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FCE81" w14:textId="52B69AFD" w:rsidR="007C1D42" w:rsidRPr="003A321D" w:rsidRDefault="0003125B">
      <w:pPr>
        <w:pStyle w:val="BodyText"/>
        <w:rPr>
          <w:rFonts w:ascii="Trebuchet MS" w:hAnsi="Trebuchet MS"/>
          <w:sz w:val="20"/>
        </w:rPr>
      </w:pPr>
      <w:r>
        <w:rPr>
          <w:rFonts w:ascii="Trebuchet MS" w:hAnsi="Trebuchet MS"/>
          <w:b/>
          <w:noProof/>
          <w:color w:val="E40F66"/>
          <w:sz w:val="40"/>
        </w:rPr>
        <mc:AlternateContent>
          <mc:Choice Requires="wps">
            <w:drawing>
              <wp:anchor distT="0" distB="0" distL="114300" distR="114300" simplePos="0" relativeHeight="251667968" behindDoc="0" locked="0" layoutInCell="1" allowOverlap="1" wp14:anchorId="112591EC" wp14:editId="1911AE31">
                <wp:simplePos x="0" y="0"/>
                <wp:positionH relativeFrom="column">
                  <wp:posOffset>1889669</wp:posOffset>
                </wp:positionH>
                <wp:positionV relativeFrom="paragraph">
                  <wp:posOffset>-192586</wp:posOffset>
                </wp:positionV>
                <wp:extent cx="2717168" cy="9801225"/>
                <wp:effectExtent l="1270" t="0" r="1905" b="1905"/>
                <wp:wrapNone/>
                <wp:docPr id="43" name="Parallelogram 43"/>
                <wp:cNvGraphicFramePr/>
                <a:graphic xmlns:a="http://schemas.openxmlformats.org/drawingml/2006/main">
                  <a:graphicData uri="http://schemas.microsoft.com/office/word/2010/wordprocessingShape">
                    <wps:wsp>
                      <wps:cNvSpPr/>
                      <wps:spPr>
                        <a:xfrm rot="5400000">
                          <a:off x="0" y="0"/>
                          <a:ext cx="2717168" cy="9801225"/>
                        </a:xfrm>
                        <a:prstGeom prst="parallelogram">
                          <a:avLst/>
                        </a:prstGeom>
                        <a:solidFill>
                          <a:srgbClr val="D600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483D9"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3" o:spid="_x0000_s1026" type="#_x0000_t7" style="position:absolute;margin-left:148.8pt;margin-top:-15.15pt;width:213.95pt;height:771.75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" fillcolor="#d60093" stroked="f" strokeweight="2pt"/>
            </w:pict>
          </mc:Fallback>
        </mc:AlternateContent>
      </w:r>
      <w:r w:rsidR="00C12C1E">
        <w:rPr>
          <w:rFonts w:ascii="Trebuchet MS" w:hAnsi="Trebuchet MS"/>
          <w:noProof/>
        </w:rPr>
        <w:drawing>
          <wp:anchor distT="0" distB="0" distL="114300" distR="114300" simplePos="0" relativeHeight="251649535" behindDoc="0" locked="0" layoutInCell="1" allowOverlap="1" wp14:anchorId="1B1BD5B3" wp14:editId="6B463ADE">
            <wp:simplePos x="0" y="0"/>
            <wp:positionH relativeFrom="page">
              <wp:posOffset>-1876425</wp:posOffset>
            </wp:positionH>
            <wp:positionV relativeFrom="page">
              <wp:posOffset>-695325</wp:posOffset>
            </wp:positionV>
            <wp:extent cx="11018194" cy="62007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18194" cy="6200775"/>
                    </a:xfrm>
                    <a:prstGeom prst="rect">
                      <a:avLst/>
                    </a:prstGeom>
                  </pic:spPr>
                </pic:pic>
              </a:graphicData>
            </a:graphic>
            <wp14:sizeRelH relativeFrom="page">
              <wp14:pctWidth>0</wp14:pctWidth>
            </wp14:sizeRelH>
            <wp14:sizeRelV relativeFrom="page">
              <wp14:pctHeight>0</wp14:pctHeight>
            </wp14:sizeRelV>
          </wp:anchor>
        </w:drawing>
      </w:r>
      <w:r w:rsidR="00C12C1E">
        <w:rPr>
          <w:rFonts w:ascii="Trebuchet MS" w:hAnsi="Trebuchet MS"/>
          <w:noProof/>
        </w:rPr>
        <mc:AlternateContent>
          <mc:Choice Requires="wps">
            <w:drawing>
              <wp:anchor distT="0" distB="0" distL="114300" distR="114300" simplePos="0" relativeHeight="251666944" behindDoc="1" locked="0" layoutInCell="1" allowOverlap="1" wp14:anchorId="1C66854D" wp14:editId="48D7BF5C">
                <wp:simplePos x="0" y="0"/>
                <wp:positionH relativeFrom="column">
                  <wp:posOffset>5370768</wp:posOffset>
                </wp:positionH>
                <wp:positionV relativeFrom="paragraph">
                  <wp:posOffset>222250</wp:posOffset>
                </wp:positionV>
                <wp:extent cx="8311" cy="11430"/>
                <wp:effectExtent l="0" t="0" r="0" b="0"/>
                <wp:wrapNone/>
                <wp:docPr id="51"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1" cy="11430"/>
                        </a:xfrm>
                        <a:custGeom>
                          <a:avLst/>
                          <a:gdLst>
                            <a:gd name="T0" fmla="+- 0 9264 9264"/>
                            <a:gd name="T1" fmla="*/ T0 w 13"/>
                            <a:gd name="T2" fmla="+- 0 4129 4129"/>
                            <a:gd name="T3" fmla="*/ 4129 h 18"/>
                            <a:gd name="T4" fmla="+- 0 9265 9264"/>
                            <a:gd name="T5" fmla="*/ T4 w 13"/>
                            <a:gd name="T6" fmla="+- 0 4140 4129"/>
                            <a:gd name="T7" fmla="*/ 4140 h 18"/>
                            <a:gd name="T8" fmla="+- 0 9269 9264"/>
                            <a:gd name="T9" fmla="*/ T8 w 13"/>
                            <a:gd name="T10" fmla="+- 0 4147 4129"/>
                            <a:gd name="T11" fmla="*/ 4147 h 18"/>
                            <a:gd name="T12" fmla="+- 0 9277 9264"/>
                            <a:gd name="T13" fmla="*/ T12 w 13"/>
                            <a:gd name="T14" fmla="+- 0 4143 4129"/>
                            <a:gd name="T15" fmla="*/ 4143 h 18"/>
                            <a:gd name="T16" fmla="+- 0 9276 9264"/>
                            <a:gd name="T17" fmla="*/ T16 w 13"/>
                            <a:gd name="T18" fmla="+- 0 4131 4129"/>
                            <a:gd name="T19" fmla="*/ 4131 h 18"/>
                            <a:gd name="T20" fmla="+- 0 9264 9264"/>
                            <a:gd name="T21" fmla="*/ T20 w 13"/>
                            <a:gd name="T22" fmla="+- 0 4129 4129"/>
                            <a:gd name="T23" fmla="*/ 4129 h 18"/>
                          </a:gdLst>
                          <a:ahLst/>
                          <a:cxnLst>
                            <a:cxn ang="0">
                              <a:pos x="T1" y="T3"/>
                            </a:cxn>
                            <a:cxn ang="0">
                              <a:pos x="T5" y="T7"/>
                            </a:cxn>
                            <a:cxn ang="0">
                              <a:pos x="T9" y="T11"/>
                            </a:cxn>
                            <a:cxn ang="0">
                              <a:pos x="T13" y="T15"/>
                            </a:cxn>
                            <a:cxn ang="0">
                              <a:pos x="T17" y="T19"/>
                            </a:cxn>
                            <a:cxn ang="0">
                              <a:pos x="T21" y="T23"/>
                            </a:cxn>
                          </a:cxnLst>
                          <a:rect l="0" t="0" r="r" b="b"/>
                          <a:pathLst>
                            <a:path w="13" h="18">
                              <a:moveTo>
                                <a:pt x="0" y="0"/>
                              </a:moveTo>
                              <a:lnTo>
                                <a:pt x="1" y="11"/>
                              </a:lnTo>
                              <a:lnTo>
                                <a:pt x="5" y="18"/>
                              </a:lnTo>
                              <a:lnTo>
                                <a:pt x="13" y="14"/>
                              </a:lnTo>
                              <a:lnTo>
                                <a:pt x="12" y="2"/>
                              </a:lnTo>
                              <a:lnTo>
                                <a:pt x="0" y="0"/>
                              </a:lnTo>
                              <a:close/>
                            </a:path>
                          </a:pathLst>
                        </a:custGeom>
                        <a:solidFill>
                          <a:srgbClr val="D600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0660475" id="Freeform 38" o:spid="_x0000_s1026" style="position:absolute;margin-left:422.9pt;margin-top:17.5pt;width:.65pt;height:.9pt;z-index:-251649536;visibility:visible;mso-wrap-style:square;mso-wrap-distance-left:9pt;mso-wrap-distance-top:0;mso-wrap-distance-right:9pt;mso-wrap-distance-bottom:0;mso-position-horizontal:absolute;mso-position-horizontal-relative:text;mso-position-vertical:absolute;mso-position-vertical-relative:text;v-text-anchor:top" coordsize="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" path="m,l1,11r4,7l13,14,12,2,,xe" fillcolor="#d60093" stroked="f">
                <v:path arrowok="t" o:connecttype="custom" o:connectlocs="0,2621915;639,2628900;3197,2633345;8311,2630805;7672,2623185;0,2621915" o:connectangles="0,0,0,0,0,0"/>
              </v:shape>
            </w:pict>
          </mc:Fallback>
        </mc:AlternateContent>
      </w:r>
    </w:p>
    <w:p w14:paraId="749231BB" w14:textId="005B8980" w:rsidR="007C1D42" w:rsidRPr="003A321D" w:rsidRDefault="007C1D42">
      <w:pPr>
        <w:pStyle w:val="BodyText"/>
        <w:rPr>
          <w:rFonts w:ascii="Trebuchet MS" w:hAnsi="Trebuchet MS"/>
          <w:sz w:val="20"/>
        </w:rPr>
      </w:pPr>
    </w:p>
    <w:p w14:paraId="278AD157" w14:textId="59BE6A39" w:rsidR="007C1D42" w:rsidRPr="003A321D" w:rsidRDefault="007C1D42">
      <w:pPr>
        <w:pStyle w:val="BodyText"/>
        <w:rPr>
          <w:rFonts w:ascii="Trebuchet MS" w:hAnsi="Trebuchet MS"/>
          <w:sz w:val="20"/>
        </w:rPr>
      </w:pPr>
    </w:p>
    <w:p w14:paraId="138DBA92" w14:textId="185CD33E" w:rsidR="007C1D42" w:rsidRPr="003A321D" w:rsidRDefault="007C1D42">
      <w:pPr>
        <w:pStyle w:val="BodyText"/>
        <w:rPr>
          <w:rFonts w:ascii="Trebuchet MS" w:hAnsi="Trebuchet MS"/>
          <w:sz w:val="20"/>
        </w:rPr>
      </w:pPr>
    </w:p>
    <w:p w14:paraId="15B77553" w14:textId="5B262897" w:rsidR="00F5643B" w:rsidRPr="00487664" w:rsidRDefault="00D27F85" w:rsidP="00F5643B">
      <w:pPr>
        <w:pStyle w:val="BodyText"/>
        <w:rPr>
          <w:rFonts w:ascii="[z] Arista Light" w:hAnsi="[z] Arista Light"/>
          <w:color w:val="FFFFFF" w:themeColor="background1"/>
          <w:sz w:val="64"/>
          <w:szCs w:val="52"/>
        </w:rPr>
      </w:pPr>
      <w:r w:rsidRPr="00AB08E2">
        <w:rPr>
          <w:rFonts w:ascii="[z] Arista Light" w:hAnsi="[z] Arista Light"/>
          <w:color w:val="FFFFFF"/>
          <w:sz w:val="68"/>
          <w:szCs w:val="68"/>
        </w:rPr>
        <w:t>ROLE PROFILE</w:t>
      </w:r>
      <w:r w:rsidRPr="00AB08E2">
        <w:rPr>
          <w:rFonts w:ascii="[z] Arista Light" w:hAnsi="[z] Arista Light"/>
          <w:color w:val="FFFFFF"/>
          <w:sz w:val="68"/>
          <w:szCs w:val="68"/>
        </w:rPr>
        <w:br/>
      </w:r>
      <w:r w:rsidR="00893BC3" w:rsidRPr="00487664">
        <w:rPr>
          <w:rFonts w:ascii="[z] Arista Light" w:hAnsi="[z] Arista Light"/>
          <w:color w:val="FFFFFF" w:themeColor="background1"/>
          <w:sz w:val="64"/>
          <w:szCs w:val="52"/>
        </w:rPr>
        <w:t>Mentoring</w:t>
      </w:r>
      <w:r w:rsidR="00F5643B" w:rsidRPr="00487664">
        <w:rPr>
          <w:rFonts w:ascii="[z] Arista Light" w:hAnsi="[z] Arista Light"/>
          <w:color w:val="FFFFFF" w:themeColor="background1"/>
          <w:sz w:val="64"/>
          <w:szCs w:val="52"/>
        </w:rPr>
        <w:t xml:space="preserve"> </w:t>
      </w:r>
    </w:p>
    <w:p w14:paraId="106CD699" w14:textId="45740198" w:rsidR="00D27F85" w:rsidRPr="00487664" w:rsidRDefault="00F5643B" w:rsidP="00F5643B">
      <w:pPr>
        <w:pStyle w:val="BodyText"/>
        <w:rPr>
          <w:rFonts w:ascii="Trebuchet MS" w:hAnsi="Trebuchet MS"/>
          <w:color w:val="FFFFFF" w:themeColor="background1"/>
          <w:sz w:val="16"/>
          <w:szCs w:val="14"/>
        </w:rPr>
      </w:pPr>
      <w:r w:rsidRPr="00487664">
        <w:rPr>
          <w:rFonts w:ascii="[z] Arista Light" w:hAnsi="[z] Arista Light"/>
          <w:color w:val="FFFFFF" w:themeColor="background1"/>
          <w:sz w:val="64"/>
          <w:szCs w:val="52"/>
        </w:rPr>
        <w:t>C</w:t>
      </w:r>
      <w:r w:rsidR="00082AC8" w:rsidRPr="00487664">
        <w:rPr>
          <w:rFonts w:ascii="[z] Arista Light" w:hAnsi="[z] Arista Light"/>
          <w:color w:val="FFFFFF" w:themeColor="background1"/>
          <w:sz w:val="64"/>
          <w:szCs w:val="52"/>
        </w:rPr>
        <w:t>oo</w:t>
      </w:r>
      <w:r w:rsidRPr="00487664">
        <w:rPr>
          <w:rFonts w:ascii="[z] Arista Light" w:hAnsi="[z] Arista Light"/>
          <w:color w:val="FFFFFF" w:themeColor="background1"/>
          <w:sz w:val="64"/>
          <w:szCs w:val="52"/>
        </w:rPr>
        <w:t>rdinator</w:t>
      </w:r>
    </w:p>
    <w:p w14:paraId="066DB54A" w14:textId="58D464CD" w:rsidR="007C1D42" w:rsidRDefault="00A9615F" w:rsidP="0003125B">
      <w:pPr>
        <w:spacing w:before="272" w:line="259" w:lineRule="auto"/>
        <w:ind w:left="237" w:right="381"/>
        <w:rPr>
          <w:rFonts w:ascii="Trebuchet MS" w:hAnsi="Trebuchet MS"/>
          <w:b/>
          <w:bCs/>
          <w:color w:val="FFFFFF"/>
          <w:sz w:val="40"/>
          <w:szCs w:val="40"/>
        </w:rPr>
      </w:pPr>
      <w:r>
        <w:rPr>
          <w:rFonts w:ascii="Trebuchet MS" w:hAnsi="Trebuchet MS"/>
          <w:b/>
          <w:bCs/>
          <w:noProof/>
          <w:color w:val="FFFFFF"/>
          <w:sz w:val="40"/>
          <w:szCs w:val="40"/>
        </w:rPr>
        <mc:AlternateContent>
          <mc:Choice Requires="wps">
            <w:drawing>
              <wp:anchor distT="0" distB="0" distL="114300" distR="114300" simplePos="0" relativeHeight="251670016" behindDoc="0" locked="0" layoutInCell="1" allowOverlap="1" wp14:anchorId="6E4F25DF" wp14:editId="2F44A8BA">
                <wp:simplePos x="0" y="0"/>
                <wp:positionH relativeFrom="column">
                  <wp:posOffset>-149225</wp:posOffset>
                </wp:positionH>
                <wp:positionV relativeFrom="paragraph">
                  <wp:posOffset>1583690</wp:posOffset>
                </wp:positionV>
                <wp:extent cx="3105150" cy="1690007"/>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3105150" cy="1690007"/>
                        </a:xfrm>
                        <a:prstGeom prst="rect">
                          <a:avLst/>
                        </a:prstGeom>
                        <a:noFill/>
                        <a:ln w="6350">
                          <a:noFill/>
                        </a:ln>
                      </wps:spPr>
                      <wps:txbx>
                        <w:txbxContent>
                          <w:p w14:paraId="7EA5E93D" w14:textId="42D64374" w:rsidR="00A9615F" w:rsidRPr="00A9615F" w:rsidRDefault="00A9615F">
                            <w:pPr>
                              <w:rPr>
                                <w:rFonts w:ascii="Trebuchet MS" w:hAnsi="Trebuchet MS"/>
                                <w:color w:val="FFFFFF" w:themeColor="background1"/>
                                <w:sz w:val="72"/>
                                <w:szCs w:val="72"/>
                              </w:rPr>
                            </w:pPr>
                            <w:r w:rsidRPr="00A9615F">
                              <w:rPr>
                                <w:rFonts w:ascii="Trebuchet MS" w:hAnsi="Trebuchet MS"/>
                                <w:color w:val="FFFFFF" w:themeColor="background1"/>
                                <w:sz w:val="72"/>
                                <w:szCs w:val="72"/>
                              </w:rPr>
                              <w:t>Role Profile:</w:t>
                            </w:r>
                          </w:p>
                          <w:p w14:paraId="5AB04C5F" w14:textId="20E2E82B" w:rsidR="0003125B" w:rsidRPr="00A9615F" w:rsidRDefault="002A0DC3">
                            <w:pPr>
                              <w:rPr>
                                <w:rFonts w:ascii="Trebuchet MS" w:hAnsi="Trebuchet MS"/>
                                <w:color w:val="CAD506"/>
                                <w:sz w:val="72"/>
                                <w:szCs w:val="72"/>
                              </w:rPr>
                            </w:pPr>
                            <w:r>
                              <w:rPr>
                                <w:rFonts w:ascii="Trebuchet MS" w:hAnsi="Trebuchet MS"/>
                                <w:color w:val="CAD506"/>
                                <w:sz w:val="72"/>
                                <w:szCs w:val="72"/>
                              </w:rPr>
                              <w:t xml:space="preserve">Senior </w:t>
                            </w:r>
                            <w:r w:rsidR="005B6836">
                              <w:rPr>
                                <w:rFonts w:ascii="Trebuchet MS" w:hAnsi="Trebuchet MS"/>
                                <w:color w:val="CAD506"/>
                                <w:sz w:val="72"/>
                                <w:szCs w:val="72"/>
                              </w:rPr>
                              <w:t>Play</w:t>
                            </w:r>
                            <w:r>
                              <w:rPr>
                                <w:rFonts w:ascii="Trebuchet MS" w:hAnsi="Trebuchet MS"/>
                                <w:color w:val="CAD506"/>
                                <w:sz w:val="72"/>
                                <w:szCs w:val="72"/>
                              </w:rPr>
                              <w:t xml:space="preserve"> Work Lead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F25DF" id="_x0000_t202" coordsize="21600,21600" o:spt="202" path="m,l,21600r21600,l21600,xe">
                <v:stroke joinstyle="miter"/>
                <v:path gradientshapeok="t" o:connecttype="rect"/>
              </v:shapetype>
              <v:shape id="Text Box 7" o:spid="_x0000_s1026" type="#_x0000_t202" style="position:absolute;left:0;text-align:left;margin-left:-11.75pt;margin-top:124.7pt;width:244.5pt;height:133.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" filled="f" stroked="f" strokeweight=".5pt">
                <v:textbox>
                  <w:txbxContent>
                    <w:p w14:paraId="7EA5E93D" w14:textId="42D64374" w:rsidR="00A9615F" w:rsidRPr="00A9615F" w:rsidRDefault="00A9615F">
                      <w:pPr>
                        <w:rPr>
                          <w:rFonts w:ascii="Trebuchet MS" w:hAnsi="Trebuchet MS"/>
                          <w:color w:val="FFFFFF" w:themeColor="background1"/>
                          <w:sz w:val="72"/>
                          <w:szCs w:val="72"/>
                        </w:rPr>
                      </w:pPr>
                      <w:r w:rsidRPr="00A9615F">
                        <w:rPr>
                          <w:rFonts w:ascii="Trebuchet MS" w:hAnsi="Trebuchet MS"/>
                          <w:color w:val="FFFFFF" w:themeColor="background1"/>
                          <w:sz w:val="72"/>
                          <w:szCs w:val="72"/>
                        </w:rPr>
                        <w:t>Role Profile:</w:t>
                      </w:r>
                    </w:p>
                    <w:p w14:paraId="5AB04C5F" w14:textId="20E2E82B" w:rsidR="0003125B" w:rsidRPr="00A9615F" w:rsidRDefault="002A0DC3">
                      <w:pPr>
                        <w:rPr>
                          <w:rFonts w:ascii="Trebuchet MS" w:hAnsi="Trebuchet MS"/>
                          <w:color w:val="CAD506"/>
                          <w:sz w:val="72"/>
                          <w:szCs w:val="72"/>
                        </w:rPr>
                      </w:pPr>
                      <w:r>
                        <w:rPr>
                          <w:rFonts w:ascii="Trebuchet MS" w:hAnsi="Trebuchet MS"/>
                          <w:color w:val="CAD506"/>
                          <w:sz w:val="72"/>
                          <w:szCs w:val="72"/>
                        </w:rPr>
                        <w:t xml:space="preserve">Senior </w:t>
                      </w:r>
                      <w:r w:rsidR="005B6836">
                        <w:rPr>
                          <w:rFonts w:ascii="Trebuchet MS" w:hAnsi="Trebuchet MS"/>
                          <w:color w:val="CAD506"/>
                          <w:sz w:val="72"/>
                          <w:szCs w:val="72"/>
                        </w:rPr>
                        <w:t>Play</w:t>
                      </w:r>
                      <w:r>
                        <w:rPr>
                          <w:rFonts w:ascii="Trebuchet MS" w:hAnsi="Trebuchet MS"/>
                          <w:color w:val="CAD506"/>
                          <w:sz w:val="72"/>
                          <w:szCs w:val="72"/>
                        </w:rPr>
                        <w:t xml:space="preserve"> Work Lead</w:t>
                      </w:r>
                    </w:p>
                  </w:txbxContent>
                </v:textbox>
              </v:shape>
            </w:pict>
          </mc:Fallback>
        </mc:AlternateContent>
      </w:r>
      <w:r w:rsidR="0003125B">
        <w:rPr>
          <w:rFonts w:ascii="Trebuchet MS" w:hAnsi="Trebuchet MS"/>
          <w:b/>
          <w:bCs/>
          <w:noProof/>
          <w:color w:val="FFFFFF"/>
          <w:sz w:val="40"/>
          <w:szCs w:val="40"/>
        </w:rPr>
        <w:drawing>
          <wp:anchor distT="0" distB="0" distL="114300" distR="114300" simplePos="0" relativeHeight="251668992" behindDoc="0" locked="0" layoutInCell="1" allowOverlap="1" wp14:anchorId="0D897BB6" wp14:editId="07E2066C">
            <wp:simplePos x="0" y="0"/>
            <wp:positionH relativeFrom="column">
              <wp:posOffset>3323590</wp:posOffset>
            </wp:positionH>
            <wp:positionV relativeFrom="paragraph">
              <wp:posOffset>1483360</wp:posOffset>
            </wp:positionV>
            <wp:extent cx="3348990" cy="2367280"/>
            <wp:effectExtent l="0" t="0" r="0" b="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8990" cy="2367280"/>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3125B">
        <w:rPr>
          <w:rFonts w:ascii="Trebuchet MS" w:hAnsi="Trebuchet MS"/>
          <w:b/>
          <w:noProof/>
          <w:color w:val="E40F66"/>
          <w:sz w:val="40"/>
        </w:rPr>
        <w:drawing>
          <wp:anchor distT="0" distB="0" distL="114300" distR="114300" simplePos="0" relativeHeight="251648510" behindDoc="0" locked="0" layoutInCell="1" allowOverlap="1" wp14:anchorId="3920BDF0" wp14:editId="2ABB9CF6">
            <wp:simplePos x="0" y="0"/>
            <wp:positionH relativeFrom="column">
              <wp:posOffset>-879475</wp:posOffset>
            </wp:positionH>
            <wp:positionV relativeFrom="paragraph">
              <wp:posOffset>3272155</wp:posOffset>
            </wp:positionV>
            <wp:extent cx="8123465" cy="4569756"/>
            <wp:effectExtent l="0" t="0" r="5080" b="2540"/>
            <wp:wrapNone/>
            <wp:docPr id="2" name="Picture 2" descr="A picture containing person, child, group,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child, group, spo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23465" cy="4569756"/>
                    </a:xfrm>
                    <a:prstGeom prst="rect">
                      <a:avLst/>
                    </a:prstGeom>
                  </pic:spPr>
                </pic:pic>
              </a:graphicData>
            </a:graphic>
            <wp14:sizeRelH relativeFrom="page">
              <wp14:pctWidth>0</wp14:pctWidth>
            </wp14:sizeRelH>
            <wp14:sizeRelV relativeFrom="page">
              <wp14:pctHeight>0</wp14:pctHeight>
            </wp14:sizeRelV>
          </wp:anchor>
        </w:drawing>
      </w:r>
      <w:r w:rsidR="00D122F1" w:rsidRPr="003A321D">
        <w:rPr>
          <w:rFonts w:ascii="Trebuchet MS" w:hAnsi="Trebuchet MS"/>
          <w:b/>
          <w:bCs/>
          <w:color w:val="FFFFFF"/>
          <w:sz w:val="40"/>
          <w:szCs w:val="40"/>
        </w:rPr>
        <w:br/>
      </w:r>
    </w:p>
    <w:p w14:paraId="5F123207" w14:textId="1C0813E8" w:rsidR="0003125B" w:rsidRPr="0003125B" w:rsidRDefault="0003125B" w:rsidP="0003125B">
      <w:pPr>
        <w:spacing w:before="272" w:line="259" w:lineRule="auto"/>
        <w:ind w:left="237" w:right="381"/>
        <w:rPr>
          <w:rFonts w:ascii="Trebuchet MS" w:hAnsi="Trebuchet MS"/>
          <w:b/>
          <w:bCs/>
          <w:color w:val="FFFFFF"/>
          <w:sz w:val="40"/>
          <w:szCs w:val="40"/>
        </w:rPr>
        <w:sectPr w:rsidR="0003125B" w:rsidRPr="0003125B" w:rsidSect="00F35ED5">
          <w:headerReference w:type="default" r:id="rId14"/>
          <w:footerReference w:type="even" r:id="rId15"/>
          <w:footerReference w:type="default" r:id="rId16"/>
          <w:type w:val="continuous"/>
          <w:pgSz w:w="11910" w:h="16840"/>
          <w:pgMar w:top="1580" w:right="980" w:bottom="0" w:left="1000" w:header="0" w:footer="720" w:gutter="0"/>
          <w:cols w:space="720"/>
        </w:sectPr>
      </w:pPr>
    </w:p>
    <w:p w14:paraId="01E5805B" w14:textId="02B48A4C" w:rsidR="007C1D42" w:rsidRPr="00D27F85" w:rsidRDefault="00186244" w:rsidP="00AE5803">
      <w:pPr>
        <w:spacing w:before="283"/>
        <w:rPr>
          <w:rFonts w:ascii="Trebuchet MS" w:hAnsi="Trebuchet MS"/>
          <w:b/>
          <w:color w:val="E40F66"/>
          <w:sz w:val="40"/>
        </w:rPr>
      </w:pPr>
      <w:r>
        <w:rPr>
          <w:rFonts w:ascii="Trebuchet MS" w:hAnsi="Trebuchet MS"/>
          <w:noProof/>
          <w:color w:val="E40F66"/>
          <w:sz w:val="20"/>
          <w:szCs w:val="20"/>
        </w:rPr>
        <w:lastRenderedPageBreak/>
        <w:drawing>
          <wp:anchor distT="0" distB="0" distL="114300" distR="114300" simplePos="0" relativeHeight="251671040" behindDoc="0" locked="0" layoutInCell="1" allowOverlap="1" wp14:anchorId="7B754590" wp14:editId="5457C870">
            <wp:simplePos x="0" y="0"/>
            <wp:positionH relativeFrom="column">
              <wp:posOffset>2752725</wp:posOffset>
            </wp:positionH>
            <wp:positionV relativeFrom="paragraph">
              <wp:posOffset>-449580</wp:posOffset>
            </wp:positionV>
            <wp:extent cx="4026501" cy="2912624"/>
            <wp:effectExtent l="0" t="0" r="0" b="0"/>
            <wp:wrapNone/>
            <wp:docPr id="8" name="Picture 8" descr="A picture containing person, indoor, red,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indoor, red, crow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26501" cy="2912624"/>
                    </a:xfrm>
                    <a:prstGeom prst="rect">
                      <a:avLst/>
                    </a:prstGeom>
                  </pic:spPr>
                </pic:pic>
              </a:graphicData>
            </a:graphic>
            <wp14:sizeRelH relativeFrom="page">
              <wp14:pctWidth>0</wp14:pctWidth>
            </wp14:sizeRelH>
            <wp14:sizeRelV relativeFrom="page">
              <wp14:pctHeight>0</wp14:pctHeight>
            </wp14:sizeRelV>
          </wp:anchor>
        </w:drawing>
      </w:r>
      <w:r w:rsidR="00362DE8" w:rsidRPr="00D27F85">
        <w:rPr>
          <w:rFonts w:ascii="Trebuchet MS" w:hAnsi="Trebuchet MS"/>
          <w:b/>
          <w:color w:val="E40F66"/>
          <w:sz w:val="40"/>
        </w:rPr>
        <w:t>RO</w:t>
      </w:r>
      <w:r w:rsidR="0038454F" w:rsidRPr="00D27F85">
        <w:rPr>
          <w:rFonts w:ascii="Trebuchet MS" w:hAnsi="Trebuchet MS"/>
          <w:b/>
          <w:color w:val="E40F66"/>
          <w:sz w:val="40"/>
        </w:rPr>
        <w:t>LE PROFILE</w:t>
      </w:r>
    </w:p>
    <w:p w14:paraId="5C79C35A" w14:textId="2322900C" w:rsidR="007C1D42" w:rsidRPr="003A321D" w:rsidRDefault="007C1D42" w:rsidP="00AE5803">
      <w:pPr>
        <w:pStyle w:val="BodyText"/>
        <w:spacing w:before="6"/>
        <w:rPr>
          <w:rFonts w:ascii="Trebuchet MS" w:hAnsi="Trebuchet MS"/>
          <w:b/>
          <w:sz w:val="12"/>
        </w:rPr>
      </w:pPr>
    </w:p>
    <w:p w14:paraId="5BAE566F" w14:textId="23294E7B" w:rsidR="007C1D42" w:rsidRPr="00D27F85" w:rsidRDefault="00362DE8" w:rsidP="00D36DCF">
      <w:pPr>
        <w:pStyle w:val="Heading2"/>
        <w:spacing w:before="120" w:after="60"/>
        <w:ind w:left="0"/>
        <w:rPr>
          <w:rFonts w:ascii="Trebuchet MS" w:hAnsi="Trebuchet MS"/>
          <w:color w:val="E40F66"/>
          <w:sz w:val="20"/>
          <w:szCs w:val="20"/>
        </w:rPr>
      </w:pPr>
      <w:bookmarkStart w:id="0" w:name="_Hlk100217682"/>
      <w:r w:rsidRPr="00D27F85">
        <w:rPr>
          <w:rFonts w:ascii="Trebuchet MS" w:hAnsi="Trebuchet MS"/>
          <w:color w:val="E40F66"/>
          <w:sz w:val="20"/>
          <w:szCs w:val="20"/>
        </w:rPr>
        <w:t>POST:</w:t>
      </w:r>
    </w:p>
    <w:p w14:paraId="20E519BF" w14:textId="562EF216" w:rsidR="00333064" w:rsidRPr="00333064" w:rsidRDefault="002A0DC3" w:rsidP="00D36DCF">
      <w:pPr>
        <w:pStyle w:val="Heading2"/>
        <w:spacing w:before="120" w:after="60"/>
        <w:ind w:left="0"/>
        <w:rPr>
          <w:rFonts w:ascii="Trebuchet MS" w:hAnsi="Trebuchet MS"/>
          <w:sz w:val="20"/>
          <w:szCs w:val="20"/>
        </w:rPr>
      </w:pPr>
      <w:r>
        <w:rPr>
          <w:rFonts w:ascii="Trebuchet MS" w:hAnsi="Trebuchet MS"/>
          <w:sz w:val="20"/>
          <w:szCs w:val="20"/>
        </w:rPr>
        <w:t xml:space="preserve">Senior </w:t>
      </w:r>
      <w:r w:rsidR="00641D9B">
        <w:rPr>
          <w:rFonts w:ascii="Trebuchet MS" w:hAnsi="Trebuchet MS"/>
          <w:sz w:val="20"/>
          <w:szCs w:val="20"/>
        </w:rPr>
        <w:t>Play</w:t>
      </w:r>
      <w:r>
        <w:rPr>
          <w:rFonts w:ascii="Trebuchet MS" w:hAnsi="Trebuchet MS"/>
          <w:sz w:val="20"/>
          <w:szCs w:val="20"/>
        </w:rPr>
        <w:t xml:space="preserve"> Work Lead</w:t>
      </w:r>
      <w:r w:rsidR="00A77AC9">
        <w:rPr>
          <w:rFonts w:ascii="Trebuchet MS" w:hAnsi="Trebuchet MS"/>
          <w:sz w:val="20"/>
          <w:szCs w:val="20"/>
        </w:rPr>
        <w:t xml:space="preserve"> </w:t>
      </w:r>
      <w:r w:rsidR="006E3F54">
        <w:rPr>
          <w:rFonts w:ascii="Trebuchet MS" w:hAnsi="Trebuchet MS"/>
          <w:sz w:val="20"/>
          <w:szCs w:val="20"/>
        </w:rPr>
        <w:t>(Duty Manager)</w:t>
      </w:r>
    </w:p>
    <w:p w14:paraId="30573184" w14:textId="656CFAF9" w:rsidR="007C1D42" w:rsidRPr="00D27F85" w:rsidRDefault="00362DE8"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SALARY:</w:t>
      </w:r>
    </w:p>
    <w:p w14:paraId="40A41A07" w14:textId="6CF4B2D3" w:rsidR="009E5497" w:rsidRPr="008C495E" w:rsidRDefault="008C495E" w:rsidP="00D36DCF">
      <w:pPr>
        <w:pStyle w:val="Heading2"/>
        <w:spacing w:before="120" w:after="60"/>
        <w:ind w:left="0"/>
        <w:rPr>
          <w:rFonts w:ascii="Trebuchet MS" w:hAnsi="Trebuchet MS"/>
          <w:sz w:val="20"/>
          <w:szCs w:val="20"/>
        </w:rPr>
      </w:pPr>
      <w:r>
        <w:rPr>
          <w:rFonts w:ascii="Trebuchet MS" w:hAnsi="Trebuchet MS"/>
          <w:sz w:val="20"/>
          <w:szCs w:val="20"/>
        </w:rPr>
        <w:t xml:space="preserve">Band </w:t>
      </w:r>
      <w:r w:rsidR="00C639E7">
        <w:rPr>
          <w:rFonts w:ascii="Trebuchet MS" w:hAnsi="Trebuchet MS"/>
          <w:sz w:val="20"/>
          <w:szCs w:val="20"/>
        </w:rPr>
        <w:t>3</w:t>
      </w:r>
      <w:r>
        <w:rPr>
          <w:rFonts w:ascii="Trebuchet MS" w:hAnsi="Trebuchet MS"/>
          <w:sz w:val="20"/>
          <w:szCs w:val="20"/>
        </w:rPr>
        <w:t xml:space="preserve"> </w:t>
      </w:r>
      <w:r w:rsidR="00643AA9">
        <w:rPr>
          <w:rFonts w:ascii="Trebuchet MS" w:hAnsi="Trebuchet MS"/>
          <w:sz w:val="20"/>
          <w:szCs w:val="20"/>
        </w:rPr>
        <w:t>-£23</w:t>
      </w:r>
      <w:r w:rsidR="00ED221E">
        <w:rPr>
          <w:rFonts w:ascii="Trebuchet MS" w:hAnsi="Trebuchet MS"/>
          <w:sz w:val="20"/>
          <w:szCs w:val="20"/>
        </w:rPr>
        <w:t xml:space="preserve">,000 </w:t>
      </w:r>
      <w:r w:rsidR="00643AA9">
        <w:rPr>
          <w:rFonts w:ascii="Trebuchet MS" w:hAnsi="Trebuchet MS"/>
          <w:sz w:val="20"/>
          <w:szCs w:val="20"/>
        </w:rPr>
        <w:t>-</w:t>
      </w:r>
      <w:r w:rsidR="00ED221E">
        <w:rPr>
          <w:rFonts w:ascii="Trebuchet MS" w:hAnsi="Trebuchet MS"/>
          <w:sz w:val="20"/>
          <w:szCs w:val="20"/>
        </w:rPr>
        <w:t xml:space="preserve"> £</w:t>
      </w:r>
      <w:r w:rsidR="00643AA9">
        <w:rPr>
          <w:rFonts w:ascii="Trebuchet MS" w:hAnsi="Trebuchet MS"/>
          <w:sz w:val="20"/>
          <w:szCs w:val="20"/>
        </w:rPr>
        <w:t>26</w:t>
      </w:r>
      <w:r w:rsidR="00ED221E">
        <w:rPr>
          <w:rFonts w:ascii="Trebuchet MS" w:hAnsi="Trebuchet MS"/>
          <w:sz w:val="20"/>
          <w:szCs w:val="20"/>
        </w:rPr>
        <w:t>,0</w:t>
      </w:r>
      <w:r w:rsidR="00643AA9">
        <w:rPr>
          <w:rFonts w:ascii="Trebuchet MS" w:hAnsi="Trebuchet MS"/>
          <w:sz w:val="20"/>
          <w:szCs w:val="20"/>
        </w:rPr>
        <w:t>00</w:t>
      </w:r>
    </w:p>
    <w:p w14:paraId="31576A5E" w14:textId="68CAA18A" w:rsidR="007C1D42" w:rsidRPr="00D27F85" w:rsidRDefault="00362DE8"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LOCATION:</w:t>
      </w:r>
    </w:p>
    <w:p w14:paraId="2BFF74AD" w14:textId="1982A1A5" w:rsidR="00D15544" w:rsidRPr="007B3F5B" w:rsidRDefault="00A22855" w:rsidP="00690538">
      <w:pPr>
        <w:pStyle w:val="BodyText"/>
        <w:rPr>
          <w:rFonts w:ascii="Trebuchet MS" w:hAnsi="Trebuchet MS"/>
          <w:sz w:val="20"/>
          <w:szCs w:val="20"/>
        </w:rPr>
      </w:pPr>
      <w:r>
        <w:rPr>
          <w:rFonts w:ascii="Trebuchet MS" w:hAnsi="Trebuchet MS"/>
          <w:sz w:val="20"/>
          <w:szCs w:val="20"/>
        </w:rPr>
        <w:t>Inspire Youth Zone, Chorley</w:t>
      </w:r>
    </w:p>
    <w:p w14:paraId="4D4BEBC2" w14:textId="06166E0C" w:rsidR="007C1D42" w:rsidRPr="00D27F85" w:rsidRDefault="00362DE8" w:rsidP="00D36DCF">
      <w:pPr>
        <w:pStyle w:val="BodyText"/>
        <w:spacing w:before="120" w:after="60"/>
        <w:rPr>
          <w:rFonts w:ascii="Trebuchet MS" w:hAnsi="Trebuchet MS"/>
          <w:b/>
          <w:bCs/>
          <w:color w:val="E40F66"/>
          <w:sz w:val="20"/>
          <w:szCs w:val="20"/>
        </w:rPr>
      </w:pPr>
      <w:r w:rsidRPr="00D27F85">
        <w:rPr>
          <w:rFonts w:ascii="Trebuchet MS" w:hAnsi="Trebuchet MS"/>
          <w:b/>
          <w:bCs/>
          <w:color w:val="E40F66"/>
          <w:sz w:val="20"/>
          <w:szCs w:val="20"/>
        </w:rPr>
        <w:t>REPORTING TO:</w:t>
      </w:r>
    </w:p>
    <w:p w14:paraId="74A05342" w14:textId="10B14388" w:rsidR="007C1D42" w:rsidRPr="007B3F5B" w:rsidRDefault="00641D9B" w:rsidP="00690538">
      <w:pPr>
        <w:pStyle w:val="BodyText"/>
        <w:rPr>
          <w:rFonts w:ascii="Trebuchet MS" w:hAnsi="Trebuchet MS"/>
          <w:sz w:val="20"/>
          <w:szCs w:val="20"/>
        </w:rPr>
      </w:pPr>
      <w:r>
        <w:rPr>
          <w:rFonts w:ascii="Trebuchet MS" w:hAnsi="Trebuchet MS"/>
          <w:sz w:val="20"/>
          <w:szCs w:val="20"/>
        </w:rPr>
        <w:t>Play</w:t>
      </w:r>
      <w:r w:rsidR="002A0DC3">
        <w:rPr>
          <w:rFonts w:ascii="Trebuchet MS" w:hAnsi="Trebuchet MS"/>
          <w:sz w:val="20"/>
          <w:szCs w:val="20"/>
        </w:rPr>
        <w:t xml:space="preserve"> Work Manager </w:t>
      </w:r>
    </w:p>
    <w:p w14:paraId="7D9A5AD0" w14:textId="77777777" w:rsidR="007C1D42" w:rsidRPr="00D27F85" w:rsidRDefault="00362DE8"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CONTRACT:</w:t>
      </w:r>
    </w:p>
    <w:p w14:paraId="39F0ADFE" w14:textId="4E247C7D" w:rsidR="007B5834" w:rsidRPr="007B3F5B" w:rsidRDefault="75946D2A" w:rsidP="007B5834">
      <w:pPr>
        <w:pStyle w:val="BodyText"/>
        <w:ind w:right="1055"/>
        <w:rPr>
          <w:rFonts w:ascii="Trebuchet MS" w:hAnsi="Trebuchet MS"/>
          <w:spacing w:val="-3"/>
          <w:sz w:val="20"/>
          <w:szCs w:val="20"/>
        </w:rPr>
      </w:pPr>
      <w:r>
        <w:rPr>
          <w:rFonts w:ascii="Trebuchet MS" w:hAnsi="Trebuchet MS"/>
          <w:spacing w:val="-6"/>
          <w:sz w:val="20"/>
          <w:szCs w:val="20"/>
        </w:rPr>
        <w:t>37.5</w:t>
      </w:r>
      <w:r w:rsidR="00574E22">
        <w:rPr>
          <w:rFonts w:ascii="Trebuchet MS" w:hAnsi="Trebuchet MS"/>
          <w:spacing w:val="-6"/>
          <w:sz w:val="20"/>
          <w:szCs w:val="20"/>
        </w:rPr>
        <w:t xml:space="preserve"> hours per week</w:t>
      </w:r>
      <w:r w:rsidR="00A77AC9">
        <w:rPr>
          <w:rFonts w:ascii="Trebuchet MS" w:hAnsi="Trebuchet MS"/>
          <w:spacing w:val="-6"/>
          <w:sz w:val="20"/>
          <w:szCs w:val="20"/>
        </w:rPr>
        <w:t xml:space="preserve"> </w:t>
      </w:r>
      <w:r w:rsidR="002A0DC3">
        <w:rPr>
          <w:rFonts w:ascii="Trebuchet MS" w:hAnsi="Trebuchet MS"/>
          <w:spacing w:val="-6"/>
          <w:sz w:val="20"/>
          <w:szCs w:val="20"/>
        </w:rPr>
        <w:t>–</w:t>
      </w:r>
      <w:r w:rsidR="00A77AC9">
        <w:rPr>
          <w:rFonts w:ascii="Trebuchet MS" w:hAnsi="Trebuchet MS"/>
          <w:spacing w:val="-6"/>
          <w:sz w:val="20"/>
          <w:szCs w:val="20"/>
        </w:rPr>
        <w:t xml:space="preserve"> </w:t>
      </w:r>
      <w:r w:rsidR="002A0DC3">
        <w:rPr>
          <w:rFonts w:ascii="Trebuchet MS" w:hAnsi="Trebuchet MS"/>
          <w:spacing w:val="-6"/>
          <w:sz w:val="20"/>
          <w:szCs w:val="20"/>
        </w:rPr>
        <w:t xml:space="preserve">Permanent </w:t>
      </w:r>
    </w:p>
    <w:p w14:paraId="5BD7CAF0" w14:textId="614FC582" w:rsidR="001A1AF3" w:rsidRPr="00D27F85" w:rsidRDefault="001A1AF3" w:rsidP="00D36DCF">
      <w:pPr>
        <w:pStyle w:val="BodyText"/>
        <w:spacing w:before="120" w:after="60"/>
        <w:ind w:right="1055"/>
        <w:rPr>
          <w:rFonts w:ascii="Trebuchet MS" w:hAnsi="Trebuchet MS"/>
          <w:color w:val="E40F66"/>
          <w:sz w:val="20"/>
          <w:szCs w:val="20"/>
        </w:rPr>
      </w:pPr>
      <w:r w:rsidRPr="00D27F85">
        <w:rPr>
          <w:rFonts w:ascii="Trebuchet MS" w:hAnsi="Trebuchet MS"/>
          <w:color w:val="E40F66"/>
          <w:sz w:val="20"/>
          <w:szCs w:val="20"/>
        </w:rPr>
        <w:t>BENEFITS:</w:t>
      </w:r>
    </w:p>
    <w:p w14:paraId="0091307C" w14:textId="21565E6B" w:rsidR="001A1AF3" w:rsidRPr="007B3F5B" w:rsidRDefault="00CD2B46" w:rsidP="00690538">
      <w:pPr>
        <w:pStyle w:val="BodyText"/>
        <w:ind w:right="323" w:firstLine="17"/>
        <w:rPr>
          <w:rFonts w:ascii="Trebuchet MS" w:hAnsi="Trebuchet MS"/>
          <w:spacing w:val="-6"/>
          <w:sz w:val="20"/>
          <w:szCs w:val="20"/>
        </w:rPr>
      </w:pPr>
      <w:r>
        <w:rPr>
          <w:rFonts w:ascii="Trebuchet MS" w:hAnsi="Trebuchet MS"/>
          <w:spacing w:val="-3"/>
          <w:sz w:val="20"/>
          <w:szCs w:val="20"/>
        </w:rPr>
        <w:t>3</w:t>
      </w:r>
      <w:r w:rsidR="001A1AF3" w:rsidRPr="007B3F5B">
        <w:rPr>
          <w:rFonts w:ascii="Trebuchet MS" w:hAnsi="Trebuchet MS"/>
          <w:spacing w:val="-3"/>
          <w:sz w:val="20"/>
          <w:szCs w:val="20"/>
        </w:rPr>
        <w:t xml:space="preserve">% </w:t>
      </w:r>
      <w:r w:rsidR="001A1AF3" w:rsidRPr="007B3F5B">
        <w:rPr>
          <w:rFonts w:ascii="Trebuchet MS" w:hAnsi="Trebuchet MS"/>
          <w:spacing w:val="-6"/>
          <w:sz w:val="20"/>
          <w:szCs w:val="20"/>
        </w:rPr>
        <w:t xml:space="preserve">matched contribution pension; </w:t>
      </w:r>
      <w:r w:rsidR="00A673C1" w:rsidRPr="007B3F5B">
        <w:rPr>
          <w:rFonts w:ascii="Trebuchet MS" w:hAnsi="Trebuchet MS"/>
          <w:spacing w:val="-3"/>
          <w:sz w:val="20"/>
          <w:szCs w:val="20"/>
        </w:rPr>
        <w:t>33</w:t>
      </w:r>
      <w:r w:rsidR="001A1AF3" w:rsidRPr="007B3F5B">
        <w:rPr>
          <w:rFonts w:ascii="Trebuchet MS" w:hAnsi="Trebuchet MS"/>
          <w:spacing w:val="-3"/>
          <w:sz w:val="20"/>
          <w:szCs w:val="20"/>
        </w:rPr>
        <w:t xml:space="preserve"> </w:t>
      </w:r>
      <w:r w:rsidR="001A1AF3" w:rsidRPr="007B3F5B">
        <w:rPr>
          <w:rFonts w:ascii="Trebuchet MS" w:hAnsi="Trebuchet MS"/>
          <w:spacing w:val="-5"/>
          <w:sz w:val="20"/>
          <w:szCs w:val="20"/>
        </w:rPr>
        <w:t xml:space="preserve">days </w:t>
      </w:r>
      <w:r w:rsidR="001A1AF3" w:rsidRPr="007B3F5B">
        <w:rPr>
          <w:rFonts w:ascii="Trebuchet MS" w:hAnsi="Trebuchet MS"/>
          <w:spacing w:val="-6"/>
          <w:sz w:val="20"/>
          <w:szCs w:val="20"/>
        </w:rPr>
        <w:t xml:space="preserve">holiday </w:t>
      </w:r>
      <w:r w:rsidR="00E87BB0" w:rsidRPr="007B3F5B">
        <w:rPr>
          <w:rFonts w:ascii="Trebuchet MS" w:hAnsi="Trebuchet MS"/>
          <w:spacing w:val="-6"/>
          <w:sz w:val="20"/>
          <w:szCs w:val="20"/>
        </w:rPr>
        <w:t xml:space="preserve">inclusive of </w:t>
      </w:r>
      <w:r w:rsidR="001A1AF3" w:rsidRPr="007B3F5B">
        <w:rPr>
          <w:rFonts w:ascii="Trebuchet MS" w:hAnsi="Trebuchet MS"/>
          <w:spacing w:val="-5"/>
          <w:sz w:val="20"/>
          <w:szCs w:val="20"/>
        </w:rPr>
        <w:t xml:space="preserve">Bank </w:t>
      </w:r>
      <w:r w:rsidR="001A1AF3" w:rsidRPr="007B3F5B">
        <w:rPr>
          <w:rFonts w:ascii="Trebuchet MS" w:hAnsi="Trebuchet MS"/>
          <w:spacing w:val="-6"/>
          <w:sz w:val="20"/>
          <w:szCs w:val="20"/>
        </w:rPr>
        <w:t>Holidays</w:t>
      </w:r>
      <w:r w:rsidR="00477FC0">
        <w:rPr>
          <w:rFonts w:ascii="Trebuchet MS" w:hAnsi="Trebuchet MS"/>
          <w:spacing w:val="-6"/>
          <w:sz w:val="20"/>
          <w:szCs w:val="20"/>
        </w:rPr>
        <w:t xml:space="preserve"> pro rata</w:t>
      </w:r>
      <w:r w:rsidR="00BC3379">
        <w:rPr>
          <w:rFonts w:ascii="Trebuchet MS" w:hAnsi="Trebuchet MS"/>
          <w:spacing w:val="-6"/>
          <w:sz w:val="20"/>
          <w:szCs w:val="20"/>
        </w:rPr>
        <w:t>, birthday leave.</w:t>
      </w:r>
    </w:p>
    <w:bookmarkEnd w:id="0"/>
    <w:p w14:paraId="6ACC27D0" w14:textId="77777777" w:rsidR="004F184A" w:rsidRDefault="004F184A" w:rsidP="00690538">
      <w:pPr>
        <w:pStyle w:val="BodyText"/>
        <w:spacing w:before="61" w:line="304" w:lineRule="auto"/>
        <w:ind w:right="322"/>
        <w:rPr>
          <w:rFonts w:ascii="Trebuchet MS" w:hAnsi="Trebuchet MS"/>
          <w:b/>
          <w:bCs/>
          <w:color w:val="7AC143"/>
        </w:rPr>
      </w:pPr>
    </w:p>
    <w:p w14:paraId="48973A23" w14:textId="33A562CD" w:rsidR="00D36157" w:rsidRPr="003A321D" w:rsidRDefault="00D36157" w:rsidP="00690538">
      <w:pPr>
        <w:pStyle w:val="BodyText"/>
        <w:spacing w:before="61" w:line="304" w:lineRule="auto"/>
        <w:ind w:right="322"/>
        <w:rPr>
          <w:rFonts w:ascii="Trebuchet MS" w:hAnsi="Trebuchet MS"/>
          <w:b/>
          <w:bCs/>
          <w:color w:val="7AC143"/>
        </w:rPr>
        <w:sectPr w:rsidR="00D36157" w:rsidRPr="003A321D" w:rsidSect="00F35ED5">
          <w:headerReference w:type="default" r:id="rId18"/>
          <w:footerReference w:type="default" r:id="rId19"/>
          <w:pgSz w:w="11910" w:h="16840"/>
          <w:pgMar w:top="760" w:right="980" w:bottom="0" w:left="1000" w:header="0" w:footer="0" w:gutter="0"/>
          <w:cols w:space="720"/>
        </w:sectPr>
      </w:pPr>
    </w:p>
    <w:p w14:paraId="0196BB78" w14:textId="77777777" w:rsidR="009B33D1" w:rsidRDefault="00D70B52" w:rsidP="00D70B52">
      <w:pPr>
        <w:pStyle w:val="BodyText"/>
        <w:spacing w:line="276" w:lineRule="auto"/>
        <w:rPr>
          <w:rFonts w:ascii="Trebuchet MS" w:hAnsi="Trebuchet MS"/>
          <w:b/>
          <w:bCs/>
          <w:color w:val="E40F66"/>
          <w:sz w:val="20"/>
          <w:szCs w:val="20"/>
        </w:rPr>
      </w:pPr>
      <w:r w:rsidRPr="00F81CC2">
        <w:rPr>
          <w:rFonts w:ascii="Trebuchet MS" w:hAnsi="Trebuchet MS"/>
          <w:b/>
          <w:bCs/>
          <w:color w:val="E40F66"/>
          <w:sz w:val="20"/>
          <w:szCs w:val="20"/>
        </w:rPr>
        <w:t>INSPIRE YOUTH ZONE</w:t>
      </w:r>
    </w:p>
    <w:p w14:paraId="0F51ED52" w14:textId="77777777" w:rsidR="009B33D1" w:rsidRDefault="009B33D1" w:rsidP="00D70B52">
      <w:pPr>
        <w:pStyle w:val="BodyText"/>
        <w:spacing w:line="276" w:lineRule="auto"/>
        <w:rPr>
          <w:rFonts w:ascii="Trebuchet MS" w:hAnsi="Trebuchet MS"/>
          <w:b/>
          <w:bCs/>
          <w:color w:val="E40F66"/>
          <w:sz w:val="20"/>
          <w:szCs w:val="20"/>
        </w:rPr>
      </w:pPr>
    </w:p>
    <w:p w14:paraId="07CEA4B0" w14:textId="0EA29C46" w:rsidR="00D70B52" w:rsidRPr="009B33D1" w:rsidRDefault="00AA5726" w:rsidP="00D70B52">
      <w:pPr>
        <w:pStyle w:val="BodyText"/>
        <w:spacing w:line="276" w:lineRule="auto"/>
        <w:rPr>
          <w:rFonts w:ascii="Trebuchet MS" w:hAnsi="Trebuchet MS"/>
          <w:b/>
          <w:bCs/>
          <w:color w:val="E40F66"/>
          <w:sz w:val="20"/>
          <w:szCs w:val="20"/>
        </w:rPr>
      </w:pPr>
      <w:r>
        <w:rPr>
          <w:rFonts w:ascii="Trebuchet MS" w:hAnsi="Trebuchet MS"/>
          <w:spacing w:val="-5"/>
          <w:sz w:val="20"/>
          <w:szCs w:val="20"/>
        </w:rPr>
        <w:t xml:space="preserve">Youth </w:t>
      </w:r>
      <w:r w:rsidR="00D70B52" w:rsidRPr="0012138A">
        <w:rPr>
          <w:rFonts w:ascii="Trebuchet MS" w:hAnsi="Trebuchet MS"/>
          <w:spacing w:val="-5"/>
          <w:sz w:val="20"/>
          <w:szCs w:val="20"/>
        </w:rPr>
        <w:t>Zones are amazing places: accessible, vibrant, welcoming, fun, and caring are just some of the words used by young people to describe their Youth Zone. Youth Zones are for young people aged 8 to 19, and up to 25 for young people with additional needs. Inspire Youth Zone is part of the growing Onside network alongside multiple other Youth Zones across the UK.</w:t>
      </w:r>
    </w:p>
    <w:p w14:paraId="1D909D4D" w14:textId="77777777" w:rsidR="00D70B52" w:rsidRPr="0012138A" w:rsidRDefault="00D70B52" w:rsidP="00D70B52">
      <w:pPr>
        <w:pStyle w:val="BodyText"/>
        <w:spacing w:line="276" w:lineRule="auto"/>
        <w:rPr>
          <w:rFonts w:ascii="Trebuchet MS" w:hAnsi="Trebuchet MS"/>
          <w:spacing w:val="-5"/>
          <w:sz w:val="20"/>
          <w:szCs w:val="20"/>
        </w:rPr>
      </w:pPr>
    </w:p>
    <w:p w14:paraId="165B2F1A" w14:textId="77777777" w:rsidR="00AA5726" w:rsidRDefault="00D70B52" w:rsidP="00D70B52">
      <w:pPr>
        <w:pStyle w:val="BodyText"/>
        <w:spacing w:line="276" w:lineRule="auto"/>
        <w:rPr>
          <w:rFonts w:ascii="Trebuchet MS" w:hAnsi="Trebuchet MS"/>
          <w:spacing w:val="-5"/>
          <w:sz w:val="20"/>
          <w:szCs w:val="20"/>
        </w:rPr>
      </w:pPr>
      <w:r w:rsidRPr="0012138A">
        <w:rPr>
          <w:rFonts w:ascii="Trebuchet MS" w:hAnsi="Trebuchet MS"/>
          <w:spacing w:val="-5"/>
          <w:sz w:val="20"/>
          <w:szCs w:val="20"/>
        </w:rPr>
        <w:t>Inspire Youth Zone opened in 2018, is centrally located, dedicated to young people making a bold statement about the importance of giving young people high quality places to go in their leisure time and has big ambitions to be a flagship for quality youth provision. Open 7 days a week, at weekends and during school holidays, the Youth Zone’s purpose is to help young people grow to be happy, healthy,</w:t>
      </w:r>
    </w:p>
    <w:p w14:paraId="2ACC7B9D" w14:textId="77777777" w:rsidR="00AA5726" w:rsidRDefault="00D70B52" w:rsidP="00D70B52">
      <w:pPr>
        <w:pStyle w:val="BodyText"/>
        <w:spacing w:line="276" w:lineRule="auto"/>
        <w:rPr>
          <w:rFonts w:ascii="Trebuchet MS" w:hAnsi="Trebuchet MS"/>
          <w:spacing w:val="-5"/>
          <w:sz w:val="20"/>
          <w:szCs w:val="20"/>
        </w:rPr>
      </w:pPr>
      <w:r w:rsidRPr="0012138A">
        <w:rPr>
          <w:rFonts w:ascii="Trebuchet MS" w:hAnsi="Trebuchet MS"/>
          <w:spacing w:val="-5"/>
          <w:sz w:val="20"/>
          <w:szCs w:val="20"/>
        </w:rPr>
        <w:t xml:space="preserve">and successful adults. </w:t>
      </w:r>
    </w:p>
    <w:p w14:paraId="2EEAB0A2" w14:textId="77777777" w:rsidR="00AA5726" w:rsidRDefault="00AA5726" w:rsidP="00D70B52">
      <w:pPr>
        <w:pStyle w:val="BodyText"/>
        <w:spacing w:line="276" w:lineRule="auto"/>
        <w:rPr>
          <w:rFonts w:ascii="Trebuchet MS" w:hAnsi="Trebuchet MS"/>
          <w:spacing w:val="-5"/>
          <w:sz w:val="20"/>
          <w:szCs w:val="20"/>
        </w:rPr>
      </w:pPr>
    </w:p>
    <w:p w14:paraId="4FEF50A3" w14:textId="01AEEDF0" w:rsidR="00D70B52" w:rsidRPr="0012138A" w:rsidRDefault="00D70B52" w:rsidP="00D70B52">
      <w:pPr>
        <w:pStyle w:val="BodyText"/>
        <w:spacing w:line="276" w:lineRule="auto"/>
        <w:rPr>
          <w:rFonts w:ascii="Trebuchet MS" w:hAnsi="Trebuchet MS"/>
          <w:spacing w:val="-5"/>
          <w:sz w:val="20"/>
          <w:szCs w:val="20"/>
        </w:rPr>
      </w:pPr>
      <w:r w:rsidRPr="0012138A">
        <w:rPr>
          <w:rFonts w:ascii="Trebuchet MS" w:hAnsi="Trebuchet MS"/>
          <w:spacing w:val="-5"/>
          <w:sz w:val="20"/>
          <w:szCs w:val="20"/>
        </w:rPr>
        <w:t>The state-of-the-art £4.8 million building will provide young people with access to a range of activities, all offering young people the</w:t>
      </w:r>
      <w:bookmarkStart w:id="1" w:name="_Hlk100737301"/>
      <w:r w:rsidR="00F35ED5">
        <w:rPr>
          <w:rFonts w:ascii="Trebuchet MS" w:hAnsi="Trebuchet MS"/>
          <w:spacing w:val="-5"/>
          <w:sz w:val="20"/>
          <w:szCs w:val="20"/>
        </w:rPr>
        <w:t xml:space="preserve"> </w:t>
      </w:r>
      <w:bookmarkStart w:id="2" w:name="_Hlk100737414"/>
      <w:r w:rsidRPr="0012138A">
        <w:rPr>
          <w:rFonts w:ascii="Trebuchet MS" w:hAnsi="Trebuchet MS"/>
          <w:spacing w:val="-5"/>
          <w:sz w:val="20"/>
          <w:szCs w:val="20"/>
        </w:rPr>
        <w:t>opportunity to try new things, meet new friends and gain support from friendly, warm, and positive staff and volunteers. The facilities include a 3G pitch, a gym, sports hall and recreation area, and dance, arts, music, and media suites.</w:t>
      </w:r>
    </w:p>
    <w:p w14:paraId="2AF569DD" w14:textId="77777777" w:rsidR="00D70B52" w:rsidRDefault="00D70B52" w:rsidP="00D70B52">
      <w:pPr>
        <w:pStyle w:val="BodyText"/>
        <w:spacing w:line="276" w:lineRule="auto"/>
        <w:rPr>
          <w:rFonts w:ascii="Trebuchet MS" w:hAnsi="Trebuchet MS"/>
          <w:spacing w:val="-5"/>
          <w:sz w:val="20"/>
          <w:szCs w:val="20"/>
        </w:rPr>
      </w:pPr>
    </w:p>
    <w:p w14:paraId="23EB054D" w14:textId="24E3547A" w:rsidR="00D70B52" w:rsidRDefault="00D70B52" w:rsidP="00D70B52">
      <w:pPr>
        <w:pStyle w:val="BodyText"/>
        <w:spacing w:line="276" w:lineRule="auto"/>
        <w:rPr>
          <w:rFonts w:ascii="Trebuchet MS" w:hAnsi="Trebuchet MS"/>
          <w:spacing w:val="-5"/>
          <w:sz w:val="20"/>
          <w:szCs w:val="20"/>
        </w:rPr>
      </w:pPr>
      <w:r w:rsidRPr="003A321D">
        <w:rPr>
          <w:rFonts w:ascii="Trebuchet MS" w:hAnsi="Trebuchet MS"/>
          <w:spacing w:val="-5"/>
          <w:sz w:val="20"/>
          <w:szCs w:val="20"/>
        </w:rPr>
        <w:t xml:space="preserve">That is why </w:t>
      </w:r>
      <w:r w:rsidR="0003125B">
        <w:rPr>
          <w:rFonts w:ascii="Trebuchet MS" w:hAnsi="Trebuchet MS"/>
          <w:spacing w:val="-5"/>
          <w:sz w:val="20"/>
          <w:szCs w:val="20"/>
        </w:rPr>
        <w:t xml:space="preserve">Inspire </w:t>
      </w:r>
      <w:r w:rsidRPr="003A321D">
        <w:rPr>
          <w:rFonts w:ascii="Trebuchet MS" w:hAnsi="Trebuchet MS"/>
          <w:spacing w:val="-5"/>
          <w:sz w:val="20"/>
          <w:szCs w:val="20"/>
        </w:rPr>
        <w:t>Youth Zone</w:t>
      </w:r>
      <w:r>
        <w:rPr>
          <w:rFonts w:ascii="Trebuchet MS" w:hAnsi="Trebuchet MS"/>
          <w:spacing w:val="-5"/>
          <w:sz w:val="20"/>
          <w:szCs w:val="20"/>
        </w:rPr>
        <w:t xml:space="preserve"> won’t just be a place to </w:t>
      </w:r>
      <w:r w:rsidRPr="003A321D">
        <w:rPr>
          <w:rFonts w:ascii="Trebuchet MS" w:hAnsi="Trebuchet MS"/>
          <w:spacing w:val="-5"/>
          <w:sz w:val="20"/>
          <w:szCs w:val="20"/>
        </w:rPr>
        <w:t xml:space="preserve">go – </w:t>
      </w:r>
      <w:r>
        <w:rPr>
          <w:rFonts w:ascii="Trebuchet MS" w:hAnsi="Trebuchet MS"/>
          <w:spacing w:val="-5"/>
          <w:sz w:val="20"/>
          <w:szCs w:val="20"/>
        </w:rPr>
        <w:t xml:space="preserve">but a place </w:t>
      </w:r>
      <w:r w:rsidRPr="003A321D">
        <w:rPr>
          <w:rFonts w:ascii="Trebuchet MS" w:hAnsi="Trebuchet MS"/>
          <w:spacing w:val="-5"/>
          <w:sz w:val="20"/>
          <w:szCs w:val="20"/>
        </w:rPr>
        <w:t>to grow.</w:t>
      </w:r>
      <w:r w:rsidR="0003125B">
        <w:rPr>
          <w:rFonts w:ascii="Trebuchet MS" w:hAnsi="Trebuchet MS"/>
          <w:spacing w:val="-5"/>
          <w:sz w:val="20"/>
          <w:szCs w:val="20"/>
        </w:rPr>
        <w:t xml:space="preserve"> </w:t>
      </w:r>
      <w:r w:rsidRPr="003A321D">
        <w:rPr>
          <w:rFonts w:ascii="Trebuchet MS" w:hAnsi="Trebuchet MS"/>
          <w:spacing w:val="-5"/>
          <w:sz w:val="20"/>
          <w:szCs w:val="20"/>
        </w:rPr>
        <w:t>That is the power of exceptional youth work.</w:t>
      </w:r>
    </w:p>
    <w:p w14:paraId="7E27F0CF" w14:textId="26699556" w:rsidR="00D70B52" w:rsidRDefault="00B4076C" w:rsidP="00FA5B05">
      <w:pPr>
        <w:pStyle w:val="BodyText"/>
        <w:spacing w:before="120" w:after="120"/>
        <w:ind w:right="323"/>
        <w:rPr>
          <w:rFonts w:ascii="Trebuchet MS" w:hAnsi="Trebuchet MS"/>
          <w:b/>
          <w:bCs/>
          <w:color w:val="E40F66"/>
          <w:sz w:val="20"/>
          <w:szCs w:val="20"/>
        </w:rPr>
      </w:pPr>
      <w:r>
        <w:rPr>
          <w:rFonts w:ascii="Trebuchet MS" w:hAnsi="Trebuchet MS"/>
          <w:b/>
          <w:bCs/>
          <w:color w:val="E40F66"/>
          <w:sz w:val="20"/>
          <w:szCs w:val="20"/>
        </w:rPr>
        <w:t xml:space="preserve">Check </w:t>
      </w:r>
      <w:r w:rsidRPr="00B4076C">
        <w:rPr>
          <w:rFonts w:ascii="Trebuchet MS" w:hAnsi="Trebuchet MS"/>
          <w:b/>
          <w:bCs/>
          <w:color w:val="E40F66"/>
          <w:sz w:val="20"/>
          <w:szCs w:val="20"/>
        </w:rPr>
        <w:t>out our why work for us</w:t>
      </w:r>
      <w:r>
        <w:rPr>
          <w:rFonts w:ascii="Trebuchet MS" w:hAnsi="Trebuchet MS"/>
          <w:b/>
          <w:bCs/>
          <w:color w:val="E40F66"/>
          <w:sz w:val="20"/>
          <w:szCs w:val="20"/>
        </w:rPr>
        <w:t xml:space="preserve"> page</w:t>
      </w:r>
    </w:p>
    <w:p w14:paraId="3DC10ADE" w14:textId="3869E1F0" w:rsidR="00BF022D" w:rsidRDefault="00000000" w:rsidP="00BF022D">
      <w:pPr>
        <w:pStyle w:val="BodyText"/>
        <w:spacing w:before="120" w:after="120"/>
        <w:ind w:right="323"/>
        <w:rPr>
          <w:rFonts w:ascii="Trebuchet MS" w:hAnsi="Trebuchet MS"/>
          <w:b/>
          <w:bCs/>
          <w:color w:val="E40F66"/>
          <w:sz w:val="20"/>
          <w:szCs w:val="20"/>
        </w:rPr>
      </w:pPr>
      <w:hyperlink r:id="rId20" w:history="1">
        <w:r w:rsidR="00B4076C" w:rsidRPr="00B4076C">
          <w:rPr>
            <w:rStyle w:val="Hyperlink"/>
            <w:rFonts w:ascii="Trebuchet MS" w:hAnsi="Trebuchet MS"/>
            <w:b/>
            <w:bCs/>
            <w:color w:val="E40F66"/>
            <w:sz w:val="20"/>
            <w:szCs w:val="20"/>
          </w:rPr>
          <w:t>https://www.inspireyouthzone.org/get-involved/</w:t>
        </w:r>
      </w:hyperlink>
      <w:bookmarkEnd w:id="1"/>
      <w:bookmarkEnd w:id="2"/>
    </w:p>
    <w:p w14:paraId="490DFB2E" w14:textId="77777777" w:rsidR="00BF022D" w:rsidRDefault="00BF022D" w:rsidP="00AA5726">
      <w:pPr>
        <w:pStyle w:val="BodyText"/>
        <w:spacing w:after="60" w:line="276" w:lineRule="auto"/>
        <w:rPr>
          <w:rFonts w:ascii="Trebuchet MS" w:hAnsi="Trebuchet MS"/>
          <w:b/>
          <w:bCs/>
          <w:color w:val="E40F66"/>
          <w:sz w:val="20"/>
          <w:szCs w:val="20"/>
        </w:rPr>
      </w:pPr>
    </w:p>
    <w:p w14:paraId="417D4D08" w14:textId="77777777" w:rsidR="00F21051" w:rsidRDefault="00F21051" w:rsidP="009B33D1">
      <w:pPr>
        <w:pStyle w:val="BodyText"/>
        <w:spacing w:line="276" w:lineRule="auto"/>
        <w:rPr>
          <w:rFonts w:ascii="Trebuchet MS" w:hAnsi="Trebuchet MS"/>
          <w:b/>
          <w:bCs/>
          <w:color w:val="E40F66"/>
          <w:sz w:val="20"/>
          <w:szCs w:val="20"/>
        </w:rPr>
      </w:pPr>
    </w:p>
    <w:p w14:paraId="67572A43" w14:textId="77777777" w:rsidR="00F21051" w:rsidRDefault="00F21051" w:rsidP="009B33D1">
      <w:pPr>
        <w:pStyle w:val="BodyText"/>
        <w:spacing w:line="276" w:lineRule="auto"/>
        <w:rPr>
          <w:rFonts w:ascii="Trebuchet MS" w:hAnsi="Trebuchet MS"/>
          <w:b/>
          <w:bCs/>
          <w:color w:val="E40F66"/>
          <w:sz w:val="20"/>
          <w:szCs w:val="20"/>
        </w:rPr>
      </w:pPr>
    </w:p>
    <w:p w14:paraId="50DAD315" w14:textId="7F011387" w:rsidR="009B33D1" w:rsidRDefault="00AA5726" w:rsidP="009B33D1">
      <w:pPr>
        <w:pStyle w:val="BodyText"/>
        <w:spacing w:line="276" w:lineRule="auto"/>
        <w:rPr>
          <w:rFonts w:ascii="Trebuchet MS" w:hAnsi="Trebuchet MS"/>
          <w:b/>
          <w:bCs/>
          <w:color w:val="E40F66"/>
          <w:sz w:val="20"/>
          <w:szCs w:val="20"/>
        </w:rPr>
      </w:pPr>
      <w:r>
        <w:rPr>
          <w:rFonts w:ascii="Trebuchet MS" w:hAnsi="Trebuchet MS"/>
          <w:b/>
          <w:bCs/>
          <w:color w:val="E40F66"/>
          <w:sz w:val="20"/>
          <w:szCs w:val="20"/>
        </w:rPr>
        <w:t xml:space="preserve"> </w:t>
      </w:r>
      <w:r w:rsidRPr="00D27F85">
        <w:rPr>
          <w:rFonts w:ascii="Trebuchet MS" w:hAnsi="Trebuchet MS"/>
          <w:b/>
          <w:bCs/>
          <w:color w:val="E40F66"/>
          <w:sz w:val="20"/>
          <w:szCs w:val="20"/>
        </w:rPr>
        <w:t>THE ROLE</w:t>
      </w:r>
    </w:p>
    <w:p w14:paraId="594D81A6" w14:textId="510D7FF0" w:rsidR="009B33D1" w:rsidRDefault="009B33D1" w:rsidP="009B33D1">
      <w:pPr>
        <w:pStyle w:val="BodyText"/>
        <w:spacing w:line="276" w:lineRule="auto"/>
        <w:rPr>
          <w:rFonts w:ascii="Trebuchet MS" w:hAnsi="Trebuchet MS"/>
          <w:spacing w:val="-5"/>
          <w:sz w:val="20"/>
          <w:szCs w:val="20"/>
        </w:rPr>
      </w:pPr>
    </w:p>
    <w:p w14:paraId="05292CEB" w14:textId="6DBF1A30" w:rsidR="00BF022D" w:rsidRDefault="00BF022D" w:rsidP="009B33D1">
      <w:pPr>
        <w:pStyle w:val="BodyText"/>
        <w:spacing w:line="276" w:lineRule="auto"/>
        <w:rPr>
          <w:rFonts w:ascii="Trebuchet MS" w:hAnsi="Trebuchet MS"/>
          <w:spacing w:val="-5"/>
          <w:sz w:val="20"/>
          <w:szCs w:val="20"/>
        </w:rPr>
      </w:pPr>
      <w:r>
        <w:rPr>
          <w:rFonts w:ascii="Trebuchet MS" w:hAnsi="Trebuchet MS"/>
          <w:spacing w:val="-5"/>
          <w:sz w:val="20"/>
          <w:szCs w:val="20"/>
        </w:rPr>
        <w:t xml:space="preserve">As a lead member of the delivery team, you will work with the Youth Work Manager and Operational Leadership </w:t>
      </w:r>
      <w:r w:rsidR="00F21051">
        <w:rPr>
          <w:rFonts w:ascii="Trebuchet MS" w:hAnsi="Trebuchet MS"/>
          <w:spacing w:val="-5"/>
          <w:sz w:val="20"/>
          <w:szCs w:val="20"/>
        </w:rPr>
        <w:t xml:space="preserve">Team, leading our universal </w:t>
      </w:r>
      <w:r w:rsidR="00641D9B">
        <w:rPr>
          <w:rFonts w:ascii="Trebuchet MS" w:hAnsi="Trebuchet MS"/>
          <w:spacing w:val="-5"/>
          <w:sz w:val="20"/>
          <w:szCs w:val="20"/>
        </w:rPr>
        <w:t>junior</w:t>
      </w:r>
      <w:r w:rsidR="00F21051">
        <w:rPr>
          <w:rFonts w:ascii="Trebuchet MS" w:hAnsi="Trebuchet MS"/>
          <w:spacing w:val="-5"/>
          <w:sz w:val="20"/>
          <w:szCs w:val="20"/>
        </w:rPr>
        <w:t xml:space="preserve"> club sessions and developing our </w:t>
      </w:r>
      <w:r>
        <w:rPr>
          <w:rFonts w:ascii="Trebuchet MS" w:hAnsi="Trebuchet MS"/>
          <w:spacing w:val="-5"/>
          <w:sz w:val="20"/>
          <w:szCs w:val="20"/>
        </w:rPr>
        <w:t xml:space="preserve">existing universal </w:t>
      </w:r>
      <w:r w:rsidR="00641D9B">
        <w:rPr>
          <w:rFonts w:ascii="Trebuchet MS" w:hAnsi="Trebuchet MS"/>
          <w:spacing w:val="-5"/>
          <w:sz w:val="20"/>
          <w:szCs w:val="20"/>
        </w:rPr>
        <w:t>play</w:t>
      </w:r>
      <w:r>
        <w:rPr>
          <w:rFonts w:ascii="Trebuchet MS" w:hAnsi="Trebuchet MS"/>
          <w:spacing w:val="-5"/>
          <w:sz w:val="20"/>
          <w:szCs w:val="20"/>
        </w:rPr>
        <w:t xml:space="preserve">, sports, </w:t>
      </w:r>
      <w:r w:rsidR="00F21051">
        <w:rPr>
          <w:rFonts w:ascii="Trebuchet MS" w:hAnsi="Trebuchet MS"/>
          <w:spacing w:val="-5"/>
          <w:sz w:val="20"/>
          <w:szCs w:val="20"/>
        </w:rPr>
        <w:t>arts,</w:t>
      </w:r>
      <w:r>
        <w:rPr>
          <w:rFonts w:ascii="Trebuchet MS" w:hAnsi="Trebuchet MS"/>
          <w:spacing w:val="-5"/>
          <w:sz w:val="20"/>
          <w:szCs w:val="20"/>
        </w:rPr>
        <w:t xml:space="preserve"> and digital provision, focussing on working with young people aged </w:t>
      </w:r>
      <w:r w:rsidR="00641D9B">
        <w:rPr>
          <w:rFonts w:ascii="Trebuchet MS" w:hAnsi="Trebuchet MS"/>
          <w:spacing w:val="-5"/>
          <w:sz w:val="20"/>
          <w:szCs w:val="20"/>
        </w:rPr>
        <w:t>7</w:t>
      </w:r>
      <w:r>
        <w:rPr>
          <w:rFonts w:ascii="Trebuchet MS" w:hAnsi="Trebuchet MS"/>
          <w:spacing w:val="-5"/>
          <w:sz w:val="20"/>
          <w:szCs w:val="20"/>
        </w:rPr>
        <w:t xml:space="preserve"> – </w:t>
      </w:r>
      <w:r w:rsidR="00641D9B">
        <w:rPr>
          <w:rFonts w:ascii="Trebuchet MS" w:hAnsi="Trebuchet MS"/>
          <w:spacing w:val="-5"/>
          <w:sz w:val="20"/>
          <w:szCs w:val="20"/>
        </w:rPr>
        <w:t>12</w:t>
      </w:r>
      <w:r>
        <w:rPr>
          <w:rFonts w:ascii="Trebuchet MS" w:hAnsi="Trebuchet MS"/>
          <w:spacing w:val="-5"/>
          <w:sz w:val="20"/>
          <w:szCs w:val="20"/>
        </w:rPr>
        <w:t xml:space="preserve"> years old</w:t>
      </w:r>
      <w:r w:rsidR="00641D9B">
        <w:rPr>
          <w:rFonts w:ascii="Trebuchet MS" w:hAnsi="Trebuchet MS"/>
          <w:spacing w:val="-5"/>
          <w:sz w:val="20"/>
          <w:szCs w:val="20"/>
        </w:rPr>
        <w:t>.</w:t>
      </w:r>
    </w:p>
    <w:p w14:paraId="605A0237" w14:textId="7813D5CA" w:rsidR="00F21051" w:rsidRDefault="00F21051" w:rsidP="009B33D1">
      <w:pPr>
        <w:pStyle w:val="BodyText"/>
        <w:spacing w:line="276" w:lineRule="auto"/>
        <w:rPr>
          <w:rFonts w:ascii="Trebuchet MS" w:hAnsi="Trebuchet MS"/>
          <w:spacing w:val="-5"/>
          <w:sz w:val="20"/>
          <w:szCs w:val="20"/>
        </w:rPr>
      </w:pPr>
    </w:p>
    <w:p w14:paraId="2BFD901C" w14:textId="4DB523C8" w:rsidR="00F21051" w:rsidRDefault="00F21051" w:rsidP="009B33D1">
      <w:pPr>
        <w:pStyle w:val="BodyText"/>
        <w:spacing w:line="276" w:lineRule="auto"/>
        <w:rPr>
          <w:rFonts w:ascii="Trebuchet MS" w:hAnsi="Trebuchet MS"/>
          <w:spacing w:val="-5"/>
          <w:sz w:val="20"/>
          <w:szCs w:val="20"/>
        </w:rPr>
      </w:pPr>
      <w:r>
        <w:rPr>
          <w:rFonts w:ascii="Trebuchet MS" w:hAnsi="Trebuchet MS"/>
          <w:spacing w:val="-5"/>
          <w:sz w:val="20"/>
          <w:szCs w:val="20"/>
        </w:rPr>
        <w:t xml:space="preserve">The role needs to ensure that there is a high-quality, </w:t>
      </w:r>
      <w:r w:rsidR="00DC5493">
        <w:rPr>
          <w:rFonts w:ascii="Trebuchet MS" w:hAnsi="Trebuchet MS"/>
          <w:spacing w:val="-5"/>
          <w:sz w:val="20"/>
          <w:szCs w:val="20"/>
        </w:rPr>
        <w:t>creative,</w:t>
      </w:r>
      <w:r>
        <w:rPr>
          <w:rFonts w:ascii="Trebuchet MS" w:hAnsi="Trebuchet MS"/>
          <w:spacing w:val="-5"/>
          <w:sz w:val="20"/>
          <w:szCs w:val="20"/>
        </w:rPr>
        <w:t xml:space="preserve"> and fun offer which focuses on the needs of young people in line with Inspires aspirations to provide young people with the best possible experience and opportunities. </w:t>
      </w:r>
    </w:p>
    <w:p w14:paraId="0845D6AB" w14:textId="7A491591" w:rsidR="00F21051" w:rsidRDefault="00F21051" w:rsidP="009B33D1">
      <w:pPr>
        <w:pStyle w:val="BodyText"/>
        <w:spacing w:line="276" w:lineRule="auto"/>
        <w:rPr>
          <w:rFonts w:ascii="Trebuchet MS" w:hAnsi="Trebuchet MS"/>
          <w:spacing w:val="-5"/>
          <w:sz w:val="20"/>
          <w:szCs w:val="20"/>
        </w:rPr>
      </w:pPr>
    </w:p>
    <w:p w14:paraId="60CD4566" w14:textId="07486D42" w:rsidR="00F21051" w:rsidRDefault="00F21051" w:rsidP="009B33D1">
      <w:pPr>
        <w:pStyle w:val="BodyText"/>
        <w:spacing w:line="276" w:lineRule="auto"/>
        <w:rPr>
          <w:rFonts w:ascii="Trebuchet MS" w:hAnsi="Trebuchet MS"/>
          <w:spacing w:val="-5"/>
          <w:sz w:val="20"/>
          <w:szCs w:val="20"/>
        </w:rPr>
      </w:pPr>
      <w:r>
        <w:rPr>
          <w:rFonts w:ascii="Trebuchet MS" w:hAnsi="Trebuchet MS"/>
          <w:spacing w:val="-5"/>
          <w:sz w:val="20"/>
          <w:szCs w:val="20"/>
        </w:rPr>
        <w:t xml:space="preserve">You will have a passion to put young people first and will support the continuous improvements of the delivery programme and input towards the strategic plans for Inspire Youth Zone. This is a fun, exciting and challenging role, working with up to 200 young people per evening. No two evenings will ever be the same. </w:t>
      </w:r>
    </w:p>
    <w:p w14:paraId="0CE8AB02" w14:textId="54F534DB" w:rsidR="00F21051" w:rsidRDefault="00F21051" w:rsidP="009B33D1">
      <w:pPr>
        <w:pStyle w:val="BodyText"/>
        <w:spacing w:line="276" w:lineRule="auto"/>
        <w:rPr>
          <w:rFonts w:ascii="Trebuchet MS" w:hAnsi="Trebuchet MS"/>
          <w:spacing w:val="-5"/>
          <w:sz w:val="20"/>
          <w:szCs w:val="20"/>
        </w:rPr>
      </w:pPr>
    </w:p>
    <w:p w14:paraId="5DF99A30" w14:textId="77777777" w:rsidR="00F21051" w:rsidRDefault="00F21051" w:rsidP="009B33D1">
      <w:pPr>
        <w:pStyle w:val="BodyText"/>
        <w:spacing w:line="276" w:lineRule="auto"/>
        <w:rPr>
          <w:rFonts w:ascii="Trebuchet MS" w:hAnsi="Trebuchet MS"/>
          <w:spacing w:val="-5"/>
          <w:sz w:val="20"/>
          <w:szCs w:val="20"/>
        </w:rPr>
      </w:pPr>
    </w:p>
    <w:p w14:paraId="5D188DB6" w14:textId="5AE54A0E" w:rsidR="00AA5726" w:rsidRPr="00BF022D" w:rsidRDefault="00A77AC9" w:rsidP="00BF022D">
      <w:pPr>
        <w:widowControl/>
        <w:autoSpaceDE/>
        <w:autoSpaceDN/>
        <w:spacing w:after="120"/>
        <w:jc w:val="both"/>
        <w:rPr>
          <w:rFonts w:ascii="Trebuchet MS" w:eastAsia="Times New Roman" w:hAnsi="Trebuchet MS" w:cs="Calibri"/>
          <w:sz w:val="20"/>
          <w:szCs w:val="20"/>
          <w:lang w:eastAsia="en-US" w:bidi="ar-SA"/>
        </w:rPr>
      </w:pPr>
      <w:r w:rsidRPr="00A77AC9">
        <w:rPr>
          <w:rFonts w:ascii="Trebuchet MS" w:eastAsia="Times New Roman" w:hAnsi="Trebuchet MS" w:cs="Calibri"/>
          <w:sz w:val="20"/>
          <w:szCs w:val="20"/>
          <w:lang w:eastAsia="en-US" w:bidi="ar-SA"/>
        </w:rPr>
        <w:t xml:space="preserve"> </w:t>
      </w:r>
    </w:p>
    <w:p w14:paraId="5D8FA932" w14:textId="77777777" w:rsidR="00AA5726" w:rsidRDefault="00AA5726" w:rsidP="00C8010A">
      <w:pPr>
        <w:pStyle w:val="BodyText"/>
        <w:spacing w:after="60" w:line="276" w:lineRule="auto"/>
        <w:rPr>
          <w:rFonts w:ascii="Trebuchet MS" w:hAnsi="Trebuchet MS"/>
          <w:b/>
          <w:bCs/>
          <w:color w:val="E40F66"/>
          <w:sz w:val="20"/>
          <w:szCs w:val="20"/>
        </w:rPr>
      </w:pPr>
    </w:p>
    <w:p w14:paraId="1284C760" w14:textId="77777777" w:rsidR="00AA5726" w:rsidRDefault="00AA5726" w:rsidP="00C8010A">
      <w:pPr>
        <w:pStyle w:val="BodyText"/>
        <w:spacing w:after="60" w:line="276" w:lineRule="auto"/>
        <w:rPr>
          <w:rFonts w:ascii="Trebuchet MS" w:hAnsi="Trebuchet MS"/>
          <w:b/>
          <w:bCs/>
          <w:color w:val="E40F66"/>
          <w:sz w:val="20"/>
          <w:szCs w:val="20"/>
        </w:rPr>
      </w:pPr>
    </w:p>
    <w:p w14:paraId="04D63A8F" w14:textId="390FE5B4" w:rsidR="00AA5726" w:rsidRDefault="00AA5726" w:rsidP="00C8010A">
      <w:pPr>
        <w:pStyle w:val="BodyText"/>
        <w:spacing w:after="60" w:line="276" w:lineRule="auto"/>
        <w:rPr>
          <w:rFonts w:ascii="Trebuchet MS" w:hAnsi="Trebuchet MS"/>
          <w:b/>
          <w:bCs/>
          <w:color w:val="E40F66"/>
          <w:sz w:val="20"/>
          <w:szCs w:val="20"/>
        </w:rPr>
      </w:pPr>
    </w:p>
    <w:p w14:paraId="31EC0115" w14:textId="45F26289" w:rsidR="00BF022D" w:rsidRDefault="00BF022D" w:rsidP="00C8010A">
      <w:pPr>
        <w:pStyle w:val="BodyText"/>
        <w:spacing w:after="60" w:line="276" w:lineRule="auto"/>
        <w:rPr>
          <w:rFonts w:ascii="Trebuchet MS" w:hAnsi="Trebuchet MS"/>
          <w:b/>
          <w:bCs/>
          <w:color w:val="E40F66"/>
          <w:sz w:val="20"/>
          <w:szCs w:val="20"/>
        </w:rPr>
      </w:pPr>
    </w:p>
    <w:p w14:paraId="7EBB0EC9" w14:textId="6933403C" w:rsidR="00BF022D" w:rsidRDefault="00BF022D" w:rsidP="00C8010A">
      <w:pPr>
        <w:pStyle w:val="BodyText"/>
        <w:spacing w:after="60" w:line="276" w:lineRule="auto"/>
        <w:rPr>
          <w:rFonts w:ascii="Trebuchet MS" w:hAnsi="Trebuchet MS"/>
          <w:b/>
          <w:bCs/>
          <w:color w:val="E40F66"/>
          <w:sz w:val="20"/>
          <w:szCs w:val="20"/>
        </w:rPr>
      </w:pPr>
    </w:p>
    <w:p w14:paraId="6E342A84" w14:textId="624FF94B" w:rsidR="00BF022D" w:rsidRDefault="00BF022D" w:rsidP="00C8010A">
      <w:pPr>
        <w:pStyle w:val="BodyText"/>
        <w:spacing w:after="60" w:line="276" w:lineRule="auto"/>
        <w:rPr>
          <w:rFonts w:ascii="Trebuchet MS" w:hAnsi="Trebuchet MS"/>
          <w:b/>
          <w:bCs/>
          <w:color w:val="E40F66"/>
          <w:sz w:val="20"/>
          <w:szCs w:val="20"/>
        </w:rPr>
      </w:pPr>
    </w:p>
    <w:p w14:paraId="311BAF74" w14:textId="0E26BCA0" w:rsidR="00BF022D" w:rsidRDefault="00BF022D" w:rsidP="00C8010A">
      <w:pPr>
        <w:pStyle w:val="BodyText"/>
        <w:spacing w:after="60" w:line="276" w:lineRule="auto"/>
        <w:rPr>
          <w:rFonts w:ascii="Trebuchet MS" w:hAnsi="Trebuchet MS"/>
          <w:b/>
          <w:bCs/>
          <w:color w:val="E40F66"/>
          <w:sz w:val="20"/>
          <w:szCs w:val="20"/>
        </w:rPr>
      </w:pPr>
    </w:p>
    <w:p w14:paraId="7F1F0489" w14:textId="63FE07BC" w:rsidR="00BF022D" w:rsidRDefault="00BF022D" w:rsidP="00C8010A">
      <w:pPr>
        <w:pStyle w:val="BodyText"/>
        <w:spacing w:after="60" w:line="276" w:lineRule="auto"/>
        <w:rPr>
          <w:rFonts w:ascii="Trebuchet MS" w:hAnsi="Trebuchet MS"/>
          <w:b/>
          <w:bCs/>
          <w:color w:val="E40F66"/>
          <w:sz w:val="20"/>
          <w:szCs w:val="20"/>
        </w:rPr>
      </w:pPr>
    </w:p>
    <w:p w14:paraId="237B9CD4" w14:textId="583C2936" w:rsidR="00BF022D" w:rsidRDefault="00BF022D" w:rsidP="00C8010A">
      <w:pPr>
        <w:pStyle w:val="BodyText"/>
        <w:spacing w:after="60" w:line="276" w:lineRule="auto"/>
        <w:rPr>
          <w:rFonts w:ascii="Trebuchet MS" w:hAnsi="Trebuchet MS"/>
          <w:b/>
          <w:bCs/>
          <w:color w:val="E40F66"/>
          <w:sz w:val="20"/>
          <w:szCs w:val="20"/>
        </w:rPr>
      </w:pPr>
    </w:p>
    <w:p w14:paraId="1705DF4D" w14:textId="575448EA" w:rsidR="00BF022D" w:rsidRDefault="00BF022D" w:rsidP="00C8010A">
      <w:pPr>
        <w:pStyle w:val="BodyText"/>
        <w:spacing w:after="60" w:line="276" w:lineRule="auto"/>
        <w:rPr>
          <w:rFonts w:ascii="Trebuchet MS" w:hAnsi="Trebuchet MS"/>
          <w:b/>
          <w:bCs/>
          <w:color w:val="E40F66"/>
          <w:sz w:val="20"/>
          <w:szCs w:val="20"/>
        </w:rPr>
      </w:pPr>
    </w:p>
    <w:p w14:paraId="577E1ED6" w14:textId="1C71CBD0" w:rsidR="00BF022D" w:rsidRDefault="00BF022D" w:rsidP="00C8010A">
      <w:pPr>
        <w:pStyle w:val="BodyText"/>
        <w:spacing w:after="60" w:line="276" w:lineRule="auto"/>
        <w:rPr>
          <w:rFonts w:ascii="Trebuchet MS" w:hAnsi="Trebuchet MS"/>
          <w:b/>
          <w:bCs/>
          <w:color w:val="E40F66"/>
          <w:sz w:val="20"/>
          <w:szCs w:val="20"/>
        </w:rPr>
      </w:pPr>
    </w:p>
    <w:p w14:paraId="54A4BCC2" w14:textId="4EEA4248" w:rsidR="00BF022D" w:rsidRDefault="00BF022D" w:rsidP="00C8010A">
      <w:pPr>
        <w:pStyle w:val="BodyText"/>
        <w:spacing w:after="60" w:line="276" w:lineRule="auto"/>
        <w:rPr>
          <w:rFonts w:ascii="Trebuchet MS" w:hAnsi="Trebuchet MS"/>
          <w:b/>
          <w:bCs/>
          <w:color w:val="E40F66"/>
          <w:sz w:val="20"/>
          <w:szCs w:val="20"/>
        </w:rPr>
      </w:pPr>
    </w:p>
    <w:p w14:paraId="5F2A8AB3" w14:textId="77777777" w:rsidR="00AA5726" w:rsidRDefault="00AA5726" w:rsidP="00C8010A">
      <w:pPr>
        <w:pStyle w:val="BodyText"/>
        <w:spacing w:after="60" w:line="276" w:lineRule="auto"/>
        <w:rPr>
          <w:rFonts w:ascii="Trebuchet MS" w:hAnsi="Trebuchet MS"/>
          <w:b/>
          <w:bCs/>
          <w:color w:val="E40F66"/>
          <w:sz w:val="20"/>
          <w:szCs w:val="20"/>
        </w:rPr>
        <w:sectPr w:rsidR="00AA5726" w:rsidSect="00F35ED5">
          <w:type w:val="continuous"/>
          <w:pgSz w:w="11910" w:h="16840"/>
          <w:pgMar w:top="760" w:right="981" w:bottom="567" w:left="998" w:header="0" w:footer="0" w:gutter="0"/>
          <w:cols w:num="2" w:space="709"/>
        </w:sectPr>
      </w:pPr>
    </w:p>
    <w:p w14:paraId="0BA531D2" w14:textId="7F5376A1" w:rsidR="000701D9" w:rsidRPr="00AA5726" w:rsidRDefault="000701D9" w:rsidP="00AA5726">
      <w:pPr>
        <w:pStyle w:val="BodyText"/>
        <w:spacing w:after="60" w:line="276" w:lineRule="auto"/>
        <w:rPr>
          <w:rFonts w:ascii="Trebuchet MS" w:hAnsi="Trebuchet MS"/>
          <w:b/>
          <w:bCs/>
          <w:color w:val="E40F66"/>
          <w:sz w:val="20"/>
          <w:szCs w:val="20"/>
        </w:rPr>
        <w:sectPr w:rsidR="000701D9" w:rsidRPr="00AA5726" w:rsidSect="00AA5726">
          <w:type w:val="continuous"/>
          <w:pgSz w:w="11910" w:h="16840"/>
          <w:pgMar w:top="760" w:right="981" w:bottom="567" w:left="998" w:header="0" w:footer="0" w:gutter="0"/>
          <w:cols w:space="709"/>
        </w:sectPr>
      </w:pPr>
      <w:bookmarkStart w:id="3" w:name="_Hlk54619304"/>
    </w:p>
    <w:p w14:paraId="27430C39" w14:textId="08705921" w:rsidR="00AA5726" w:rsidRDefault="00AA5726" w:rsidP="006E17E2">
      <w:pPr>
        <w:pStyle w:val="BodyText"/>
        <w:spacing w:line="276" w:lineRule="auto"/>
        <w:rPr>
          <w:rFonts w:ascii="Trebuchet MS" w:hAnsi="Trebuchet MS"/>
          <w:b/>
          <w:bCs/>
          <w:color w:val="E40F66"/>
          <w:spacing w:val="-5"/>
          <w:sz w:val="20"/>
          <w:szCs w:val="20"/>
        </w:rPr>
        <w:sectPr w:rsidR="00AA5726" w:rsidSect="00AA5726">
          <w:headerReference w:type="default" r:id="rId21"/>
          <w:footerReference w:type="default" r:id="rId22"/>
          <w:type w:val="continuous"/>
          <w:pgSz w:w="11910" w:h="16840"/>
          <w:pgMar w:top="760" w:right="980" w:bottom="284" w:left="1000" w:header="0" w:footer="0" w:gutter="0"/>
          <w:cols w:space="709"/>
        </w:sectPr>
      </w:pPr>
      <w:bookmarkStart w:id="4" w:name="_Hlk100734151"/>
      <w:bookmarkEnd w:id="3"/>
    </w:p>
    <w:p w14:paraId="553FF523" w14:textId="58061465" w:rsidR="006E17E2" w:rsidRPr="00B4076C" w:rsidRDefault="006E17E2" w:rsidP="006E17E2">
      <w:pPr>
        <w:pStyle w:val="BodyText"/>
        <w:spacing w:line="276" w:lineRule="auto"/>
        <w:rPr>
          <w:rFonts w:ascii="Trebuchet MS" w:hAnsi="Trebuchet MS"/>
          <w:b/>
          <w:bCs/>
          <w:color w:val="E40F66"/>
          <w:spacing w:val="-5"/>
          <w:sz w:val="20"/>
          <w:szCs w:val="20"/>
        </w:rPr>
      </w:pPr>
      <w:r w:rsidRPr="00B4076C">
        <w:rPr>
          <w:rFonts w:ascii="Trebuchet MS" w:hAnsi="Trebuchet MS"/>
          <w:b/>
          <w:bCs/>
          <w:color w:val="E40F66"/>
          <w:spacing w:val="-5"/>
          <w:sz w:val="20"/>
          <w:szCs w:val="20"/>
        </w:rPr>
        <w:lastRenderedPageBreak/>
        <w:t xml:space="preserve">KEY RESPONSIBILITIES </w:t>
      </w:r>
    </w:p>
    <w:bookmarkEnd w:id="4"/>
    <w:p w14:paraId="274F3CFF" w14:textId="77777777" w:rsidR="00A77AC9" w:rsidRDefault="00A77AC9" w:rsidP="00A77AC9">
      <w:pPr>
        <w:pStyle w:val="BodyText"/>
        <w:spacing w:line="276" w:lineRule="auto"/>
        <w:rPr>
          <w:rFonts w:ascii="Trebuchet MS" w:hAnsi="Trebuchet MS"/>
          <w:b/>
          <w:bCs/>
          <w:color w:val="E40F66"/>
          <w:spacing w:val="-5"/>
          <w:sz w:val="20"/>
          <w:szCs w:val="20"/>
        </w:rPr>
      </w:pPr>
    </w:p>
    <w:p w14:paraId="3B638E22" w14:textId="37F59B86" w:rsidR="00A77AC9" w:rsidRPr="00A77AC9" w:rsidRDefault="00A77AC9" w:rsidP="00A77AC9">
      <w:pPr>
        <w:pStyle w:val="BodyText"/>
        <w:spacing w:line="276" w:lineRule="auto"/>
        <w:rPr>
          <w:rFonts w:ascii="Trebuchet MS" w:hAnsi="Trebuchet MS"/>
          <w:b/>
          <w:bCs/>
          <w:color w:val="E40F66"/>
          <w:spacing w:val="-5"/>
          <w:sz w:val="20"/>
          <w:szCs w:val="20"/>
        </w:rPr>
      </w:pPr>
      <w:r>
        <w:rPr>
          <w:rFonts w:ascii="Trebuchet MS" w:hAnsi="Trebuchet MS"/>
          <w:b/>
          <w:bCs/>
          <w:color w:val="E40F66"/>
          <w:spacing w:val="-5"/>
          <w:sz w:val="20"/>
          <w:szCs w:val="20"/>
        </w:rPr>
        <w:t>Task Profile</w:t>
      </w:r>
      <w:r w:rsidRPr="00B4076C">
        <w:rPr>
          <w:rFonts w:ascii="Trebuchet MS" w:hAnsi="Trebuchet MS"/>
          <w:b/>
          <w:bCs/>
          <w:color w:val="E40F66"/>
          <w:spacing w:val="-5"/>
          <w:sz w:val="20"/>
          <w:szCs w:val="20"/>
        </w:rPr>
        <w:t xml:space="preserve"> </w:t>
      </w:r>
    </w:p>
    <w:p w14:paraId="431544B0" w14:textId="08BDA748" w:rsidR="006E3F54" w:rsidRDefault="006E3F54" w:rsidP="002A0DC3">
      <w:pPr>
        <w:widowControl/>
        <w:numPr>
          <w:ilvl w:val="0"/>
          <w:numId w:val="4"/>
        </w:numPr>
        <w:autoSpaceDE/>
        <w:autoSpaceDN/>
        <w:textAlignment w:val="baseline"/>
        <w:rPr>
          <w:rFonts w:ascii="Calibri" w:eastAsia="Times New Roman" w:hAnsi="Calibri" w:cs="Calibri"/>
          <w:color w:val="000000"/>
          <w:lang w:bidi="ar-SA"/>
        </w:rPr>
      </w:pPr>
      <w:r>
        <w:rPr>
          <w:rFonts w:ascii="Calibri" w:eastAsia="Times New Roman" w:hAnsi="Calibri" w:cs="Calibri"/>
          <w:color w:val="000000"/>
          <w:lang w:bidi="ar-SA"/>
        </w:rPr>
        <w:t>As Duty Manager, to lead the delivery of inclusive and engaging play work sessions for young people aged 7 – 12 through our Junior Youth Club</w:t>
      </w:r>
    </w:p>
    <w:p w14:paraId="35E8CB71" w14:textId="0183230A" w:rsidR="00F1577F" w:rsidRPr="00F1577F" w:rsidRDefault="00F1577F" w:rsidP="002A0DC3">
      <w:pPr>
        <w:widowControl/>
        <w:numPr>
          <w:ilvl w:val="0"/>
          <w:numId w:val="4"/>
        </w:numPr>
        <w:autoSpaceDE/>
        <w:autoSpaceDN/>
        <w:textAlignment w:val="baseline"/>
        <w:rPr>
          <w:rFonts w:ascii="Calibri" w:eastAsia="Times New Roman" w:hAnsi="Calibri" w:cs="Calibri"/>
          <w:color w:val="000000"/>
          <w:lang w:bidi="ar-SA"/>
        </w:rPr>
      </w:pPr>
      <w:r w:rsidRPr="00F1577F">
        <w:rPr>
          <w:rFonts w:ascii="Calibri" w:eastAsia="Times New Roman" w:hAnsi="Calibri" w:cs="Calibri"/>
          <w:color w:val="000000"/>
          <w:lang w:bidi="ar-SA"/>
        </w:rPr>
        <w:t>To lead sessions 3 days per week (</w:t>
      </w:r>
      <w:r w:rsidR="004C74D9">
        <w:rPr>
          <w:rFonts w:ascii="Calibri" w:eastAsia="Times New Roman" w:hAnsi="Calibri" w:cs="Calibri"/>
          <w:color w:val="000000"/>
          <w:lang w:bidi="ar-SA"/>
        </w:rPr>
        <w:t>Tuesday PM</w:t>
      </w:r>
      <w:r w:rsidRPr="00F1577F">
        <w:rPr>
          <w:rFonts w:ascii="Calibri" w:eastAsia="Times New Roman" w:hAnsi="Calibri" w:cs="Calibri"/>
          <w:color w:val="000000"/>
          <w:lang w:bidi="ar-SA"/>
        </w:rPr>
        <w:t>,</w:t>
      </w:r>
      <w:r w:rsidR="004C74D9">
        <w:rPr>
          <w:rFonts w:ascii="Calibri" w:eastAsia="Times New Roman" w:hAnsi="Calibri" w:cs="Calibri"/>
          <w:color w:val="000000"/>
          <w:lang w:bidi="ar-SA"/>
        </w:rPr>
        <w:t xml:space="preserve"> Thursday PM</w:t>
      </w:r>
      <w:r w:rsidRPr="00F1577F">
        <w:rPr>
          <w:rFonts w:ascii="Calibri" w:eastAsia="Times New Roman" w:hAnsi="Calibri" w:cs="Calibri"/>
          <w:color w:val="000000"/>
          <w:lang w:bidi="ar-SA"/>
        </w:rPr>
        <w:t xml:space="preserve">, </w:t>
      </w:r>
      <w:r w:rsidR="004C74D9">
        <w:rPr>
          <w:rFonts w:ascii="Calibri" w:eastAsia="Times New Roman" w:hAnsi="Calibri" w:cs="Calibri"/>
          <w:color w:val="000000"/>
          <w:lang w:bidi="ar-SA"/>
        </w:rPr>
        <w:t>Sunday</w:t>
      </w:r>
      <w:r w:rsidRPr="00F1577F">
        <w:rPr>
          <w:rFonts w:ascii="Calibri" w:eastAsia="Times New Roman" w:hAnsi="Calibri" w:cs="Calibri"/>
          <w:color w:val="000000"/>
          <w:lang w:bidi="ar-SA"/>
        </w:rPr>
        <w:t xml:space="preserve">) delivering a safe programme of </w:t>
      </w:r>
      <w:r w:rsidR="004C74D9">
        <w:rPr>
          <w:rFonts w:ascii="Calibri" w:eastAsia="Times New Roman" w:hAnsi="Calibri" w:cs="Calibri"/>
          <w:color w:val="000000"/>
          <w:lang w:bidi="ar-SA"/>
        </w:rPr>
        <w:t>play</w:t>
      </w:r>
      <w:r w:rsidRPr="00F1577F">
        <w:rPr>
          <w:rFonts w:ascii="Calibri" w:eastAsia="Times New Roman" w:hAnsi="Calibri" w:cs="Calibri"/>
          <w:color w:val="000000"/>
          <w:lang w:bidi="ar-SA"/>
        </w:rPr>
        <w:t xml:space="preserve"> work that meets the needs of the current membership of young people: </w:t>
      </w:r>
    </w:p>
    <w:p w14:paraId="3ED17CBA" w14:textId="69D915C4" w:rsidR="00F1577F" w:rsidRPr="00F1577F" w:rsidRDefault="00F1577F" w:rsidP="00F1577F">
      <w:pPr>
        <w:widowControl/>
        <w:autoSpaceDE/>
        <w:autoSpaceDN/>
        <w:ind w:left="720"/>
        <w:rPr>
          <w:rFonts w:ascii="Times New Roman" w:eastAsia="Times New Roman" w:hAnsi="Times New Roman" w:cs="Times New Roman"/>
          <w:sz w:val="24"/>
          <w:szCs w:val="24"/>
          <w:lang w:bidi="ar-SA"/>
        </w:rPr>
      </w:pPr>
      <w:r w:rsidRPr="00F1577F">
        <w:rPr>
          <w:rFonts w:ascii="Calibri" w:eastAsia="Times New Roman" w:hAnsi="Calibri" w:cs="Calibri"/>
          <w:color w:val="000000"/>
          <w:lang w:bidi="ar-SA"/>
        </w:rPr>
        <w:t>- Hands-on leadership, role modelling and coaching to ensure high standards of delivery are maintained</w:t>
      </w:r>
      <w:r>
        <w:rPr>
          <w:rFonts w:ascii="Calibri" w:eastAsia="Times New Roman" w:hAnsi="Calibri" w:cs="Calibri"/>
          <w:color w:val="000000"/>
          <w:lang w:bidi="ar-SA"/>
        </w:rPr>
        <w:t>.</w:t>
      </w:r>
      <w:r w:rsidRPr="00F1577F">
        <w:rPr>
          <w:rFonts w:ascii="Calibri" w:eastAsia="Times New Roman" w:hAnsi="Calibri" w:cs="Calibri"/>
          <w:color w:val="000000"/>
          <w:lang w:bidi="ar-SA"/>
        </w:rPr>
        <w:t> </w:t>
      </w:r>
    </w:p>
    <w:p w14:paraId="05AABAC6" w14:textId="4824E342" w:rsidR="00F1577F" w:rsidRPr="00F1577F" w:rsidRDefault="00F1577F" w:rsidP="00F1577F">
      <w:pPr>
        <w:widowControl/>
        <w:autoSpaceDE/>
        <w:autoSpaceDN/>
        <w:ind w:left="720"/>
        <w:rPr>
          <w:rFonts w:ascii="Times New Roman" w:eastAsia="Times New Roman" w:hAnsi="Times New Roman" w:cs="Times New Roman"/>
          <w:sz w:val="24"/>
          <w:szCs w:val="24"/>
          <w:lang w:bidi="ar-SA"/>
        </w:rPr>
      </w:pPr>
      <w:r w:rsidRPr="00F1577F">
        <w:rPr>
          <w:rFonts w:ascii="Calibri" w:eastAsia="Times New Roman" w:hAnsi="Calibri" w:cs="Calibri"/>
          <w:color w:val="000000"/>
          <w:lang w:bidi="ar-SA"/>
        </w:rPr>
        <w:t>- Clear structure and purpose to underpin every session with clear session briefs and debriefs</w:t>
      </w:r>
      <w:r>
        <w:rPr>
          <w:rFonts w:ascii="Calibri" w:eastAsia="Times New Roman" w:hAnsi="Calibri" w:cs="Calibri"/>
          <w:color w:val="000000"/>
          <w:lang w:bidi="ar-SA"/>
        </w:rPr>
        <w:t>.</w:t>
      </w:r>
      <w:r w:rsidRPr="00F1577F">
        <w:rPr>
          <w:rFonts w:ascii="Calibri" w:eastAsia="Times New Roman" w:hAnsi="Calibri" w:cs="Calibri"/>
          <w:color w:val="000000"/>
          <w:lang w:bidi="ar-SA"/>
        </w:rPr>
        <w:t> </w:t>
      </w:r>
    </w:p>
    <w:p w14:paraId="01CBF12F" w14:textId="21DDA560" w:rsidR="00F1577F" w:rsidRPr="00F1577F" w:rsidRDefault="00F1577F" w:rsidP="00F1577F">
      <w:pPr>
        <w:widowControl/>
        <w:autoSpaceDE/>
        <w:autoSpaceDN/>
        <w:ind w:left="720"/>
        <w:rPr>
          <w:rFonts w:ascii="Times New Roman" w:eastAsia="Times New Roman" w:hAnsi="Times New Roman" w:cs="Times New Roman"/>
          <w:sz w:val="24"/>
          <w:szCs w:val="24"/>
          <w:lang w:bidi="ar-SA"/>
        </w:rPr>
      </w:pPr>
      <w:r w:rsidRPr="00F1577F">
        <w:rPr>
          <w:rFonts w:ascii="Calibri" w:eastAsia="Times New Roman" w:hAnsi="Calibri" w:cs="Calibri"/>
          <w:color w:val="000000"/>
          <w:lang w:bidi="ar-SA"/>
        </w:rPr>
        <w:t>- Leading on safeguarding</w:t>
      </w:r>
      <w:r w:rsidR="006E3F54">
        <w:rPr>
          <w:rFonts w:ascii="Calibri" w:eastAsia="Times New Roman" w:hAnsi="Calibri" w:cs="Calibri"/>
          <w:color w:val="000000"/>
          <w:lang w:bidi="ar-SA"/>
        </w:rPr>
        <w:t xml:space="preserve">, </w:t>
      </w:r>
      <w:r w:rsidRPr="00F1577F">
        <w:rPr>
          <w:rFonts w:ascii="Calibri" w:eastAsia="Times New Roman" w:hAnsi="Calibri" w:cs="Calibri"/>
          <w:color w:val="000000"/>
          <w:lang w:bidi="ar-SA"/>
        </w:rPr>
        <w:t xml:space="preserve">working closely with the </w:t>
      </w:r>
      <w:r w:rsidR="006E3F54">
        <w:rPr>
          <w:rFonts w:ascii="Calibri" w:eastAsia="Times New Roman" w:hAnsi="Calibri" w:cs="Calibri"/>
          <w:color w:val="000000"/>
          <w:lang w:bidi="ar-SA"/>
        </w:rPr>
        <w:t xml:space="preserve">Designated Safeguarding Officer and Deputies (DSO &amp; DDSO) </w:t>
      </w:r>
      <w:r w:rsidRPr="00F1577F">
        <w:rPr>
          <w:rFonts w:ascii="Calibri" w:eastAsia="Times New Roman" w:hAnsi="Calibri" w:cs="Calibri"/>
          <w:color w:val="000000"/>
          <w:lang w:bidi="ar-SA"/>
        </w:rPr>
        <w:t>and behaviour management during sessions to ensure Inspire Youth Zone is a welcoming environment for all young people</w:t>
      </w:r>
      <w:r>
        <w:rPr>
          <w:rFonts w:ascii="Calibri" w:eastAsia="Times New Roman" w:hAnsi="Calibri" w:cs="Calibri"/>
          <w:color w:val="000000"/>
          <w:lang w:bidi="ar-SA"/>
        </w:rPr>
        <w:t>.</w:t>
      </w:r>
      <w:r w:rsidRPr="00F1577F">
        <w:rPr>
          <w:rFonts w:ascii="Calibri" w:eastAsia="Times New Roman" w:hAnsi="Calibri" w:cs="Calibri"/>
          <w:color w:val="000000"/>
          <w:lang w:bidi="ar-SA"/>
        </w:rPr>
        <w:t> </w:t>
      </w:r>
    </w:p>
    <w:p w14:paraId="29F3A1DD" w14:textId="4F1E0A0C" w:rsidR="00F1577F" w:rsidRDefault="00F1577F" w:rsidP="00F1577F">
      <w:pPr>
        <w:widowControl/>
        <w:autoSpaceDE/>
        <w:autoSpaceDN/>
        <w:ind w:left="720"/>
        <w:rPr>
          <w:rFonts w:ascii="Calibri" w:eastAsia="Times New Roman" w:hAnsi="Calibri" w:cs="Calibri"/>
          <w:color w:val="000000"/>
          <w:lang w:bidi="ar-SA"/>
        </w:rPr>
      </w:pPr>
      <w:r w:rsidRPr="00F1577F">
        <w:rPr>
          <w:rFonts w:ascii="Calibri" w:eastAsia="Times New Roman" w:hAnsi="Calibri" w:cs="Calibri"/>
          <w:color w:val="000000"/>
          <w:lang w:bidi="ar-SA"/>
        </w:rPr>
        <w:t>- To maintain compliance with good working practices to ensure the safety of young people</w:t>
      </w:r>
      <w:r>
        <w:rPr>
          <w:rFonts w:ascii="Calibri" w:eastAsia="Times New Roman" w:hAnsi="Calibri" w:cs="Calibri"/>
          <w:color w:val="000000"/>
          <w:lang w:bidi="ar-SA"/>
        </w:rPr>
        <w:t>.</w:t>
      </w:r>
    </w:p>
    <w:p w14:paraId="698EAF9F" w14:textId="77777777" w:rsidR="006E3F54" w:rsidRPr="00F1577F" w:rsidRDefault="006E3F54" w:rsidP="006E3F54">
      <w:pPr>
        <w:widowControl/>
        <w:numPr>
          <w:ilvl w:val="0"/>
          <w:numId w:val="7"/>
        </w:numPr>
        <w:autoSpaceDE/>
        <w:autoSpaceDN/>
        <w:textAlignment w:val="baseline"/>
        <w:rPr>
          <w:rFonts w:ascii="Calibri" w:eastAsia="Times New Roman" w:hAnsi="Calibri" w:cs="Calibri"/>
          <w:b/>
          <w:bCs/>
          <w:color w:val="000000"/>
          <w:lang w:bidi="ar-SA"/>
        </w:rPr>
      </w:pPr>
      <w:r w:rsidRPr="00F1577F">
        <w:rPr>
          <w:rFonts w:ascii="Calibri" w:eastAsia="Times New Roman" w:hAnsi="Calibri" w:cs="Calibri"/>
          <w:color w:val="000000"/>
          <w:lang w:bidi="ar-SA"/>
        </w:rPr>
        <w:t>Take a lead role in safeguarding children and young people by;</w:t>
      </w:r>
      <w:r w:rsidRPr="00F1577F">
        <w:rPr>
          <w:rFonts w:ascii="Calibri" w:eastAsia="Times New Roman" w:hAnsi="Calibri" w:cs="Calibri"/>
          <w:color w:val="000000"/>
          <w:lang w:bidi="ar-SA"/>
        </w:rPr>
        <w:br/>
        <w:t>- Ensuring that you fully understand and implement all the roles and responsibilities in relation to safeguarding children and young people</w:t>
      </w:r>
      <w:r w:rsidRPr="00F1577F">
        <w:rPr>
          <w:rFonts w:ascii="Calibri" w:eastAsia="Times New Roman" w:hAnsi="Calibri" w:cs="Calibri"/>
          <w:color w:val="000000"/>
          <w:lang w:bidi="ar-SA"/>
        </w:rPr>
        <w:br/>
        <w:t>- Ensuring that staff and volunteers maintain standards and contribute toward the safeguarding policy and procedure of Inspire Youth Zone, in particular safeguarding issues and themes facing young people are raised and addressed. </w:t>
      </w:r>
    </w:p>
    <w:p w14:paraId="0D6C1CBD" w14:textId="708EB8DE" w:rsidR="006E3F54" w:rsidRPr="006E3F54" w:rsidRDefault="006E3F54" w:rsidP="006E3F54">
      <w:pPr>
        <w:widowControl/>
        <w:numPr>
          <w:ilvl w:val="0"/>
          <w:numId w:val="7"/>
        </w:numPr>
        <w:autoSpaceDE/>
        <w:autoSpaceDN/>
        <w:textAlignment w:val="baseline"/>
        <w:rPr>
          <w:rFonts w:ascii="Calibri" w:eastAsia="Times New Roman" w:hAnsi="Calibri" w:cs="Calibri"/>
          <w:color w:val="000000"/>
          <w:lang w:bidi="ar-SA"/>
        </w:rPr>
      </w:pPr>
      <w:r w:rsidRPr="00F1577F">
        <w:rPr>
          <w:rFonts w:ascii="Calibri" w:eastAsia="Times New Roman" w:hAnsi="Calibri" w:cs="Calibri"/>
          <w:color w:val="000000"/>
          <w:lang w:bidi="ar-SA"/>
        </w:rPr>
        <w:t>As a key holder, to take responsibility for the close and opening of the Youth Zone as required </w:t>
      </w:r>
    </w:p>
    <w:p w14:paraId="02955905" w14:textId="6E2073B2" w:rsidR="00F1577F" w:rsidRPr="00F1577F" w:rsidRDefault="00F1577F" w:rsidP="002A0DC3">
      <w:pPr>
        <w:widowControl/>
        <w:numPr>
          <w:ilvl w:val="0"/>
          <w:numId w:val="5"/>
        </w:numPr>
        <w:autoSpaceDE/>
        <w:autoSpaceDN/>
        <w:textAlignment w:val="baseline"/>
        <w:rPr>
          <w:rFonts w:ascii="Calibri" w:eastAsia="Times New Roman" w:hAnsi="Calibri" w:cs="Calibri"/>
          <w:color w:val="000000"/>
          <w:lang w:bidi="ar-SA"/>
        </w:rPr>
      </w:pPr>
      <w:r w:rsidRPr="00F1577F">
        <w:rPr>
          <w:rFonts w:ascii="Calibri" w:eastAsia="Times New Roman" w:hAnsi="Calibri" w:cs="Calibri"/>
          <w:color w:val="000000"/>
          <w:lang w:bidi="ar-SA"/>
        </w:rPr>
        <w:t xml:space="preserve">To support on the development, </w:t>
      </w:r>
      <w:r w:rsidR="00DC5493" w:rsidRPr="00F1577F">
        <w:rPr>
          <w:rFonts w:ascii="Calibri" w:eastAsia="Times New Roman" w:hAnsi="Calibri" w:cs="Calibri"/>
          <w:color w:val="000000"/>
          <w:lang w:bidi="ar-SA"/>
        </w:rPr>
        <w:t>implementation,</w:t>
      </w:r>
      <w:r w:rsidRPr="00F1577F">
        <w:rPr>
          <w:rFonts w:ascii="Calibri" w:eastAsia="Times New Roman" w:hAnsi="Calibri" w:cs="Calibri"/>
          <w:color w:val="000000"/>
          <w:lang w:bidi="ar-SA"/>
        </w:rPr>
        <w:t xml:space="preserve"> and review of the of the </w:t>
      </w:r>
      <w:r w:rsidR="004C74D9">
        <w:rPr>
          <w:rFonts w:ascii="Calibri" w:eastAsia="Times New Roman" w:hAnsi="Calibri" w:cs="Calibri"/>
          <w:color w:val="000000"/>
          <w:lang w:bidi="ar-SA"/>
        </w:rPr>
        <w:t>junior</w:t>
      </w:r>
      <w:r w:rsidRPr="00F1577F">
        <w:rPr>
          <w:rFonts w:ascii="Calibri" w:eastAsia="Times New Roman" w:hAnsi="Calibri" w:cs="Calibri"/>
          <w:color w:val="000000"/>
          <w:lang w:bidi="ar-SA"/>
        </w:rPr>
        <w:t xml:space="preserve"> Club offer by</w:t>
      </w:r>
    </w:p>
    <w:p w14:paraId="3684D2D2" w14:textId="6CF296BF" w:rsidR="00F1577F" w:rsidRPr="00F1577F" w:rsidRDefault="00F1577F" w:rsidP="00F1577F">
      <w:pPr>
        <w:widowControl/>
        <w:autoSpaceDE/>
        <w:autoSpaceDN/>
        <w:ind w:left="720"/>
        <w:rPr>
          <w:rFonts w:ascii="Times New Roman" w:eastAsia="Times New Roman" w:hAnsi="Times New Roman" w:cs="Times New Roman"/>
          <w:sz w:val="24"/>
          <w:szCs w:val="24"/>
          <w:lang w:bidi="ar-SA"/>
        </w:rPr>
      </w:pPr>
      <w:r w:rsidRPr="6C137B54">
        <w:rPr>
          <w:rFonts w:ascii="Calibri" w:eastAsia="Times New Roman" w:hAnsi="Calibri" w:cs="Calibri"/>
          <w:color w:val="000000" w:themeColor="text1"/>
          <w:lang w:bidi="ar-SA"/>
        </w:rPr>
        <w:t xml:space="preserve">- </w:t>
      </w:r>
      <w:r w:rsidR="26F829A7" w:rsidRPr="6C137B54">
        <w:rPr>
          <w:rFonts w:ascii="Calibri" w:eastAsia="Times New Roman" w:hAnsi="Calibri" w:cs="Calibri"/>
          <w:color w:val="000000" w:themeColor="text1"/>
          <w:lang w:bidi="ar-SA"/>
        </w:rPr>
        <w:t xml:space="preserve">Working in partnership with </w:t>
      </w:r>
      <w:r w:rsidRPr="6C137B54">
        <w:rPr>
          <w:rFonts w:ascii="Calibri" w:eastAsia="Times New Roman" w:hAnsi="Calibri" w:cs="Calibri"/>
          <w:color w:val="000000" w:themeColor="text1"/>
          <w:lang w:bidi="ar-SA"/>
        </w:rPr>
        <w:t>Sport, Creative Arts, Inclusion and Enterprise Co-ordinators, resulting in a diverse offer which responds to the needs and interests of young people.</w:t>
      </w:r>
    </w:p>
    <w:p w14:paraId="209894C1" w14:textId="4EC9F70D" w:rsidR="00F1577F" w:rsidRPr="00F1577F" w:rsidRDefault="00F1577F" w:rsidP="00F1577F">
      <w:pPr>
        <w:widowControl/>
        <w:autoSpaceDE/>
        <w:autoSpaceDN/>
        <w:ind w:left="720"/>
        <w:rPr>
          <w:rFonts w:ascii="Times New Roman" w:eastAsia="Times New Roman" w:hAnsi="Times New Roman" w:cs="Times New Roman"/>
          <w:sz w:val="24"/>
          <w:szCs w:val="24"/>
          <w:lang w:bidi="ar-SA"/>
        </w:rPr>
      </w:pPr>
      <w:r w:rsidRPr="00F1577F">
        <w:rPr>
          <w:rFonts w:ascii="Calibri" w:eastAsia="Times New Roman" w:hAnsi="Calibri" w:cs="Calibri"/>
          <w:color w:val="000000"/>
          <w:lang w:bidi="ar-SA"/>
        </w:rPr>
        <w:t xml:space="preserve"> - Assisting the </w:t>
      </w:r>
      <w:r w:rsidR="004C74D9">
        <w:rPr>
          <w:rFonts w:ascii="Calibri" w:eastAsia="Times New Roman" w:hAnsi="Calibri" w:cs="Calibri"/>
          <w:color w:val="000000"/>
          <w:lang w:bidi="ar-SA"/>
        </w:rPr>
        <w:t>Play</w:t>
      </w:r>
      <w:r w:rsidRPr="00F1577F">
        <w:rPr>
          <w:rFonts w:ascii="Calibri" w:eastAsia="Times New Roman" w:hAnsi="Calibri" w:cs="Calibri"/>
          <w:color w:val="000000"/>
          <w:lang w:bidi="ar-SA"/>
        </w:rPr>
        <w:t xml:space="preserve"> Work Manager to ensure that there is a clear path in place for young people to transition </w:t>
      </w:r>
      <w:r w:rsidR="004C74D9">
        <w:rPr>
          <w:rFonts w:ascii="Calibri" w:eastAsia="Times New Roman" w:hAnsi="Calibri" w:cs="Calibri"/>
          <w:color w:val="000000"/>
          <w:lang w:bidi="ar-SA"/>
        </w:rPr>
        <w:t>into our junior club.</w:t>
      </w:r>
    </w:p>
    <w:p w14:paraId="188F635E" w14:textId="7273C16B" w:rsidR="00F1577F" w:rsidRPr="00F1577F" w:rsidRDefault="00F1577F" w:rsidP="00F1577F">
      <w:pPr>
        <w:widowControl/>
        <w:autoSpaceDE/>
        <w:autoSpaceDN/>
        <w:ind w:left="720"/>
        <w:rPr>
          <w:rFonts w:ascii="Times New Roman" w:eastAsia="Times New Roman" w:hAnsi="Times New Roman" w:cs="Times New Roman"/>
          <w:sz w:val="24"/>
          <w:szCs w:val="24"/>
          <w:lang w:bidi="ar-SA"/>
        </w:rPr>
      </w:pPr>
      <w:r w:rsidRPr="00F1577F">
        <w:rPr>
          <w:rFonts w:ascii="Calibri" w:eastAsia="Times New Roman" w:hAnsi="Calibri" w:cs="Calibri"/>
          <w:color w:val="000000"/>
          <w:lang w:bidi="ar-SA"/>
        </w:rPr>
        <w:t xml:space="preserve">- Support the programme so it’s safe, creative, fun, challenging and contributes to the development and growth of young people, in particular confidence, social skills, resilience, </w:t>
      </w:r>
      <w:r w:rsidR="00DC5493" w:rsidRPr="00F1577F">
        <w:rPr>
          <w:rFonts w:ascii="Calibri" w:eastAsia="Times New Roman" w:hAnsi="Calibri" w:cs="Calibri"/>
          <w:color w:val="000000"/>
          <w:lang w:bidi="ar-SA"/>
        </w:rPr>
        <w:t>health,</w:t>
      </w:r>
      <w:r w:rsidRPr="00F1577F">
        <w:rPr>
          <w:rFonts w:ascii="Calibri" w:eastAsia="Times New Roman" w:hAnsi="Calibri" w:cs="Calibri"/>
          <w:color w:val="000000"/>
          <w:lang w:bidi="ar-SA"/>
        </w:rPr>
        <w:t xml:space="preserve"> and aspiration</w:t>
      </w:r>
      <w:r>
        <w:rPr>
          <w:rFonts w:ascii="Calibri" w:eastAsia="Times New Roman" w:hAnsi="Calibri" w:cs="Calibri"/>
          <w:color w:val="000000"/>
          <w:lang w:bidi="ar-SA"/>
        </w:rPr>
        <w:t>.</w:t>
      </w:r>
      <w:r w:rsidRPr="00F1577F">
        <w:rPr>
          <w:rFonts w:ascii="Calibri" w:eastAsia="Times New Roman" w:hAnsi="Calibri" w:cs="Calibri"/>
          <w:color w:val="000000"/>
          <w:lang w:bidi="ar-SA"/>
        </w:rPr>
        <w:t> </w:t>
      </w:r>
    </w:p>
    <w:p w14:paraId="4FE3C9EA" w14:textId="57449651" w:rsidR="00F1577F" w:rsidRPr="00F1577F" w:rsidRDefault="00F1577F" w:rsidP="00F1577F">
      <w:pPr>
        <w:widowControl/>
        <w:autoSpaceDE/>
        <w:autoSpaceDN/>
        <w:ind w:left="720"/>
        <w:rPr>
          <w:rFonts w:ascii="Times New Roman" w:eastAsia="Times New Roman" w:hAnsi="Times New Roman" w:cs="Times New Roman"/>
          <w:sz w:val="24"/>
          <w:szCs w:val="24"/>
          <w:lang w:bidi="ar-SA"/>
        </w:rPr>
      </w:pPr>
      <w:r w:rsidRPr="00F1577F">
        <w:rPr>
          <w:rFonts w:ascii="Calibri" w:eastAsia="Times New Roman" w:hAnsi="Calibri" w:cs="Calibri"/>
          <w:color w:val="000000"/>
          <w:lang w:bidi="ar-SA"/>
        </w:rPr>
        <w:t>- Support the programme to be varied in nature, making full use of the Youth Zone’s facilities and the diverse skill set of the staff team, ensuring the offer includes the arts, sports, issue-based work, enterprise, support, advice, and guidance and much more</w:t>
      </w:r>
      <w:r>
        <w:rPr>
          <w:rFonts w:ascii="Calibri" w:eastAsia="Times New Roman" w:hAnsi="Calibri" w:cs="Calibri"/>
          <w:color w:val="000000"/>
          <w:lang w:bidi="ar-SA"/>
        </w:rPr>
        <w:t>.</w:t>
      </w:r>
      <w:r w:rsidRPr="00F1577F">
        <w:rPr>
          <w:rFonts w:ascii="Calibri" w:eastAsia="Times New Roman" w:hAnsi="Calibri" w:cs="Calibri"/>
          <w:color w:val="000000"/>
          <w:lang w:bidi="ar-SA"/>
        </w:rPr>
        <w:t> </w:t>
      </w:r>
    </w:p>
    <w:p w14:paraId="70C5FBC2" w14:textId="17F2ADD9" w:rsidR="00F1577F" w:rsidRPr="00F1577F" w:rsidRDefault="00F1577F" w:rsidP="00F1577F">
      <w:pPr>
        <w:widowControl/>
        <w:autoSpaceDE/>
        <w:autoSpaceDN/>
        <w:ind w:left="720"/>
        <w:rPr>
          <w:rFonts w:ascii="Times New Roman" w:eastAsia="Times New Roman" w:hAnsi="Times New Roman" w:cs="Times New Roman"/>
          <w:sz w:val="24"/>
          <w:szCs w:val="24"/>
          <w:lang w:bidi="ar-SA"/>
        </w:rPr>
      </w:pPr>
      <w:r w:rsidRPr="00F1577F">
        <w:rPr>
          <w:rFonts w:ascii="Calibri" w:eastAsia="Times New Roman" w:hAnsi="Calibri" w:cs="Calibri"/>
          <w:color w:val="000000"/>
          <w:lang w:bidi="ar-SA"/>
        </w:rPr>
        <w:t>- To support regular reviews and evaluations of the programme including capturing the outcomes and positive impact, recording soft and hard outcomes</w:t>
      </w:r>
      <w:r>
        <w:rPr>
          <w:rFonts w:ascii="Calibri" w:eastAsia="Times New Roman" w:hAnsi="Calibri" w:cs="Calibri"/>
          <w:color w:val="000000"/>
          <w:lang w:bidi="ar-SA"/>
        </w:rPr>
        <w:t>.</w:t>
      </w:r>
    </w:p>
    <w:p w14:paraId="30F3D7F2" w14:textId="3CAED7E6" w:rsidR="00F1577F" w:rsidRPr="00F1577F" w:rsidRDefault="00F1577F" w:rsidP="00F1577F">
      <w:pPr>
        <w:widowControl/>
        <w:autoSpaceDE/>
        <w:autoSpaceDN/>
        <w:ind w:left="720"/>
        <w:rPr>
          <w:rFonts w:ascii="Times New Roman" w:eastAsia="Times New Roman" w:hAnsi="Times New Roman" w:cs="Times New Roman"/>
          <w:sz w:val="24"/>
          <w:szCs w:val="24"/>
          <w:lang w:bidi="ar-SA"/>
        </w:rPr>
      </w:pPr>
      <w:r w:rsidRPr="00F1577F">
        <w:rPr>
          <w:rFonts w:ascii="Calibri" w:eastAsia="Times New Roman" w:hAnsi="Calibri" w:cs="Calibri"/>
          <w:color w:val="000000"/>
          <w:lang w:bidi="ar-SA"/>
        </w:rPr>
        <w:t xml:space="preserve">- Ensuring high reach and engagement across the </w:t>
      </w:r>
      <w:r w:rsidR="004C74D9">
        <w:rPr>
          <w:rFonts w:ascii="Calibri" w:eastAsia="Times New Roman" w:hAnsi="Calibri" w:cs="Calibri"/>
          <w:color w:val="000000"/>
          <w:lang w:bidi="ar-SA"/>
        </w:rPr>
        <w:t>Junior</w:t>
      </w:r>
      <w:r w:rsidRPr="00F1577F">
        <w:rPr>
          <w:rFonts w:ascii="Calibri" w:eastAsia="Times New Roman" w:hAnsi="Calibri" w:cs="Calibri"/>
          <w:color w:val="000000"/>
          <w:lang w:bidi="ar-SA"/>
        </w:rPr>
        <w:t xml:space="preserve"> Club, achieving and exceeding KPIs (set by the Board, Chief Executive, Head of Operations and </w:t>
      </w:r>
      <w:r w:rsidR="004C74D9">
        <w:rPr>
          <w:rFonts w:ascii="Calibri" w:eastAsia="Times New Roman" w:hAnsi="Calibri" w:cs="Calibri"/>
          <w:color w:val="000000"/>
          <w:lang w:bidi="ar-SA"/>
        </w:rPr>
        <w:t>Play</w:t>
      </w:r>
      <w:r w:rsidRPr="00F1577F">
        <w:rPr>
          <w:rFonts w:ascii="Calibri" w:eastAsia="Times New Roman" w:hAnsi="Calibri" w:cs="Calibri"/>
          <w:color w:val="000000"/>
          <w:lang w:bidi="ar-SA"/>
        </w:rPr>
        <w:t xml:space="preserve"> Work manager) including for example</w:t>
      </w:r>
      <w:r>
        <w:rPr>
          <w:rFonts w:ascii="Calibri" w:eastAsia="Times New Roman" w:hAnsi="Calibri" w:cs="Calibri"/>
          <w:color w:val="000000"/>
          <w:lang w:bidi="ar-SA"/>
        </w:rPr>
        <w:t xml:space="preserve"> </w:t>
      </w:r>
      <w:r w:rsidRPr="00F1577F">
        <w:rPr>
          <w:rFonts w:ascii="Calibri" w:eastAsia="Times New Roman" w:hAnsi="Calibri" w:cs="Calibri"/>
          <w:color w:val="000000"/>
          <w:lang w:bidi="ar-SA"/>
        </w:rPr>
        <w:t xml:space="preserve">membership, </w:t>
      </w:r>
      <w:r w:rsidR="00DC5493" w:rsidRPr="00F1577F">
        <w:rPr>
          <w:rFonts w:ascii="Calibri" w:eastAsia="Times New Roman" w:hAnsi="Calibri" w:cs="Calibri"/>
          <w:color w:val="000000"/>
          <w:lang w:bidi="ar-SA"/>
        </w:rPr>
        <w:t>attendance,</w:t>
      </w:r>
      <w:r w:rsidRPr="00F1577F">
        <w:rPr>
          <w:rFonts w:ascii="Calibri" w:eastAsia="Times New Roman" w:hAnsi="Calibri" w:cs="Calibri"/>
          <w:color w:val="000000"/>
          <w:lang w:bidi="ar-SA"/>
        </w:rPr>
        <w:t xml:space="preserve"> and representation of the local community</w:t>
      </w:r>
      <w:r>
        <w:rPr>
          <w:rFonts w:ascii="Calibri" w:eastAsia="Times New Roman" w:hAnsi="Calibri" w:cs="Calibri"/>
          <w:color w:val="000000"/>
          <w:lang w:bidi="ar-SA"/>
        </w:rPr>
        <w:t>.</w:t>
      </w:r>
      <w:r w:rsidRPr="00F1577F">
        <w:rPr>
          <w:rFonts w:ascii="Calibri" w:eastAsia="Times New Roman" w:hAnsi="Calibri" w:cs="Calibri"/>
          <w:color w:val="000000"/>
          <w:lang w:bidi="ar-SA"/>
        </w:rPr>
        <w:t>  </w:t>
      </w:r>
    </w:p>
    <w:p w14:paraId="15B02307" w14:textId="77777777" w:rsidR="00F1577F" w:rsidRPr="00F1577F" w:rsidRDefault="00F1577F" w:rsidP="6C137B54">
      <w:pPr>
        <w:widowControl/>
        <w:numPr>
          <w:ilvl w:val="0"/>
          <w:numId w:val="6"/>
        </w:numPr>
        <w:autoSpaceDE/>
        <w:autoSpaceDN/>
        <w:textAlignment w:val="baseline"/>
        <w:rPr>
          <w:rFonts w:asciiTheme="minorHAnsi" w:eastAsiaTheme="minorEastAsia" w:hAnsiTheme="minorHAnsi" w:cstheme="minorBidi"/>
          <w:color w:val="000000"/>
          <w:lang w:bidi="ar-SA"/>
        </w:rPr>
      </w:pPr>
      <w:r w:rsidRPr="6C137B54">
        <w:rPr>
          <w:rFonts w:asciiTheme="minorHAnsi" w:eastAsiaTheme="minorEastAsia" w:hAnsiTheme="minorHAnsi" w:cstheme="minorBidi"/>
          <w:color w:val="000000" w:themeColor="text1"/>
          <w:lang w:bidi="ar-SA"/>
        </w:rPr>
        <w:t>To motivate, encourage and support young people to participate fully in sessions</w:t>
      </w:r>
    </w:p>
    <w:p w14:paraId="5BF441AA" w14:textId="0402A203" w:rsidR="00F1577F" w:rsidRPr="00F1577F" w:rsidRDefault="5D58C97A" w:rsidP="6C137B54">
      <w:pPr>
        <w:widowControl/>
        <w:numPr>
          <w:ilvl w:val="0"/>
          <w:numId w:val="6"/>
        </w:numPr>
        <w:autoSpaceDE/>
        <w:autoSpaceDN/>
        <w:textAlignment w:val="baseline"/>
        <w:rPr>
          <w:rFonts w:asciiTheme="minorHAnsi" w:eastAsiaTheme="minorEastAsia" w:hAnsiTheme="minorHAnsi" w:cstheme="minorBidi"/>
          <w:color w:val="000000"/>
          <w:lang w:bidi="ar-SA"/>
        </w:rPr>
      </w:pPr>
      <w:r w:rsidRPr="6C137B54">
        <w:rPr>
          <w:rFonts w:asciiTheme="minorHAnsi" w:eastAsiaTheme="minorEastAsia" w:hAnsiTheme="minorHAnsi" w:cstheme="minorBidi"/>
          <w:color w:val="424242"/>
        </w:rPr>
        <w:t xml:space="preserve">Devise individual activity programmes for members that you and we identify as needing a more structured session. Share these plans at briefing so staff can reserve spaces where applicable. </w:t>
      </w:r>
    </w:p>
    <w:p w14:paraId="213C7B4B" w14:textId="5EE87C7F" w:rsidR="00F1577F" w:rsidRPr="00F1577F" w:rsidRDefault="006E3F54" w:rsidP="6C137B54">
      <w:pPr>
        <w:widowControl/>
        <w:numPr>
          <w:ilvl w:val="0"/>
          <w:numId w:val="6"/>
        </w:numPr>
        <w:autoSpaceDE/>
        <w:autoSpaceDN/>
        <w:textAlignment w:val="baseline"/>
        <w:rPr>
          <w:rFonts w:asciiTheme="minorHAnsi" w:eastAsiaTheme="minorEastAsia" w:hAnsiTheme="minorHAnsi" w:cstheme="minorBidi"/>
          <w:color w:val="000000"/>
          <w:lang w:bidi="ar-SA"/>
        </w:rPr>
      </w:pPr>
      <w:r w:rsidRPr="6C137B54">
        <w:rPr>
          <w:rFonts w:asciiTheme="minorHAnsi" w:eastAsiaTheme="minorEastAsia" w:hAnsiTheme="minorHAnsi" w:cstheme="minorBidi"/>
          <w:color w:val="000000" w:themeColor="text1"/>
          <w:lang w:bidi="ar-SA"/>
        </w:rPr>
        <w:t xml:space="preserve">To ensure </w:t>
      </w:r>
      <w:r w:rsidR="00F1577F" w:rsidRPr="6C137B54">
        <w:rPr>
          <w:rFonts w:asciiTheme="minorHAnsi" w:eastAsiaTheme="minorEastAsia" w:hAnsiTheme="minorHAnsi" w:cstheme="minorBidi"/>
          <w:color w:val="000000" w:themeColor="text1"/>
          <w:lang w:bidi="ar-SA"/>
        </w:rPr>
        <w:t xml:space="preserve">a diverse and safe environment for young people is maintained throughout </w:t>
      </w:r>
      <w:r w:rsidRPr="6C137B54">
        <w:rPr>
          <w:rFonts w:asciiTheme="minorHAnsi" w:eastAsiaTheme="minorEastAsia" w:hAnsiTheme="minorHAnsi" w:cstheme="minorBidi"/>
          <w:color w:val="000000" w:themeColor="text1"/>
          <w:lang w:bidi="ar-SA"/>
        </w:rPr>
        <w:t>each session and across each delivery area</w:t>
      </w:r>
    </w:p>
    <w:p w14:paraId="2852A51E" w14:textId="531AD992" w:rsidR="00F1577F" w:rsidRPr="00F1577F" w:rsidRDefault="00F1577F" w:rsidP="6C137B54">
      <w:pPr>
        <w:widowControl/>
        <w:numPr>
          <w:ilvl w:val="0"/>
          <w:numId w:val="6"/>
        </w:numPr>
        <w:autoSpaceDE/>
        <w:autoSpaceDN/>
        <w:textAlignment w:val="baseline"/>
        <w:rPr>
          <w:rFonts w:asciiTheme="minorHAnsi" w:eastAsiaTheme="minorEastAsia" w:hAnsiTheme="minorHAnsi" w:cstheme="minorBidi"/>
          <w:color w:val="000000"/>
          <w:lang w:bidi="ar-SA"/>
        </w:rPr>
      </w:pPr>
      <w:r w:rsidRPr="6C137B54">
        <w:rPr>
          <w:rFonts w:asciiTheme="minorHAnsi" w:eastAsiaTheme="minorEastAsia" w:hAnsiTheme="minorHAnsi" w:cstheme="minorBidi"/>
          <w:color w:val="000000" w:themeColor="text1"/>
          <w:lang w:bidi="ar-SA"/>
        </w:rPr>
        <w:t xml:space="preserve">To support regular reviews and evaluations of programmes, young </w:t>
      </w:r>
      <w:r w:rsidR="00DC5493" w:rsidRPr="6C137B54">
        <w:rPr>
          <w:rFonts w:asciiTheme="minorHAnsi" w:eastAsiaTheme="minorEastAsia" w:hAnsiTheme="minorHAnsi" w:cstheme="minorBidi"/>
          <w:color w:val="000000" w:themeColor="text1"/>
          <w:lang w:bidi="ar-SA"/>
        </w:rPr>
        <w:t>people,</w:t>
      </w:r>
      <w:r w:rsidRPr="6C137B54">
        <w:rPr>
          <w:rFonts w:asciiTheme="minorHAnsi" w:eastAsiaTheme="minorEastAsia" w:hAnsiTheme="minorHAnsi" w:cstheme="minorBidi"/>
          <w:color w:val="000000" w:themeColor="text1"/>
          <w:lang w:bidi="ar-SA"/>
        </w:rPr>
        <w:t xml:space="preserve"> and staff </w:t>
      </w:r>
      <w:r w:rsidR="00DC5493" w:rsidRPr="6C137B54">
        <w:rPr>
          <w:rFonts w:asciiTheme="minorHAnsi" w:eastAsiaTheme="minorEastAsia" w:hAnsiTheme="minorHAnsi" w:cstheme="minorBidi"/>
          <w:color w:val="000000" w:themeColor="text1"/>
          <w:lang w:bidi="ar-SA"/>
        </w:rPr>
        <w:t>to</w:t>
      </w:r>
      <w:r w:rsidRPr="6C137B54">
        <w:rPr>
          <w:rFonts w:asciiTheme="minorHAnsi" w:eastAsiaTheme="minorEastAsia" w:hAnsiTheme="minorHAnsi" w:cstheme="minorBidi"/>
          <w:color w:val="000000" w:themeColor="text1"/>
          <w:lang w:bidi="ar-SA"/>
        </w:rPr>
        <w:t xml:space="preserve"> support delivery </w:t>
      </w:r>
    </w:p>
    <w:p w14:paraId="05954492" w14:textId="77777777" w:rsidR="00F1577F" w:rsidRPr="00F1577F" w:rsidRDefault="00F1577F" w:rsidP="6C137B54">
      <w:pPr>
        <w:widowControl/>
        <w:numPr>
          <w:ilvl w:val="0"/>
          <w:numId w:val="6"/>
        </w:numPr>
        <w:autoSpaceDE/>
        <w:autoSpaceDN/>
        <w:textAlignment w:val="baseline"/>
        <w:rPr>
          <w:rFonts w:asciiTheme="minorHAnsi" w:eastAsiaTheme="minorEastAsia" w:hAnsiTheme="minorHAnsi" w:cstheme="minorBidi"/>
          <w:color w:val="000000"/>
          <w:lang w:bidi="ar-SA"/>
        </w:rPr>
      </w:pPr>
      <w:r w:rsidRPr="6C137B54">
        <w:rPr>
          <w:rFonts w:asciiTheme="minorHAnsi" w:eastAsiaTheme="minorEastAsia" w:hAnsiTheme="minorHAnsi" w:cstheme="minorBidi"/>
          <w:color w:val="000000" w:themeColor="text1"/>
          <w:lang w:bidi="ar-SA"/>
        </w:rPr>
        <w:t>To support the Youth Zone’s promotional plans, working in the community both with partners and directly with young people </w:t>
      </w:r>
    </w:p>
    <w:p w14:paraId="4A745241" w14:textId="1266240A" w:rsidR="00F1577F" w:rsidRPr="00F1577F" w:rsidRDefault="00F1577F" w:rsidP="002A0DC3">
      <w:pPr>
        <w:widowControl/>
        <w:numPr>
          <w:ilvl w:val="0"/>
          <w:numId w:val="6"/>
        </w:numPr>
        <w:autoSpaceDE/>
        <w:autoSpaceDN/>
        <w:textAlignment w:val="baseline"/>
        <w:rPr>
          <w:rFonts w:ascii="Calibri" w:eastAsia="Times New Roman" w:hAnsi="Calibri" w:cs="Calibri"/>
          <w:color w:val="000000"/>
          <w:lang w:bidi="ar-SA"/>
        </w:rPr>
      </w:pPr>
      <w:r w:rsidRPr="6C137B54">
        <w:rPr>
          <w:rFonts w:asciiTheme="minorHAnsi" w:eastAsiaTheme="minorEastAsia" w:hAnsiTheme="minorHAnsi" w:cstheme="minorBidi"/>
          <w:color w:val="000000" w:themeColor="text1"/>
          <w:lang w:bidi="ar-SA"/>
        </w:rPr>
        <w:t xml:space="preserve">To work with the </w:t>
      </w:r>
      <w:r w:rsidR="004C74D9" w:rsidRPr="6C137B54">
        <w:rPr>
          <w:rFonts w:asciiTheme="minorHAnsi" w:eastAsiaTheme="minorEastAsia" w:hAnsiTheme="minorHAnsi" w:cstheme="minorBidi"/>
          <w:color w:val="000000" w:themeColor="text1"/>
          <w:lang w:bidi="ar-SA"/>
        </w:rPr>
        <w:t>Play</w:t>
      </w:r>
      <w:r w:rsidRPr="6C137B54">
        <w:rPr>
          <w:rFonts w:asciiTheme="minorHAnsi" w:eastAsiaTheme="minorEastAsia" w:hAnsiTheme="minorHAnsi" w:cstheme="minorBidi"/>
          <w:color w:val="000000" w:themeColor="text1"/>
          <w:lang w:bidi="ar-SA"/>
        </w:rPr>
        <w:t xml:space="preserve"> </w:t>
      </w:r>
      <w:r w:rsidRPr="6C137B54">
        <w:rPr>
          <w:rFonts w:ascii="Calibri" w:eastAsia="Times New Roman" w:hAnsi="Calibri" w:cs="Calibri"/>
          <w:color w:val="000000" w:themeColor="text1"/>
          <w:lang w:bidi="ar-SA"/>
        </w:rPr>
        <w:t>Work Manager and other Youth Zone staff to identify opportunities and funding for additional opportunities and experiences for young people </w:t>
      </w:r>
    </w:p>
    <w:p w14:paraId="44A6809D" w14:textId="77777777" w:rsidR="00F1577F" w:rsidRPr="00F1577F" w:rsidRDefault="00F1577F" w:rsidP="002A0DC3">
      <w:pPr>
        <w:widowControl/>
        <w:numPr>
          <w:ilvl w:val="0"/>
          <w:numId w:val="6"/>
        </w:numPr>
        <w:autoSpaceDE/>
        <w:autoSpaceDN/>
        <w:textAlignment w:val="baseline"/>
        <w:rPr>
          <w:rFonts w:ascii="Calibri" w:eastAsia="Times New Roman" w:hAnsi="Calibri" w:cs="Calibri"/>
          <w:color w:val="000000"/>
          <w:lang w:bidi="ar-SA"/>
        </w:rPr>
      </w:pPr>
      <w:r w:rsidRPr="00F1577F">
        <w:rPr>
          <w:rFonts w:ascii="Calibri" w:eastAsia="Times New Roman" w:hAnsi="Calibri" w:cs="Calibri"/>
          <w:color w:val="000000"/>
          <w:lang w:bidi="ar-SA"/>
        </w:rPr>
        <w:t>To give support across the whole Youth Zone offer (as required) which takes place every evening, weekend and during school holidays, as well as occasional residential opportunities</w:t>
      </w:r>
    </w:p>
    <w:p w14:paraId="42A0DC4E" w14:textId="77777777" w:rsidR="00F1577F" w:rsidRPr="00F1577F" w:rsidRDefault="00F1577F" w:rsidP="002A0DC3">
      <w:pPr>
        <w:widowControl/>
        <w:numPr>
          <w:ilvl w:val="0"/>
          <w:numId w:val="6"/>
        </w:numPr>
        <w:autoSpaceDE/>
        <w:autoSpaceDN/>
        <w:textAlignment w:val="baseline"/>
        <w:rPr>
          <w:rFonts w:ascii="Calibri" w:eastAsia="Times New Roman" w:hAnsi="Calibri" w:cs="Calibri"/>
          <w:color w:val="000000"/>
          <w:lang w:bidi="ar-SA"/>
        </w:rPr>
      </w:pPr>
      <w:r w:rsidRPr="00F1577F">
        <w:rPr>
          <w:rFonts w:ascii="Calibri" w:eastAsia="Times New Roman" w:hAnsi="Calibri" w:cs="Calibri"/>
          <w:color w:val="000000"/>
          <w:lang w:bidi="ar-SA"/>
        </w:rPr>
        <w:t>To promote and work within Inspires values (Inspirational, Commitment, Supportive, Ambition, Present)</w:t>
      </w:r>
    </w:p>
    <w:p w14:paraId="34809B7E" w14:textId="7B1EABAB" w:rsidR="00A77AC9" w:rsidRPr="006E3F54" w:rsidRDefault="00F1577F" w:rsidP="006E3F54">
      <w:pPr>
        <w:widowControl/>
        <w:numPr>
          <w:ilvl w:val="0"/>
          <w:numId w:val="6"/>
        </w:numPr>
        <w:autoSpaceDE/>
        <w:autoSpaceDN/>
        <w:textAlignment w:val="baseline"/>
        <w:rPr>
          <w:rFonts w:ascii="Calibri" w:eastAsia="Times New Roman" w:hAnsi="Calibri" w:cs="Calibri"/>
          <w:color w:val="000000"/>
          <w:lang w:bidi="ar-SA"/>
        </w:rPr>
      </w:pPr>
      <w:r w:rsidRPr="6C137B54">
        <w:rPr>
          <w:rFonts w:ascii="Calibri" w:eastAsia="Times New Roman" w:hAnsi="Calibri" w:cs="Calibri"/>
          <w:color w:val="000000" w:themeColor="text1"/>
          <w:lang w:bidi="ar-SA"/>
        </w:rPr>
        <w:t>Carry out any other reasonable duties as requested by the Senior Leadership Team</w:t>
      </w:r>
    </w:p>
    <w:p w14:paraId="6431D576" w14:textId="478166B5" w:rsidR="3EDE4828" w:rsidRDefault="3EDE4828" w:rsidP="6C137B54">
      <w:pPr>
        <w:widowControl/>
        <w:numPr>
          <w:ilvl w:val="0"/>
          <w:numId w:val="6"/>
        </w:numPr>
        <w:rPr>
          <w:rFonts w:ascii="Calibri" w:eastAsia="Times New Roman" w:hAnsi="Calibri" w:cs="Calibri"/>
          <w:color w:val="000000" w:themeColor="text1"/>
          <w:lang w:bidi="ar-SA"/>
        </w:rPr>
      </w:pPr>
      <w:r w:rsidRPr="6C137B54">
        <w:rPr>
          <w:rFonts w:ascii="Calibri" w:eastAsia="Times New Roman" w:hAnsi="Calibri" w:cs="Calibri"/>
          <w:color w:val="000000" w:themeColor="text1"/>
          <w:lang w:bidi="ar-SA"/>
        </w:rPr>
        <w:t xml:space="preserve">To build and develop </w:t>
      </w:r>
      <w:r w:rsidR="75E49702" w:rsidRPr="6C137B54">
        <w:rPr>
          <w:rFonts w:ascii="Calibri" w:eastAsia="Times New Roman" w:hAnsi="Calibri" w:cs="Calibri"/>
          <w:color w:val="000000" w:themeColor="text1"/>
          <w:lang w:bidi="ar-SA"/>
        </w:rPr>
        <w:t xml:space="preserve">effective </w:t>
      </w:r>
      <w:r w:rsidRPr="6C137B54">
        <w:rPr>
          <w:rFonts w:ascii="Calibri" w:eastAsia="Times New Roman" w:hAnsi="Calibri" w:cs="Calibri"/>
          <w:color w:val="000000" w:themeColor="text1"/>
          <w:lang w:bidi="ar-SA"/>
        </w:rPr>
        <w:t>partnership with local school</w:t>
      </w:r>
      <w:r w:rsidR="164718CC" w:rsidRPr="6C137B54">
        <w:rPr>
          <w:rFonts w:ascii="Calibri" w:eastAsia="Times New Roman" w:hAnsi="Calibri" w:cs="Calibri"/>
          <w:color w:val="000000" w:themeColor="text1"/>
          <w:lang w:bidi="ar-SA"/>
        </w:rPr>
        <w:t>s</w:t>
      </w:r>
      <w:r w:rsidR="2B2FDDAF" w:rsidRPr="6C137B54">
        <w:rPr>
          <w:rFonts w:ascii="Calibri" w:eastAsia="Times New Roman" w:hAnsi="Calibri" w:cs="Calibri"/>
          <w:color w:val="000000" w:themeColor="text1"/>
          <w:lang w:bidi="ar-SA"/>
        </w:rPr>
        <w:t xml:space="preserve"> and other agencies. </w:t>
      </w:r>
    </w:p>
    <w:p w14:paraId="44EC4F7B" w14:textId="1C059671" w:rsidR="00DC5493" w:rsidRDefault="00DC5493" w:rsidP="00283E93">
      <w:pPr>
        <w:pStyle w:val="BodyText"/>
        <w:spacing w:line="276" w:lineRule="auto"/>
        <w:rPr>
          <w:rFonts w:ascii="Trebuchet MS" w:hAnsi="Trebuchet MS"/>
          <w:b/>
          <w:bCs/>
          <w:color w:val="E40F66"/>
          <w:spacing w:val="-5"/>
          <w:sz w:val="20"/>
          <w:szCs w:val="20"/>
        </w:rPr>
      </w:pPr>
    </w:p>
    <w:p w14:paraId="1D691DC2" w14:textId="64A7517F" w:rsidR="004C74D9" w:rsidRDefault="004C74D9" w:rsidP="00283E93">
      <w:pPr>
        <w:pStyle w:val="BodyText"/>
        <w:spacing w:line="276" w:lineRule="auto"/>
        <w:rPr>
          <w:rFonts w:ascii="Trebuchet MS" w:hAnsi="Trebuchet MS"/>
          <w:b/>
          <w:bCs/>
          <w:color w:val="E40F66"/>
          <w:spacing w:val="-5"/>
          <w:sz w:val="20"/>
          <w:szCs w:val="20"/>
        </w:rPr>
      </w:pPr>
    </w:p>
    <w:p w14:paraId="01EE73EB" w14:textId="33E1BEBC" w:rsidR="004C74D9" w:rsidRDefault="004C74D9" w:rsidP="00283E93">
      <w:pPr>
        <w:pStyle w:val="BodyText"/>
        <w:spacing w:line="276" w:lineRule="auto"/>
        <w:rPr>
          <w:rFonts w:ascii="Trebuchet MS" w:hAnsi="Trebuchet MS"/>
          <w:b/>
          <w:bCs/>
          <w:color w:val="E40F66"/>
          <w:spacing w:val="-5"/>
          <w:sz w:val="20"/>
          <w:szCs w:val="20"/>
        </w:rPr>
      </w:pPr>
    </w:p>
    <w:p w14:paraId="765F0D42" w14:textId="378CA173" w:rsidR="004C74D9" w:rsidRDefault="004C74D9" w:rsidP="00283E93">
      <w:pPr>
        <w:pStyle w:val="BodyText"/>
        <w:spacing w:line="276" w:lineRule="auto"/>
        <w:rPr>
          <w:rFonts w:ascii="Trebuchet MS" w:hAnsi="Trebuchet MS"/>
          <w:b/>
          <w:bCs/>
          <w:color w:val="E40F66"/>
          <w:spacing w:val="-5"/>
          <w:sz w:val="20"/>
          <w:szCs w:val="20"/>
        </w:rPr>
      </w:pPr>
    </w:p>
    <w:p w14:paraId="291A9803" w14:textId="77777777" w:rsidR="004C74D9" w:rsidRDefault="004C74D9" w:rsidP="00283E93">
      <w:pPr>
        <w:pStyle w:val="BodyText"/>
        <w:spacing w:line="276" w:lineRule="auto"/>
        <w:rPr>
          <w:rFonts w:ascii="Trebuchet MS" w:hAnsi="Trebuchet MS"/>
          <w:b/>
          <w:bCs/>
          <w:color w:val="E40F66"/>
          <w:spacing w:val="-5"/>
          <w:sz w:val="20"/>
          <w:szCs w:val="20"/>
        </w:rPr>
      </w:pPr>
    </w:p>
    <w:p w14:paraId="6C7B29F1" w14:textId="3141D099" w:rsidR="00283E93" w:rsidRDefault="00283E93" w:rsidP="00283E93">
      <w:pPr>
        <w:pStyle w:val="BodyText"/>
        <w:spacing w:line="276" w:lineRule="auto"/>
        <w:rPr>
          <w:rFonts w:ascii="Trebuchet MS" w:hAnsi="Trebuchet MS"/>
          <w:b/>
          <w:bCs/>
          <w:color w:val="E40F66"/>
          <w:spacing w:val="-5"/>
          <w:sz w:val="20"/>
          <w:szCs w:val="20"/>
        </w:rPr>
      </w:pPr>
      <w:r>
        <w:rPr>
          <w:rFonts w:ascii="Trebuchet MS" w:hAnsi="Trebuchet MS"/>
          <w:b/>
          <w:bCs/>
          <w:color w:val="E40F66"/>
          <w:spacing w:val="-5"/>
          <w:sz w:val="20"/>
          <w:szCs w:val="20"/>
        </w:rPr>
        <w:lastRenderedPageBreak/>
        <w:t>BEHAVIOURS</w:t>
      </w:r>
    </w:p>
    <w:p w14:paraId="476E635C" w14:textId="70E68BF2" w:rsidR="00283E93" w:rsidRDefault="00283E93" w:rsidP="00283E93">
      <w:pPr>
        <w:pStyle w:val="BodyText"/>
        <w:spacing w:line="276" w:lineRule="auto"/>
        <w:rPr>
          <w:rFonts w:ascii="Trebuchet MS" w:hAnsi="Trebuchet MS"/>
          <w:b/>
          <w:bCs/>
          <w:color w:val="E40F66"/>
          <w:spacing w:val="-5"/>
          <w:sz w:val="20"/>
          <w:szCs w:val="20"/>
        </w:rPr>
      </w:pPr>
    </w:p>
    <w:p w14:paraId="585072D0" w14:textId="6F57DA95" w:rsidR="00283E93" w:rsidRDefault="00283E93" w:rsidP="002A0DC3">
      <w:pPr>
        <w:pStyle w:val="BodyText"/>
        <w:numPr>
          <w:ilvl w:val="0"/>
          <w:numId w:val="2"/>
        </w:numPr>
        <w:tabs>
          <w:tab w:val="left" w:pos="284"/>
        </w:tabs>
        <w:spacing w:line="360" w:lineRule="auto"/>
        <w:ind w:left="142" w:hanging="142"/>
        <w:jc w:val="both"/>
        <w:rPr>
          <w:rFonts w:ascii="Trebuchet MS" w:hAnsi="Trebuchet MS"/>
          <w:bCs/>
          <w:spacing w:val="-5"/>
          <w:sz w:val="20"/>
          <w:szCs w:val="20"/>
        </w:rPr>
      </w:pPr>
      <w:r>
        <w:rPr>
          <w:rFonts w:ascii="Trebuchet MS" w:hAnsi="Trebuchet MS"/>
          <w:bCs/>
          <w:spacing w:val="-5"/>
          <w:sz w:val="20"/>
          <w:szCs w:val="20"/>
        </w:rPr>
        <w:t xml:space="preserve">Be a role model for young people and present a positive “can do” attitude </w:t>
      </w:r>
    </w:p>
    <w:p w14:paraId="18696A63" w14:textId="3082ED9D" w:rsidR="00283E93" w:rsidRDefault="00283E93" w:rsidP="002A0DC3">
      <w:pPr>
        <w:pStyle w:val="BodyText"/>
        <w:numPr>
          <w:ilvl w:val="0"/>
          <w:numId w:val="2"/>
        </w:numPr>
        <w:tabs>
          <w:tab w:val="left" w:pos="284"/>
        </w:tabs>
        <w:spacing w:line="360" w:lineRule="auto"/>
        <w:ind w:left="142" w:hanging="142"/>
        <w:jc w:val="both"/>
        <w:rPr>
          <w:rFonts w:ascii="Trebuchet MS" w:hAnsi="Trebuchet MS"/>
          <w:bCs/>
          <w:spacing w:val="-5"/>
          <w:sz w:val="20"/>
          <w:szCs w:val="20"/>
        </w:rPr>
      </w:pPr>
      <w:r>
        <w:rPr>
          <w:rFonts w:ascii="Trebuchet MS" w:hAnsi="Trebuchet MS"/>
          <w:bCs/>
          <w:spacing w:val="-5"/>
          <w:sz w:val="20"/>
          <w:szCs w:val="20"/>
        </w:rPr>
        <w:t>Take personal responsibility for your own actions</w:t>
      </w:r>
    </w:p>
    <w:p w14:paraId="29E25C5B" w14:textId="1A31928E" w:rsidR="00283E93" w:rsidRDefault="00283E93" w:rsidP="002A0DC3">
      <w:pPr>
        <w:pStyle w:val="BodyText"/>
        <w:numPr>
          <w:ilvl w:val="0"/>
          <w:numId w:val="2"/>
        </w:numPr>
        <w:tabs>
          <w:tab w:val="left" w:pos="284"/>
        </w:tabs>
        <w:spacing w:line="360" w:lineRule="auto"/>
        <w:ind w:left="142" w:hanging="142"/>
        <w:jc w:val="both"/>
        <w:rPr>
          <w:rFonts w:ascii="Trebuchet MS" w:hAnsi="Trebuchet MS"/>
          <w:bCs/>
          <w:spacing w:val="-5"/>
          <w:sz w:val="20"/>
          <w:szCs w:val="20"/>
        </w:rPr>
      </w:pPr>
      <w:r>
        <w:rPr>
          <w:rFonts w:ascii="Trebuchet MS" w:hAnsi="Trebuchet MS"/>
          <w:bCs/>
          <w:spacing w:val="-5"/>
          <w:sz w:val="20"/>
          <w:szCs w:val="20"/>
        </w:rPr>
        <w:t xml:space="preserve">Commit to a culture of continuous improvement </w:t>
      </w:r>
    </w:p>
    <w:p w14:paraId="7AD012B2" w14:textId="49124250" w:rsidR="00283E93" w:rsidRDefault="00283E93" w:rsidP="002A0DC3">
      <w:pPr>
        <w:pStyle w:val="BodyText"/>
        <w:numPr>
          <w:ilvl w:val="0"/>
          <w:numId w:val="2"/>
        </w:numPr>
        <w:tabs>
          <w:tab w:val="left" w:pos="284"/>
        </w:tabs>
        <w:spacing w:line="360" w:lineRule="auto"/>
        <w:ind w:left="142" w:hanging="142"/>
        <w:jc w:val="both"/>
        <w:rPr>
          <w:rFonts w:ascii="Trebuchet MS" w:hAnsi="Trebuchet MS"/>
          <w:bCs/>
          <w:spacing w:val="-5"/>
          <w:sz w:val="20"/>
          <w:szCs w:val="20"/>
        </w:rPr>
      </w:pPr>
      <w:r>
        <w:rPr>
          <w:rFonts w:ascii="Trebuchet MS" w:hAnsi="Trebuchet MS"/>
          <w:bCs/>
          <w:spacing w:val="-5"/>
          <w:sz w:val="20"/>
          <w:szCs w:val="20"/>
        </w:rPr>
        <w:t>Work within the performance framework of Inspire Youth Zone and Onside</w:t>
      </w:r>
    </w:p>
    <w:p w14:paraId="5C86CF54" w14:textId="5203622D" w:rsidR="00283E93" w:rsidRDefault="00283E93" w:rsidP="002A0DC3">
      <w:pPr>
        <w:pStyle w:val="BodyText"/>
        <w:numPr>
          <w:ilvl w:val="0"/>
          <w:numId w:val="2"/>
        </w:numPr>
        <w:tabs>
          <w:tab w:val="left" w:pos="284"/>
        </w:tabs>
        <w:spacing w:line="360" w:lineRule="auto"/>
        <w:ind w:left="142" w:hanging="142"/>
        <w:jc w:val="both"/>
        <w:rPr>
          <w:rFonts w:ascii="Trebuchet MS" w:hAnsi="Trebuchet MS"/>
          <w:bCs/>
          <w:spacing w:val="-5"/>
          <w:sz w:val="20"/>
          <w:szCs w:val="20"/>
        </w:rPr>
      </w:pPr>
      <w:r>
        <w:rPr>
          <w:rFonts w:ascii="Trebuchet MS" w:hAnsi="Trebuchet MS"/>
          <w:bCs/>
          <w:spacing w:val="-5"/>
          <w:sz w:val="20"/>
          <w:szCs w:val="20"/>
        </w:rPr>
        <w:t xml:space="preserve">Represent Inspire Youth Zone </w:t>
      </w:r>
      <w:r w:rsidR="00993D76">
        <w:rPr>
          <w:rFonts w:ascii="Trebuchet MS" w:hAnsi="Trebuchet MS"/>
          <w:bCs/>
          <w:spacing w:val="-5"/>
          <w:sz w:val="20"/>
          <w:szCs w:val="20"/>
        </w:rPr>
        <w:t xml:space="preserve">positively </w:t>
      </w:r>
      <w:r>
        <w:rPr>
          <w:rFonts w:ascii="Trebuchet MS" w:hAnsi="Trebuchet MS"/>
          <w:bCs/>
          <w:spacing w:val="-5"/>
          <w:sz w:val="20"/>
          <w:szCs w:val="20"/>
        </w:rPr>
        <w:t>and effectively in all dealings with internal and external stakeholders</w:t>
      </w:r>
    </w:p>
    <w:p w14:paraId="154A0C3E" w14:textId="0B311189" w:rsidR="00283E93" w:rsidRDefault="00283E93" w:rsidP="002A0DC3">
      <w:pPr>
        <w:pStyle w:val="BodyText"/>
        <w:numPr>
          <w:ilvl w:val="0"/>
          <w:numId w:val="2"/>
        </w:numPr>
        <w:tabs>
          <w:tab w:val="left" w:pos="284"/>
        </w:tabs>
        <w:spacing w:line="360" w:lineRule="auto"/>
        <w:ind w:left="142" w:hanging="142"/>
        <w:jc w:val="both"/>
        <w:rPr>
          <w:rFonts w:ascii="Trebuchet MS" w:hAnsi="Trebuchet MS"/>
          <w:bCs/>
          <w:spacing w:val="-5"/>
          <w:sz w:val="20"/>
          <w:szCs w:val="20"/>
        </w:rPr>
      </w:pPr>
      <w:r>
        <w:rPr>
          <w:rFonts w:ascii="Trebuchet MS" w:hAnsi="Trebuchet MS"/>
          <w:bCs/>
          <w:spacing w:val="-5"/>
          <w:sz w:val="20"/>
          <w:szCs w:val="20"/>
        </w:rPr>
        <w:t xml:space="preserve">Comply with all policies and procedures, with </w:t>
      </w:r>
      <w:proofErr w:type="gramStart"/>
      <w:r>
        <w:rPr>
          <w:rFonts w:ascii="Trebuchet MS" w:hAnsi="Trebuchet MS"/>
          <w:bCs/>
          <w:spacing w:val="-5"/>
          <w:sz w:val="20"/>
          <w:szCs w:val="20"/>
        </w:rPr>
        <w:t>particular reference</w:t>
      </w:r>
      <w:proofErr w:type="gramEnd"/>
      <w:r>
        <w:rPr>
          <w:rFonts w:ascii="Trebuchet MS" w:hAnsi="Trebuchet MS"/>
          <w:bCs/>
          <w:spacing w:val="-5"/>
          <w:sz w:val="20"/>
          <w:szCs w:val="20"/>
        </w:rPr>
        <w:t xml:space="preserve"> to safeguarding, codes of conduct, health </w:t>
      </w:r>
      <w:r w:rsidR="00993D76">
        <w:rPr>
          <w:rFonts w:ascii="Trebuchet MS" w:hAnsi="Trebuchet MS"/>
          <w:bCs/>
          <w:spacing w:val="-5"/>
          <w:sz w:val="20"/>
          <w:szCs w:val="20"/>
        </w:rPr>
        <w:t>and</w:t>
      </w:r>
      <w:r>
        <w:rPr>
          <w:rFonts w:ascii="Trebuchet MS" w:hAnsi="Trebuchet MS"/>
          <w:bCs/>
          <w:spacing w:val="-5"/>
          <w:sz w:val="20"/>
          <w:szCs w:val="20"/>
        </w:rPr>
        <w:t xml:space="preserve"> safety and </w:t>
      </w:r>
      <w:r w:rsidR="00993D76">
        <w:rPr>
          <w:rFonts w:ascii="Trebuchet MS" w:hAnsi="Trebuchet MS"/>
          <w:bCs/>
          <w:spacing w:val="-5"/>
          <w:sz w:val="20"/>
          <w:szCs w:val="20"/>
        </w:rPr>
        <w:t>equality</w:t>
      </w:r>
      <w:r>
        <w:rPr>
          <w:rFonts w:ascii="Trebuchet MS" w:hAnsi="Trebuchet MS"/>
          <w:bCs/>
          <w:spacing w:val="-5"/>
          <w:sz w:val="20"/>
          <w:szCs w:val="20"/>
        </w:rPr>
        <w:t xml:space="preserve"> and diversity to ensure all activities are safe and accessible. </w:t>
      </w:r>
    </w:p>
    <w:p w14:paraId="34FFE782" w14:textId="476EAB01" w:rsidR="00283E93" w:rsidRDefault="00993D76" w:rsidP="002A0DC3">
      <w:pPr>
        <w:pStyle w:val="BodyText"/>
        <w:numPr>
          <w:ilvl w:val="0"/>
          <w:numId w:val="2"/>
        </w:numPr>
        <w:tabs>
          <w:tab w:val="left" w:pos="284"/>
        </w:tabs>
        <w:spacing w:line="360" w:lineRule="auto"/>
        <w:ind w:left="142" w:hanging="142"/>
        <w:jc w:val="both"/>
        <w:rPr>
          <w:rFonts w:ascii="Trebuchet MS" w:hAnsi="Trebuchet MS"/>
          <w:bCs/>
          <w:spacing w:val="-5"/>
          <w:sz w:val="20"/>
          <w:szCs w:val="20"/>
        </w:rPr>
      </w:pPr>
      <w:r>
        <w:rPr>
          <w:rFonts w:ascii="Trebuchet MS" w:hAnsi="Trebuchet MS"/>
          <w:bCs/>
          <w:spacing w:val="-5"/>
          <w:sz w:val="20"/>
          <w:szCs w:val="20"/>
        </w:rPr>
        <w:t xml:space="preserve">Lead and assist with any promotional activities and visits that take place at Inspire Youth Zone and surrounding area, </w:t>
      </w:r>
      <w:proofErr w:type="gramStart"/>
      <w:r>
        <w:rPr>
          <w:rFonts w:ascii="Trebuchet MS" w:hAnsi="Trebuchet MS"/>
          <w:bCs/>
          <w:spacing w:val="-5"/>
          <w:sz w:val="20"/>
          <w:szCs w:val="20"/>
        </w:rPr>
        <w:t>particular those</w:t>
      </w:r>
      <w:proofErr w:type="gramEnd"/>
      <w:r>
        <w:rPr>
          <w:rFonts w:ascii="Trebuchet MS" w:hAnsi="Trebuchet MS"/>
          <w:bCs/>
          <w:spacing w:val="-5"/>
          <w:sz w:val="20"/>
          <w:szCs w:val="20"/>
        </w:rPr>
        <w:t xml:space="preserve"> involving young people. </w:t>
      </w:r>
    </w:p>
    <w:p w14:paraId="7A7E604E" w14:textId="77777777" w:rsidR="00E3782D" w:rsidRDefault="00E3782D" w:rsidP="002C7074">
      <w:pPr>
        <w:pStyle w:val="BodyText"/>
        <w:tabs>
          <w:tab w:val="left" w:pos="284"/>
        </w:tabs>
        <w:spacing w:line="360" w:lineRule="auto"/>
        <w:jc w:val="both"/>
        <w:rPr>
          <w:rFonts w:ascii="Trebuchet MS" w:hAnsi="Trebuchet MS"/>
          <w:bCs/>
          <w:spacing w:val="-5"/>
          <w:sz w:val="20"/>
          <w:szCs w:val="20"/>
        </w:rPr>
      </w:pPr>
    </w:p>
    <w:p w14:paraId="56BF3CCD" w14:textId="77777777" w:rsidR="002A0DC3" w:rsidRDefault="002A0DC3" w:rsidP="002A0DC3">
      <w:pPr>
        <w:pStyle w:val="BodyText"/>
        <w:tabs>
          <w:tab w:val="left" w:pos="284"/>
        </w:tabs>
        <w:spacing w:line="360" w:lineRule="auto"/>
        <w:ind w:left="142"/>
        <w:jc w:val="both"/>
        <w:rPr>
          <w:rFonts w:ascii="Trebuchet MS" w:hAnsi="Trebuchet MS"/>
          <w:bCs/>
          <w:spacing w:val="-5"/>
          <w:sz w:val="20"/>
          <w:szCs w:val="20"/>
        </w:rPr>
      </w:pPr>
    </w:p>
    <w:p w14:paraId="2AB4CCE0" w14:textId="2478C2DE" w:rsidR="007C1D42" w:rsidRPr="009D3242" w:rsidRDefault="008C495E" w:rsidP="00D83DBA">
      <w:pPr>
        <w:pStyle w:val="Heading1"/>
        <w:ind w:left="0"/>
        <w:rPr>
          <w:rFonts w:ascii="Trebuchet MS" w:hAnsi="Trebuchet MS"/>
          <w:color w:val="E40F66"/>
        </w:rPr>
      </w:pPr>
      <w:r>
        <w:rPr>
          <w:rFonts w:ascii="Trebuchet MS" w:hAnsi="Trebuchet MS"/>
          <w:color w:val="E40F66"/>
        </w:rPr>
        <w:t>P</w:t>
      </w:r>
      <w:r w:rsidR="00362DE8" w:rsidRPr="009C7ABD">
        <w:rPr>
          <w:rFonts w:ascii="Trebuchet MS" w:hAnsi="Trebuchet MS"/>
          <w:color w:val="E40F66"/>
        </w:rPr>
        <w:t>ERSON SPECIFICATION</w:t>
      </w:r>
    </w:p>
    <w:p w14:paraId="7524718F" w14:textId="726AA093" w:rsidR="007C1D42" w:rsidRDefault="00362DE8" w:rsidP="002F4751">
      <w:pPr>
        <w:pStyle w:val="BodyText"/>
        <w:spacing w:before="45"/>
        <w:rPr>
          <w:rFonts w:ascii="Trebuchet MS" w:hAnsi="Trebuchet MS"/>
          <w:color w:val="45555F"/>
          <w:sz w:val="22"/>
          <w:szCs w:val="22"/>
        </w:rPr>
      </w:pPr>
      <w:r w:rsidRPr="003A321D">
        <w:rPr>
          <w:rFonts w:ascii="Trebuchet MS" w:hAnsi="Trebuchet MS"/>
          <w:color w:val="45555F"/>
          <w:sz w:val="22"/>
          <w:szCs w:val="22"/>
        </w:rPr>
        <w:t>Applicants will be expected to demonstrate the experience, skills, abilities and attributes listed</w:t>
      </w:r>
      <w:r w:rsidR="00DF2F2F" w:rsidRPr="003A321D">
        <w:rPr>
          <w:rFonts w:ascii="Trebuchet MS" w:hAnsi="Trebuchet MS"/>
          <w:color w:val="45555F"/>
          <w:sz w:val="22"/>
          <w:szCs w:val="22"/>
        </w:rPr>
        <w:t>.</w:t>
      </w:r>
    </w:p>
    <w:p w14:paraId="12256008" w14:textId="3E4D4F7E" w:rsidR="007C1D42" w:rsidRPr="003A321D" w:rsidRDefault="007C1D42">
      <w:pPr>
        <w:pStyle w:val="BodyText"/>
        <w:spacing w:before="11"/>
        <w:rPr>
          <w:rFonts w:ascii="Trebuchet MS" w:hAnsi="Trebuchet MS"/>
          <w:sz w:val="19"/>
          <w:szCs w:val="19"/>
        </w:rPr>
      </w:pPr>
    </w:p>
    <w:tbl>
      <w:tblPr>
        <w:tblW w:w="0" w:type="auto"/>
        <w:tblInd w:w="1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927"/>
        <w:gridCol w:w="1701"/>
      </w:tblGrid>
      <w:tr w:rsidR="007C1D42" w:rsidRPr="003A321D" w14:paraId="12A11BDB" w14:textId="77777777" w:rsidTr="6C137B54">
        <w:trPr>
          <w:trHeight w:val="510"/>
        </w:trPr>
        <w:tc>
          <w:tcPr>
            <w:tcW w:w="7927" w:type="dxa"/>
            <w:shd w:val="clear" w:color="auto" w:fill="45555F"/>
            <w:vAlign w:val="center"/>
          </w:tcPr>
          <w:p w14:paraId="3EE1C7BB" w14:textId="64E8B468" w:rsidR="007C1D42" w:rsidRPr="00FA76A2" w:rsidRDefault="00362DE8">
            <w:pPr>
              <w:pStyle w:val="TableParagraph"/>
              <w:rPr>
                <w:rFonts w:ascii="Arial" w:hAnsi="Arial" w:cs="Arial"/>
                <w:b/>
                <w:bCs/>
                <w:sz w:val="21"/>
                <w:szCs w:val="21"/>
              </w:rPr>
            </w:pPr>
            <w:r w:rsidRPr="00FA76A2">
              <w:rPr>
                <w:rFonts w:ascii="Arial" w:hAnsi="Arial" w:cs="Arial"/>
                <w:b/>
                <w:bCs/>
                <w:color w:val="FFFFFF"/>
                <w:sz w:val="21"/>
                <w:szCs w:val="21"/>
              </w:rPr>
              <w:t>SELECTION CRITERIA</w:t>
            </w:r>
          </w:p>
        </w:tc>
        <w:tc>
          <w:tcPr>
            <w:tcW w:w="1701" w:type="dxa"/>
            <w:shd w:val="clear" w:color="auto" w:fill="45555F"/>
            <w:vAlign w:val="center"/>
          </w:tcPr>
          <w:p w14:paraId="76B82CF1" w14:textId="77777777" w:rsidR="007C1D42" w:rsidRPr="00FA76A2" w:rsidRDefault="00362DE8" w:rsidP="00BD0136">
            <w:pPr>
              <w:pStyle w:val="TableParagraph"/>
              <w:spacing w:before="75"/>
              <w:ind w:left="0"/>
              <w:jc w:val="center"/>
              <w:rPr>
                <w:rFonts w:ascii="Arial" w:hAnsi="Arial" w:cs="Arial"/>
                <w:b/>
                <w:bCs/>
                <w:sz w:val="21"/>
                <w:szCs w:val="21"/>
              </w:rPr>
            </w:pPr>
            <w:r w:rsidRPr="00FA76A2">
              <w:rPr>
                <w:rFonts w:ascii="Arial" w:hAnsi="Arial" w:cs="Arial"/>
                <w:b/>
                <w:bCs/>
                <w:color w:val="FFFFFF"/>
                <w:sz w:val="21"/>
                <w:szCs w:val="21"/>
              </w:rPr>
              <w:t>REQUIREMENT</w:t>
            </w:r>
          </w:p>
        </w:tc>
      </w:tr>
      <w:tr w:rsidR="007C1D42" w:rsidRPr="003A321D" w14:paraId="2023B3F1" w14:textId="77777777" w:rsidTr="6C137B54">
        <w:trPr>
          <w:trHeight w:val="203"/>
        </w:trPr>
        <w:tc>
          <w:tcPr>
            <w:tcW w:w="7927" w:type="dxa"/>
            <w:shd w:val="clear" w:color="auto" w:fill="B9CE14"/>
          </w:tcPr>
          <w:p w14:paraId="49B64F3D" w14:textId="43DD3DF3" w:rsidR="007C1D42" w:rsidRPr="00FA76A2" w:rsidRDefault="00362DE8" w:rsidP="005F66F3">
            <w:pPr>
              <w:pStyle w:val="TableParagraph"/>
              <w:spacing w:before="0"/>
              <w:rPr>
                <w:rFonts w:ascii="Arial" w:hAnsi="Arial" w:cs="Arial"/>
                <w:b/>
                <w:sz w:val="21"/>
                <w:szCs w:val="21"/>
              </w:rPr>
            </w:pPr>
            <w:r w:rsidRPr="00FA76A2">
              <w:rPr>
                <w:rFonts w:ascii="Arial" w:hAnsi="Arial" w:cs="Arial"/>
                <w:b/>
                <w:color w:val="FFFFFF"/>
                <w:sz w:val="21"/>
                <w:szCs w:val="21"/>
              </w:rPr>
              <w:t>EXPERIENCE</w:t>
            </w:r>
          </w:p>
        </w:tc>
        <w:tc>
          <w:tcPr>
            <w:tcW w:w="1701" w:type="dxa"/>
            <w:shd w:val="clear" w:color="auto" w:fill="B9CE14"/>
          </w:tcPr>
          <w:p w14:paraId="720AB737" w14:textId="77777777" w:rsidR="007C1D42" w:rsidRPr="00FA76A2" w:rsidRDefault="007C1D42">
            <w:pPr>
              <w:pStyle w:val="TableParagraph"/>
              <w:spacing w:before="0"/>
              <w:ind w:left="0"/>
              <w:rPr>
                <w:rFonts w:ascii="Arial" w:hAnsi="Arial" w:cs="Arial"/>
                <w:sz w:val="21"/>
                <w:szCs w:val="21"/>
              </w:rPr>
            </w:pPr>
          </w:p>
        </w:tc>
      </w:tr>
      <w:tr w:rsidR="00420185" w:rsidRPr="00C164F1" w14:paraId="3CB20D37" w14:textId="77777777" w:rsidTr="6C137B54">
        <w:trPr>
          <w:trHeight w:val="106"/>
        </w:trPr>
        <w:tc>
          <w:tcPr>
            <w:tcW w:w="7927" w:type="dxa"/>
            <w:shd w:val="clear" w:color="auto" w:fill="auto"/>
          </w:tcPr>
          <w:p w14:paraId="14BADAE0" w14:textId="56544D33" w:rsidR="00420185" w:rsidRPr="00054BEC" w:rsidRDefault="004C6DD1" w:rsidP="00420185">
            <w:pPr>
              <w:pStyle w:val="TableParagraph"/>
              <w:spacing w:before="0"/>
              <w:ind w:left="249"/>
              <w:rPr>
                <w:rFonts w:ascii="Arial" w:hAnsi="Arial" w:cs="Arial"/>
                <w:color w:val="FF0000"/>
                <w:spacing w:val="-5"/>
                <w:sz w:val="20"/>
                <w:szCs w:val="20"/>
              </w:rPr>
            </w:pPr>
            <w:r w:rsidRPr="00054BEC">
              <w:rPr>
                <w:rFonts w:ascii="Arial" w:hAnsi="Arial" w:cs="Arial"/>
                <w:color w:val="000000" w:themeColor="text1"/>
                <w:sz w:val="20"/>
                <w:szCs w:val="20"/>
              </w:rPr>
              <w:t xml:space="preserve">Proven experience of working with young people aged </w:t>
            </w:r>
            <w:r w:rsidR="004C74D9">
              <w:rPr>
                <w:rFonts w:ascii="Arial" w:hAnsi="Arial" w:cs="Arial"/>
                <w:color w:val="000000" w:themeColor="text1"/>
                <w:sz w:val="20"/>
                <w:szCs w:val="20"/>
              </w:rPr>
              <w:t>7</w:t>
            </w:r>
            <w:r w:rsidRPr="00054BEC">
              <w:rPr>
                <w:rFonts w:ascii="Arial" w:hAnsi="Arial" w:cs="Arial"/>
                <w:color w:val="000000" w:themeColor="text1"/>
                <w:sz w:val="20"/>
                <w:szCs w:val="20"/>
              </w:rPr>
              <w:t xml:space="preserve"> to </w:t>
            </w:r>
            <w:r w:rsidR="004C74D9">
              <w:rPr>
                <w:rFonts w:ascii="Arial" w:hAnsi="Arial" w:cs="Arial"/>
                <w:color w:val="000000" w:themeColor="text1"/>
                <w:sz w:val="20"/>
                <w:szCs w:val="20"/>
              </w:rPr>
              <w:t xml:space="preserve">12 </w:t>
            </w:r>
            <w:r w:rsidR="00054BEC" w:rsidRPr="00054BEC">
              <w:rPr>
                <w:rFonts w:ascii="Arial" w:hAnsi="Arial" w:cs="Arial"/>
                <w:color w:val="000000" w:themeColor="text1"/>
                <w:sz w:val="20"/>
                <w:szCs w:val="20"/>
              </w:rPr>
              <w:t>in a range of settings</w:t>
            </w:r>
          </w:p>
        </w:tc>
        <w:tc>
          <w:tcPr>
            <w:tcW w:w="1701" w:type="dxa"/>
          </w:tcPr>
          <w:p w14:paraId="5F6B914D" w14:textId="1D0FE7F6" w:rsidR="00420185" w:rsidRPr="00054BEC" w:rsidRDefault="00420185" w:rsidP="00420185">
            <w:pPr>
              <w:pStyle w:val="TableParagraph"/>
              <w:spacing w:before="0"/>
              <w:ind w:left="-4" w:firstLine="4"/>
              <w:jc w:val="center"/>
              <w:rPr>
                <w:rFonts w:ascii="Arial" w:hAnsi="Arial" w:cs="Arial"/>
                <w:color w:val="000000" w:themeColor="text1"/>
                <w:sz w:val="20"/>
                <w:szCs w:val="20"/>
              </w:rPr>
            </w:pPr>
            <w:r w:rsidRPr="00054BEC">
              <w:rPr>
                <w:rFonts w:ascii="Arial" w:hAnsi="Arial" w:cs="Arial"/>
                <w:sz w:val="20"/>
                <w:szCs w:val="20"/>
              </w:rPr>
              <w:t>Essential</w:t>
            </w:r>
          </w:p>
        </w:tc>
      </w:tr>
      <w:tr w:rsidR="00454BB6" w:rsidRPr="00C164F1" w14:paraId="2F0BA525" w14:textId="77777777" w:rsidTr="6C137B54">
        <w:trPr>
          <w:trHeight w:val="74"/>
        </w:trPr>
        <w:tc>
          <w:tcPr>
            <w:tcW w:w="7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4F56CD" w14:textId="597FCAE7" w:rsidR="00454BB6" w:rsidRPr="00054BEC" w:rsidRDefault="00054BEC" w:rsidP="00454BB6">
            <w:pPr>
              <w:pStyle w:val="TableParagraph"/>
              <w:spacing w:before="0"/>
              <w:ind w:left="249"/>
              <w:rPr>
                <w:rFonts w:ascii="Arial" w:hAnsi="Arial" w:cs="Arial"/>
                <w:bCs/>
                <w:color w:val="FF0000"/>
                <w:sz w:val="20"/>
                <w:szCs w:val="20"/>
              </w:rPr>
            </w:pPr>
            <w:r w:rsidRPr="00054BEC">
              <w:rPr>
                <w:rFonts w:ascii="Arial" w:hAnsi="Arial" w:cs="Arial"/>
                <w:sz w:val="20"/>
                <w:szCs w:val="20"/>
              </w:rPr>
              <w:t xml:space="preserve">Proven experience of engaging vulnerable, disengaged or hard to reach young people </w:t>
            </w:r>
          </w:p>
        </w:tc>
        <w:tc>
          <w:tcPr>
            <w:tcW w:w="1701" w:type="dxa"/>
          </w:tcPr>
          <w:p w14:paraId="7CC1BA0E" w14:textId="06429B2B" w:rsidR="00454BB6" w:rsidRPr="00054BEC" w:rsidRDefault="00454BB6" w:rsidP="00454BB6">
            <w:pPr>
              <w:pStyle w:val="TableParagraph"/>
              <w:spacing w:before="0"/>
              <w:ind w:left="-4" w:firstLine="4"/>
              <w:jc w:val="center"/>
              <w:rPr>
                <w:rFonts w:ascii="Arial" w:hAnsi="Arial" w:cs="Arial"/>
                <w:color w:val="000000" w:themeColor="text1"/>
                <w:sz w:val="20"/>
                <w:szCs w:val="20"/>
              </w:rPr>
            </w:pPr>
            <w:r w:rsidRPr="00054BEC">
              <w:rPr>
                <w:rFonts w:ascii="Arial" w:hAnsi="Arial" w:cs="Arial"/>
                <w:sz w:val="20"/>
                <w:szCs w:val="20"/>
              </w:rPr>
              <w:t>Essential</w:t>
            </w:r>
          </w:p>
        </w:tc>
      </w:tr>
      <w:tr w:rsidR="00454BB6" w:rsidRPr="00C164F1" w14:paraId="650C1D4F" w14:textId="77777777" w:rsidTr="6C137B54">
        <w:trPr>
          <w:trHeight w:val="164"/>
        </w:trPr>
        <w:tc>
          <w:tcPr>
            <w:tcW w:w="7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CCB523B" w14:textId="6909C7E4" w:rsidR="00454BB6" w:rsidRPr="00054BEC" w:rsidRDefault="00054BEC" w:rsidP="00454BB6">
            <w:pPr>
              <w:pStyle w:val="TableParagraph"/>
              <w:spacing w:before="0"/>
              <w:ind w:left="249"/>
              <w:rPr>
                <w:rFonts w:ascii="Arial" w:hAnsi="Arial" w:cs="Arial"/>
                <w:color w:val="FF0000"/>
                <w:sz w:val="20"/>
                <w:szCs w:val="20"/>
              </w:rPr>
            </w:pPr>
            <w:r w:rsidRPr="00054BEC">
              <w:rPr>
                <w:rFonts w:ascii="Arial" w:hAnsi="Arial" w:cs="Arial"/>
                <w:sz w:val="20"/>
                <w:szCs w:val="20"/>
              </w:rPr>
              <w:t xml:space="preserve">Experience of </w:t>
            </w:r>
            <w:r w:rsidR="004C74D9">
              <w:rPr>
                <w:rFonts w:ascii="Arial" w:hAnsi="Arial" w:cs="Arial"/>
                <w:sz w:val="20"/>
                <w:szCs w:val="20"/>
              </w:rPr>
              <w:t>play</w:t>
            </w:r>
            <w:r w:rsidRPr="00054BEC">
              <w:rPr>
                <w:rFonts w:ascii="Arial" w:hAnsi="Arial" w:cs="Arial"/>
                <w:sz w:val="20"/>
                <w:szCs w:val="20"/>
              </w:rPr>
              <w:t xml:space="preserve"> work</w:t>
            </w:r>
          </w:p>
        </w:tc>
        <w:tc>
          <w:tcPr>
            <w:tcW w:w="1701" w:type="dxa"/>
          </w:tcPr>
          <w:p w14:paraId="4F1EA0D0" w14:textId="44476915" w:rsidR="00454BB6" w:rsidRPr="00054BEC" w:rsidRDefault="00454BB6" w:rsidP="00454BB6">
            <w:pPr>
              <w:pStyle w:val="TableParagraph"/>
              <w:spacing w:before="0"/>
              <w:ind w:left="-4" w:firstLine="4"/>
              <w:jc w:val="center"/>
              <w:rPr>
                <w:rFonts w:ascii="Arial" w:hAnsi="Arial" w:cs="Arial"/>
                <w:color w:val="000000" w:themeColor="text1"/>
                <w:sz w:val="20"/>
                <w:szCs w:val="20"/>
              </w:rPr>
            </w:pPr>
            <w:r w:rsidRPr="00054BEC">
              <w:rPr>
                <w:rFonts w:ascii="Arial" w:hAnsi="Arial" w:cs="Arial"/>
                <w:sz w:val="20"/>
                <w:szCs w:val="20"/>
              </w:rPr>
              <w:t>Essential</w:t>
            </w:r>
          </w:p>
        </w:tc>
      </w:tr>
      <w:tr w:rsidR="00454BB6" w:rsidRPr="00C164F1" w14:paraId="105598B7" w14:textId="77777777" w:rsidTr="6C137B54">
        <w:trPr>
          <w:trHeight w:val="70"/>
        </w:trPr>
        <w:tc>
          <w:tcPr>
            <w:tcW w:w="7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CD400F" w14:textId="30BD058D" w:rsidR="00454BB6" w:rsidRPr="00054BEC" w:rsidRDefault="00454BB6" w:rsidP="00454BB6">
            <w:pPr>
              <w:pStyle w:val="TableParagraph"/>
              <w:spacing w:before="0"/>
              <w:ind w:left="249"/>
              <w:rPr>
                <w:rFonts w:ascii="Arial" w:hAnsi="Arial" w:cs="Arial"/>
                <w:color w:val="FF0000"/>
                <w:sz w:val="20"/>
                <w:szCs w:val="20"/>
              </w:rPr>
            </w:pPr>
            <w:r w:rsidRPr="00054BEC">
              <w:rPr>
                <w:rFonts w:ascii="Arial" w:hAnsi="Arial" w:cs="Arial"/>
                <w:sz w:val="20"/>
                <w:szCs w:val="20"/>
              </w:rPr>
              <w:t xml:space="preserve">Experience of </w:t>
            </w:r>
            <w:r w:rsidR="00054BEC" w:rsidRPr="00054BEC">
              <w:rPr>
                <w:rFonts w:ascii="Arial" w:hAnsi="Arial" w:cs="Arial"/>
                <w:sz w:val="20"/>
                <w:szCs w:val="20"/>
              </w:rPr>
              <w:t>managing a staff team including volunteers</w:t>
            </w:r>
          </w:p>
        </w:tc>
        <w:tc>
          <w:tcPr>
            <w:tcW w:w="1701" w:type="dxa"/>
          </w:tcPr>
          <w:p w14:paraId="091F498F" w14:textId="029727C5" w:rsidR="00454BB6" w:rsidRPr="00054BEC" w:rsidRDefault="00454BB6" w:rsidP="00454BB6">
            <w:pPr>
              <w:pStyle w:val="TableParagraph"/>
              <w:ind w:left="-4" w:firstLine="4"/>
              <w:jc w:val="center"/>
              <w:rPr>
                <w:rFonts w:ascii="Arial" w:hAnsi="Arial" w:cs="Arial"/>
                <w:color w:val="000000" w:themeColor="text1"/>
                <w:sz w:val="20"/>
                <w:szCs w:val="20"/>
              </w:rPr>
            </w:pPr>
            <w:r w:rsidRPr="00054BEC">
              <w:rPr>
                <w:rFonts w:ascii="Arial" w:hAnsi="Arial" w:cs="Arial"/>
                <w:sz w:val="20"/>
                <w:szCs w:val="20"/>
              </w:rPr>
              <w:t>Essential</w:t>
            </w:r>
          </w:p>
        </w:tc>
      </w:tr>
      <w:tr w:rsidR="00454BB6" w:rsidRPr="00C164F1" w14:paraId="6A6A9F29" w14:textId="77777777" w:rsidTr="6C137B54">
        <w:trPr>
          <w:trHeight w:val="70"/>
        </w:trPr>
        <w:tc>
          <w:tcPr>
            <w:tcW w:w="7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57AB7FD" w14:textId="49933B87" w:rsidR="00454BB6" w:rsidRPr="00054BEC" w:rsidRDefault="00054BEC" w:rsidP="00454BB6">
            <w:pPr>
              <w:pStyle w:val="TableParagraph"/>
              <w:spacing w:before="0"/>
              <w:ind w:left="249"/>
              <w:rPr>
                <w:rFonts w:ascii="Arial" w:hAnsi="Arial" w:cs="Arial"/>
                <w:color w:val="FF0000"/>
                <w:sz w:val="20"/>
                <w:szCs w:val="20"/>
              </w:rPr>
            </w:pPr>
            <w:r w:rsidRPr="00054BEC">
              <w:rPr>
                <w:rFonts w:ascii="Arial" w:hAnsi="Arial" w:cs="Arial"/>
                <w:sz w:val="20"/>
                <w:szCs w:val="20"/>
              </w:rPr>
              <w:t>Experience of dealing with safeguarding issues withing a multi-agency setting</w:t>
            </w:r>
          </w:p>
        </w:tc>
        <w:tc>
          <w:tcPr>
            <w:tcW w:w="1701" w:type="dxa"/>
          </w:tcPr>
          <w:p w14:paraId="7FF162DC" w14:textId="7BDD5B92" w:rsidR="00454BB6" w:rsidRPr="00054BEC" w:rsidRDefault="00454BB6" w:rsidP="00454BB6">
            <w:pPr>
              <w:pStyle w:val="TableParagraph"/>
              <w:ind w:left="-4" w:firstLine="4"/>
              <w:jc w:val="center"/>
              <w:rPr>
                <w:rFonts w:ascii="Arial" w:hAnsi="Arial" w:cs="Arial"/>
                <w:color w:val="000000" w:themeColor="text1"/>
                <w:sz w:val="20"/>
                <w:szCs w:val="20"/>
              </w:rPr>
            </w:pPr>
            <w:r w:rsidRPr="00054BEC">
              <w:rPr>
                <w:rFonts w:ascii="Arial" w:hAnsi="Arial" w:cs="Arial"/>
                <w:sz w:val="20"/>
                <w:szCs w:val="20"/>
              </w:rPr>
              <w:t>Essential</w:t>
            </w:r>
          </w:p>
        </w:tc>
      </w:tr>
      <w:tr w:rsidR="00454BB6" w:rsidRPr="00C164F1" w14:paraId="7541A61F" w14:textId="77777777" w:rsidTr="6C137B54">
        <w:trPr>
          <w:trHeight w:val="70"/>
        </w:trPr>
        <w:tc>
          <w:tcPr>
            <w:tcW w:w="7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D3D4493" w14:textId="4A6CBFD6" w:rsidR="00454BB6" w:rsidRPr="00054BEC" w:rsidRDefault="00054BEC" w:rsidP="00454BB6">
            <w:pPr>
              <w:pStyle w:val="TableParagraph"/>
              <w:spacing w:before="0"/>
              <w:ind w:left="249"/>
              <w:rPr>
                <w:rFonts w:ascii="Arial" w:hAnsi="Arial" w:cs="Arial"/>
                <w:color w:val="FF0000"/>
                <w:sz w:val="20"/>
                <w:szCs w:val="20"/>
              </w:rPr>
            </w:pPr>
            <w:r w:rsidRPr="00054BEC">
              <w:rPr>
                <w:rFonts w:ascii="Arial" w:hAnsi="Arial" w:cs="Arial"/>
                <w:sz w:val="20"/>
                <w:szCs w:val="20"/>
              </w:rPr>
              <w:t xml:space="preserve">Organising and delivering a programme of </w:t>
            </w:r>
            <w:r w:rsidR="005B6836">
              <w:rPr>
                <w:rFonts w:ascii="Arial" w:hAnsi="Arial" w:cs="Arial"/>
                <w:sz w:val="20"/>
                <w:szCs w:val="20"/>
              </w:rPr>
              <w:t>play</w:t>
            </w:r>
            <w:r w:rsidRPr="00054BEC">
              <w:rPr>
                <w:rFonts w:ascii="Arial" w:hAnsi="Arial" w:cs="Arial"/>
                <w:sz w:val="20"/>
                <w:szCs w:val="20"/>
              </w:rPr>
              <w:t xml:space="preserve"> work activities in an open access setting. </w:t>
            </w:r>
          </w:p>
        </w:tc>
        <w:tc>
          <w:tcPr>
            <w:tcW w:w="1701" w:type="dxa"/>
          </w:tcPr>
          <w:p w14:paraId="327CB53D" w14:textId="7288A45E" w:rsidR="00454BB6" w:rsidRPr="00054BEC" w:rsidRDefault="00454BB6" w:rsidP="00454BB6">
            <w:pPr>
              <w:pStyle w:val="TableParagraph"/>
              <w:ind w:left="-4" w:firstLine="4"/>
              <w:jc w:val="center"/>
              <w:rPr>
                <w:rFonts w:ascii="Arial" w:hAnsi="Arial" w:cs="Arial"/>
                <w:color w:val="000000" w:themeColor="text1"/>
                <w:sz w:val="20"/>
                <w:szCs w:val="20"/>
              </w:rPr>
            </w:pPr>
            <w:r w:rsidRPr="00054BEC">
              <w:rPr>
                <w:rFonts w:ascii="Arial" w:hAnsi="Arial" w:cs="Arial"/>
                <w:sz w:val="20"/>
                <w:szCs w:val="20"/>
              </w:rPr>
              <w:t>Essential</w:t>
            </w:r>
          </w:p>
        </w:tc>
      </w:tr>
      <w:tr w:rsidR="00054BEC" w:rsidRPr="00C164F1" w14:paraId="4E3C6FD6" w14:textId="77777777" w:rsidTr="6C137B54">
        <w:trPr>
          <w:trHeight w:val="70"/>
        </w:trPr>
        <w:tc>
          <w:tcPr>
            <w:tcW w:w="7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ECA5D3" w14:textId="1E618947" w:rsidR="00054BEC" w:rsidRPr="00054BEC" w:rsidRDefault="00054BEC" w:rsidP="00454BB6">
            <w:pPr>
              <w:pStyle w:val="TableParagraph"/>
              <w:spacing w:before="0"/>
              <w:ind w:left="249"/>
              <w:rPr>
                <w:rFonts w:ascii="Arial" w:hAnsi="Arial" w:cs="Arial"/>
                <w:sz w:val="20"/>
                <w:szCs w:val="20"/>
              </w:rPr>
            </w:pPr>
            <w:r w:rsidRPr="00054BEC">
              <w:rPr>
                <w:rFonts w:ascii="Arial" w:hAnsi="Arial" w:cs="Arial"/>
                <w:sz w:val="20"/>
                <w:szCs w:val="20"/>
              </w:rPr>
              <w:t>Experience of working with children &amp; young people with additional needs</w:t>
            </w:r>
          </w:p>
        </w:tc>
        <w:tc>
          <w:tcPr>
            <w:tcW w:w="1701" w:type="dxa"/>
          </w:tcPr>
          <w:p w14:paraId="2DA28105" w14:textId="521922E6" w:rsidR="00054BEC" w:rsidRPr="00054BEC" w:rsidRDefault="00054BEC" w:rsidP="00454BB6">
            <w:pPr>
              <w:pStyle w:val="TableParagraph"/>
              <w:ind w:left="-4" w:firstLine="4"/>
              <w:jc w:val="center"/>
              <w:rPr>
                <w:rFonts w:ascii="Arial" w:hAnsi="Arial" w:cs="Arial"/>
                <w:sz w:val="20"/>
                <w:szCs w:val="20"/>
              </w:rPr>
            </w:pPr>
            <w:r w:rsidRPr="00054BEC">
              <w:rPr>
                <w:rFonts w:ascii="Arial" w:hAnsi="Arial" w:cs="Arial"/>
                <w:sz w:val="20"/>
                <w:szCs w:val="20"/>
              </w:rPr>
              <w:t>Desirable</w:t>
            </w:r>
          </w:p>
        </w:tc>
      </w:tr>
      <w:tr w:rsidR="00054BEC" w:rsidRPr="00C164F1" w14:paraId="1A664A95" w14:textId="77777777" w:rsidTr="6C137B54">
        <w:trPr>
          <w:trHeight w:val="70"/>
        </w:trPr>
        <w:tc>
          <w:tcPr>
            <w:tcW w:w="7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F9B4878" w14:textId="3E930200" w:rsidR="00054BEC" w:rsidRPr="00054BEC" w:rsidRDefault="00054BEC" w:rsidP="00454BB6">
            <w:pPr>
              <w:pStyle w:val="TableParagraph"/>
              <w:spacing w:before="0"/>
              <w:ind w:left="249"/>
              <w:rPr>
                <w:rFonts w:ascii="Arial" w:hAnsi="Arial" w:cs="Arial"/>
                <w:sz w:val="20"/>
                <w:szCs w:val="20"/>
              </w:rPr>
            </w:pPr>
            <w:r w:rsidRPr="00054BEC">
              <w:rPr>
                <w:rFonts w:ascii="Arial" w:hAnsi="Arial" w:cs="Arial"/>
                <w:sz w:val="20"/>
                <w:szCs w:val="20"/>
              </w:rPr>
              <w:t>Experience of monitoring and evaluation processes</w:t>
            </w:r>
          </w:p>
        </w:tc>
        <w:tc>
          <w:tcPr>
            <w:tcW w:w="1701" w:type="dxa"/>
          </w:tcPr>
          <w:p w14:paraId="03381ABC" w14:textId="2BF7317E" w:rsidR="00054BEC" w:rsidRPr="00054BEC" w:rsidRDefault="00054BEC" w:rsidP="00454BB6">
            <w:pPr>
              <w:pStyle w:val="TableParagraph"/>
              <w:ind w:left="-4" w:firstLine="4"/>
              <w:jc w:val="center"/>
              <w:rPr>
                <w:rFonts w:ascii="Arial" w:hAnsi="Arial" w:cs="Arial"/>
                <w:sz w:val="20"/>
                <w:szCs w:val="20"/>
              </w:rPr>
            </w:pPr>
            <w:r w:rsidRPr="00054BEC">
              <w:rPr>
                <w:rFonts w:ascii="Arial" w:hAnsi="Arial" w:cs="Arial"/>
                <w:sz w:val="20"/>
                <w:szCs w:val="20"/>
              </w:rPr>
              <w:t>Desirable</w:t>
            </w:r>
          </w:p>
        </w:tc>
      </w:tr>
      <w:tr w:rsidR="00454BB6" w:rsidRPr="003A321D" w14:paraId="70A6C771" w14:textId="77777777" w:rsidTr="6C137B54">
        <w:trPr>
          <w:trHeight w:val="312"/>
        </w:trPr>
        <w:tc>
          <w:tcPr>
            <w:tcW w:w="7927" w:type="dxa"/>
            <w:shd w:val="clear" w:color="auto" w:fill="auto"/>
          </w:tcPr>
          <w:p w14:paraId="1D4C9755" w14:textId="1AEA7D67" w:rsidR="00454BB6" w:rsidRPr="00054BEC" w:rsidRDefault="0621EEFD" w:rsidP="6C137B54">
            <w:pPr>
              <w:pStyle w:val="TableParagraph"/>
              <w:spacing w:before="0"/>
              <w:rPr>
                <w:rFonts w:ascii="Arial" w:hAnsi="Arial" w:cs="Arial"/>
                <w:b/>
                <w:bCs/>
                <w:color w:val="FFFFFF"/>
                <w:sz w:val="20"/>
                <w:szCs w:val="20"/>
              </w:rPr>
            </w:pPr>
            <w:r w:rsidRPr="6C137B54">
              <w:rPr>
                <w:rFonts w:ascii="Arial" w:eastAsiaTheme="minorEastAsia" w:hAnsi="Arial" w:cs="Arial"/>
                <w:sz w:val="20"/>
                <w:szCs w:val="20"/>
              </w:rPr>
              <w:t xml:space="preserve">Experience </w:t>
            </w:r>
            <w:r w:rsidR="006E3F54" w:rsidRPr="6C137B54">
              <w:rPr>
                <w:rFonts w:ascii="Arial" w:eastAsiaTheme="minorEastAsia" w:hAnsi="Arial" w:cs="Arial"/>
                <w:sz w:val="20"/>
                <w:szCs w:val="20"/>
              </w:rPr>
              <w:t xml:space="preserve">of </w:t>
            </w:r>
            <w:r w:rsidR="13B0123E" w:rsidRPr="6C137B54">
              <w:rPr>
                <w:rFonts w:ascii="Arial" w:eastAsiaTheme="minorEastAsia" w:hAnsi="Arial" w:cs="Arial"/>
                <w:sz w:val="20"/>
                <w:szCs w:val="20"/>
              </w:rPr>
              <w:t>providing information, advice, guidance and support to young people</w:t>
            </w:r>
          </w:p>
        </w:tc>
        <w:tc>
          <w:tcPr>
            <w:tcW w:w="1701" w:type="dxa"/>
          </w:tcPr>
          <w:p w14:paraId="1E56527A" w14:textId="6675C401" w:rsidR="00454BB6" w:rsidRPr="00054BEC" w:rsidRDefault="00454BB6" w:rsidP="00454BB6">
            <w:pPr>
              <w:pStyle w:val="TableParagraph"/>
              <w:spacing w:before="0"/>
              <w:ind w:left="0"/>
              <w:jc w:val="center"/>
              <w:rPr>
                <w:rFonts w:ascii="Arial" w:hAnsi="Arial" w:cs="Arial"/>
                <w:sz w:val="20"/>
                <w:szCs w:val="20"/>
              </w:rPr>
            </w:pPr>
            <w:r w:rsidRPr="00054BEC">
              <w:rPr>
                <w:rFonts w:ascii="Arial" w:hAnsi="Arial" w:cs="Arial"/>
                <w:sz w:val="20"/>
                <w:szCs w:val="20"/>
              </w:rPr>
              <w:t>Desirable</w:t>
            </w:r>
          </w:p>
        </w:tc>
      </w:tr>
      <w:tr w:rsidR="6C137B54" w14:paraId="0869C44B" w14:textId="77777777" w:rsidTr="6C137B54">
        <w:trPr>
          <w:trHeight w:val="312"/>
        </w:trPr>
        <w:tc>
          <w:tcPr>
            <w:tcW w:w="7927" w:type="dxa"/>
            <w:shd w:val="clear" w:color="auto" w:fill="auto"/>
          </w:tcPr>
          <w:p w14:paraId="37E7B2C8" w14:textId="46C54970" w:rsidR="11408B91" w:rsidRDefault="11408B91" w:rsidP="6C137B54">
            <w:pPr>
              <w:pStyle w:val="TableParagraph"/>
              <w:rPr>
                <w:rFonts w:ascii="Arial" w:eastAsiaTheme="minorEastAsia" w:hAnsi="Arial" w:cs="Arial"/>
                <w:sz w:val="20"/>
                <w:szCs w:val="20"/>
              </w:rPr>
            </w:pPr>
            <w:r w:rsidRPr="6C137B54">
              <w:rPr>
                <w:rFonts w:ascii="Arial" w:eastAsiaTheme="minorEastAsia" w:hAnsi="Arial" w:cs="Arial"/>
                <w:sz w:val="20"/>
                <w:szCs w:val="20"/>
              </w:rPr>
              <w:t>Experience working in a school setting</w:t>
            </w:r>
          </w:p>
        </w:tc>
        <w:tc>
          <w:tcPr>
            <w:tcW w:w="1701" w:type="dxa"/>
          </w:tcPr>
          <w:p w14:paraId="56FE8EB0" w14:textId="19B35453" w:rsidR="11408B91" w:rsidRDefault="11408B91" w:rsidP="6C137B54">
            <w:pPr>
              <w:pStyle w:val="TableParagraph"/>
              <w:spacing w:before="0"/>
              <w:ind w:left="0"/>
              <w:jc w:val="center"/>
              <w:rPr>
                <w:rFonts w:ascii="Arial" w:hAnsi="Arial" w:cs="Arial"/>
                <w:sz w:val="20"/>
                <w:szCs w:val="20"/>
              </w:rPr>
            </w:pPr>
            <w:r w:rsidRPr="6C137B54">
              <w:rPr>
                <w:rFonts w:ascii="Arial" w:hAnsi="Arial" w:cs="Arial"/>
                <w:sz w:val="20"/>
                <w:szCs w:val="20"/>
              </w:rPr>
              <w:t>Desirable</w:t>
            </w:r>
          </w:p>
        </w:tc>
      </w:tr>
      <w:tr w:rsidR="00454BB6" w:rsidRPr="003A321D" w14:paraId="0FA3DEFF" w14:textId="77777777" w:rsidTr="6C137B54">
        <w:trPr>
          <w:trHeight w:val="108"/>
        </w:trPr>
        <w:tc>
          <w:tcPr>
            <w:tcW w:w="7927" w:type="dxa"/>
            <w:shd w:val="clear" w:color="auto" w:fill="B9CE14"/>
          </w:tcPr>
          <w:p w14:paraId="22A0BA5E" w14:textId="56E323D0" w:rsidR="00454BB6" w:rsidRPr="00FA76A2" w:rsidRDefault="00454BB6" w:rsidP="00454BB6">
            <w:pPr>
              <w:pStyle w:val="TableParagraph"/>
              <w:spacing w:before="0"/>
              <w:rPr>
                <w:rFonts w:ascii="Arial" w:hAnsi="Arial" w:cs="Arial"/>
                <w:b/>
                <w:sz w:val="21"/>
                <w:szCs w:val="21"/>
              </w:rPr>
            </w:pPr>
            <w:bookmarkStart w:id="5" w:name="_Hlk67932189"/>
            <w:r w:rsidRPr="00FA76A2">
              <w:rPr>
                <w:rFonts w:ascii="Arial" w:hAnsi="Arial" w:cs="Arial"/>
                <w:b/>
                <w:color w:val="FFFFFF"/>
                <w:sz w:val="21"/>
                <w:szCs w:val="21"/>
              </w:rPr>
              <w:t>SKILLS</w:t>
            </w:r>
          </w:p>
        </w:tc>
        <w:tc>
          <w:tcPr>
            <w:tcW w:w="1701" w:type="dxa"/>
          </w:tcPr>
          <w:p w14:paraId="0B1A6BBD" w14:textId="0371FDC0" w:rsidR="00454BB6" w:rsidRPr="00FA76A2" w:rsidRDefault="00454BB6" w:rsidP="00454BB6">
            <w:pPr>
              <w:pStyle w:val="TableParagraph"/>
              <w:spacing w:before="0"/>
              <w:ind w:left="0"/>
              <w:rPr>
                <w:rFonts w:ascii="Arial" w:hAnsi="Arial" w:cs="Arial"/>
                <w:sz w:val="21"/>
                <w:szCs w:val="21"/>
              </w:rPr>
            </w:pPr>
          </w:p>
        </w:tc>
      </w:tr>
      <w:bookmarkEnd w:id="5"/>
      <w:tr w:rsidR="00454BB6" w:rsidRPr="003A321D" w14:paraId="65D07E52" w14:textId="77777777" w:rsidTr="6C137B54">
        <w:trPr>
          <w:trHeight w:val="81"/>
        </w:trPr>
        <w:tc>
          <w:tcPr>
            <w:tcW w:w="7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2FBB49" w14:textId="2DF1B57B" w:rsidR="00454BB6" w:rsidRPr="00054BEC" w:rsidRDefault="00054BEC" w:rsidP="00454BB6">
            <w:pPr>
              <w:pStyle w:val="TableParagraph"/>
              <w:spacing w:before="0"/>
              <w:ind w:left="249" w:right="113"/>
              <w:rPr>
                <w:rFonts w:ascii="Arial" w:hAnsi="Arial" w:cs="Arial"/>
                <w:color w:val="FF0000"/>
                <w:spacing w:val="-4"/>
                <w:sz w:val="20"/>
                <w:szCs w:val="20"/>
              </w:rPr>
            </w:pPr>
            <w:r>
              <w:rPr>
                <w:rFonts w:ascii="Arial" w:hAnsi="Arial" w:cs="Arial"/>
                <w:sz w:val="20"/>
                <w:szCs w:val="20"/>
              </w:rPr>
              <w:t xml:space="preserve">Excellent communication skills to motivate and engage with young people, staff </w:t>
            </w:r>
            <w:r w:rsidR="000E1E3A">
              <w:rPr>
                <w:rFonts w:ascii="Arial" w:hAnsi="Arial" w:cs="Arial"/>
                <w:sz w:val="20"/>
                <w:szCs w:val="20"/>
              </w:rPr>
              <w:t>and volunteers through sessional work</w:t>
            </w:r>
          </w:p>
        </w:tc>
        <w:tc>
          <w:tcPr>
            <w:tcW w:w="1701" w:type="dxa"/>
          </w:tcPr>
          <w:p w14:paraId="2C30C3B3" w14:textId="50A76D1C" w:rsidR="00454BB6" w:rsidRPr="00054BEC" w:rsidRDefault="00454BB6" w:rsidP="00454BB6">
            <w:pPr>
              <w:pStyle w:val="TableParagraph"/>
              <w:ind w:left="0"/>
              <w:jc w:val="center"/>
              <w:rPr>
                <w:rFonts w:ascii="Arial" w:hAnsi="Arial" w:cs="Arial"/>
                <w:color w:val="000000" w:themeColor="text1"/>
                <w:sz w:val="20"/>
                <w:szCs w:val="20"/>
              </w:rPr>
            </w:pPr>
            <w:r w:rsidRPr="00054BEC">
              <w:rPr>
                <w:rFonts w:ascii="Arial" w:hAnsi="Arial" w:cs="Arial"/>
                <w:sz w:val="20"/>
                <w:szCs w:val="20"/>
              </w:rPr>
              <w:t>Essential</w:t>
            </w:r>
          </w:p>
        </w:tc>
      </w:tr>
      <w:tr w:rsidR="00454BB6" w:rsidRPr="003A321D" w14:paraId="20CB5CA9" w14:textId="77777777" w:rsidTr="6C137B54">
        <w:trPr>
          <w:trHeight w:val="340"/>
        </w:trPr>
        <w:tc>
          <w:tcPr>
            <w:tcW w:w="7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AE8BFE" w14:textId="6BAF5042" w:rsidR="00454BB6" w:rsidRPr="00054BEC" w:rsidRDefault="000E1E3A" w:rsidP="00454BB6">
            <w:pPr>
              <w:pStyle w:val="TableParagraph"/>
              <w:spacing w:before="0"/>
              <w:ind w:left="249" w:right="113"/>
              <w:rPr>
                <w:rFonts w:ascii="Arial" w:hAnsi="Arial" w:cs="Arial"/>
                <w:color w:val="FF0000"/>
                <w:spacing w:val="-4"/>
                <w:sz w:val="20"/>
                <w:szCs w:val="20"/>
              </w:rPr>
            </w:pPr>
            <w:r>
              <w:rPr>
                <w:rFonts w:ascii="Arial" w:hAnsi="Arial" w:cs="Arial"/>
                <w:sz w:val="20"/>
                <w:szCs w:val="20"/>
              </w:rPr>
              <w:t>Strong commitment to young people and ability to engage and build positive relationships with disengaged young people</w:t>
            </w:r>
          </w:p>
        </w:tc>
        <w:tc>
          <w:tcPr>
            <w:tcW w:w="1701" w:type="dxa"/>
          </w:tcPr>
          <w:p w14:paraId="6F3D6151" w14:textId="4211A92B" w:rsidR="00454BB6" w:rsidRPr="00054BEC" w:rsidRDefault="00454BB6" w:rsidP="00454BB6">
            <w:pPr>
              <w:pStyle w:val="TableParagraph"/>
              <w:ind w:left="0"/>
              <w:jc w:val="center"/>
              <w:rPr>
                <w:rFonts w:ascii="Arial" w:hAnsi="Arial" w:cs="Arial"/>
                <w:color w:val="000000" w:themeColor="text1"/>
                <w:sz w:val="20"/>
                <w:szCs w:val="20"/>
              </w:rPr>
            </w:pPr>
            <w:r w:rsidRPr="00054BEC">
              <w:rPr>
                <w:rFonts w:ascii="Arial" w:hAnsi="Arial" w:cs="Arial"/>
                <w:sz w:val="20"/>
                <w:szCs w:val="20"/>
              </w:rPr>
              <w:t>Essential</w:t>
            </w:r>
          </w:p>
        </w:tc>
      </w:tr>
      <w:tr w:rsidR="00454BB6" w:rsidRPr="003A321D" w14:paraId="78D9C4AE" w14:textId="77777777" w:rsidTr="6C137B54">
        <w:trPr>
          <w:trHeight w:val="340"/>
        </w:trPr>
        <w:tc>
          <w:tcPr>
            <w:tcW w:w="7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C5BB0A" w14:textId="67D9B16E" w:rsidR="00454BB6" w:rsidRPr="00054BEC" w:rsidRDefault="000E1E3A" w:rsidP="00454BB6">
            <w:pPr>
              <w:pStyle w:val="TableParagraph"/>
              <w:spacing w:before="0"/>
              <w:ind w:left="249" w:right="113"/>
              <w:rPr>
                <w:rFonts w:ascii="Arial" w:hAnsi="Arial" w:cs="Arial"/>
                <w:color w:val="FF0000"/>
                <w:sz w:val="20"/>
                <w:szCs w:val="20"/>
              </w:rPr>
            </w:pPr>
            <w:r>
              <w:rPr>
                <w:rFonts w:ascii="Arial" w:hAnsi="Arial" w:cs="Arial"/>
                <w:sz w:val="20"/>
                <w:szCs w:val="20"/>
              </w:rPr>
              <w:t xml:space="preserve">Ability to establish good professional relationships with young people, adults and partner agencies/organisations </w:t>
            </w:r>
          </w:p>
        </w:tc>
        <w:tc>
          <w:tcPr>
            <w:tcW w:w="1701" w:type="dxa"/>
          </w:tcPr>
          <w:p w14:paraId="03A555D0" w14:textId="3A93BE9F" w:rsidR="00454BB6" w:rsidRPr="00054BEC" w:rsidRDefault="00454BB6" w:rsidP="00454BB6">
            <w:pPr>
              <w:pStyle w:val="TableParagraph"/>
              <w:ind w:left="0"/>
              <w:jc w:val="center"/>
              <w:rPr>
                <w:rFonts w:ascii="Arial" w:hAnsi="Arial" w:cs="Arial"/>
                <w:color w:val="000000" w:themeColor="text1"/>
                <w:sz w:val="20"/>
                <w:szCs w:val="20"/>
              </w:rPr>
            </w:pPr>
            <w:r w:rsidRPr="00054BEC">
              <w:rPr>
                <w:rFonts w:ascii="Arial" w:hAnsi="Arial" w:cs="Arial"/>
                <w:sz w:val="20"/>
                <w:szCs w:val="20"/>
              </w:rPr>
              <w:t>Essential</w:t>
            </w:r>
          </w:p>
        </w:tc>
      </w:tr>
      <w:tr w:rsidR="00454BB6" w:rsidRPr="003A321D" w14:paraId="3FC26599" w14:textId="77777777" w:rsidTr="6C137B54">
        <w:trPr>
          <w:trHeight w:val="70"/>
        </w:trPr>
        <w:tc>
          <w:tcPr>
            <w:tcW w:w="7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A4626D9" w14:textId="4C136E03" w:rsidR="00454BB6" w:rsidRPr="00054BEC" w:rsidRDefault="00454BB6" w:rsidP="00454BB6">
            <w:pPr>
              <w:pStyle w:val="TableParagraph"/>
              <w:spacing w:before="0"/>
              <w:ind w:right="113"/>
              <w:rPr>
                <w:rFonts w:ascii="Arial" w:hAnsi="Arial" w:cs="Arial"/>
                <w:bCs/>
                <w:color w:val="FF0000"/>
                <w:sz w:val="20"/>
                <w:szCs w:val="20"/>
              </w:rPr>
            </w:pPr>
            <w:r w:rsidRPr="00054BEC">
              <w:rPr>
                <w:rFonts w:ascii="Arial" w:hAnsi="Arial" w:cs="Arial"/>
                <w:sz w:val="20"/>
                <w:szCs w:val="20"/>
              </w:rPr>
              <w:t>Ability</w:t>
            </w:r>
            <w:r w:rsidR="000E1E3A">
              <w:rPr>
                <w:rFonts w:ascii="Arial" w:hAnsi="Arial" w:cs="Arial"/>
                <w:sz w:val="20"/>
                <w:szCs w:val="20"/>
              </w:rPr>
              <w:t xml:space="preserve"> to manage and organise several tasks at a time</w:t>
            </w:r>
          </w:p>
        </w:tc>
        <w:tc>
          <w:tcPr>
            <w:tcW w:w="1701" w:type="dxa"/>
          </w:tcPr>
          <w:p w14:paraId="504D47A5" w14:textId="5104B819" w:rsidR="00454BB6" w:rsidRPr="00054BEC" w:rsidRDefault="00454BB6" w:rsidP="00454BB6">
            <w:pPr>
              <w:pStyle w:val="TableParagraph"/>
              <w:spacing w:before="0"/>
              <w:ind w:left="0"/>
              <w:jc w:val="center"/>
              <w:rPr>
                <w:rFonts w:ascii="Arial" w:hAnsi="Arial" w:cs="Arial"/>
                <w:color w:val="000000" w:themeColor="text1"/>
                <w:sz w:val="20"/>
                <w:szCs w:val="20"/>
              </w:rPr>
            </w:pPr>
            <w:r w:rsidRPr="00054BEC">
              <w:rPr>
                <w:rFonts w:ascii="Arial" w:hAnsi="Arial" w:cs="Arial"/>
                <w:sz w:val="20"/>
                <w:szCs w:val="20"/>
              </w:rPr>
              <w:t>Essential</w:t>
            </w:r>
          </w:p>
        </w:tc>
      </w:tr>
      <w:tr w:rsidR="00454BB6" w:rsidRPr="003A321D" w14:paraId="311917D5" w14:textId="77777777" w:rsidTr="6C137B54">
        <w:trPr>
          <w:trHeight w:val="70"/>
        </w:trPr>
        <w:tc>
          <w:tcPr>
            <w:tcW w:w="7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52B68F" w14:textId="1BA59ED3" w:rsidR="00454BB6" w:rsidRPr="00054BEC" w:rsidRDefault="000E1E3A" w:rsidP="00454BB6">
            <w:pPr>
              <w:pStyle w:val="TableParagraph"/>
              <w:spacing w:before="0"/>
              <w:ind w:right="113"/>
              <w:rPr>
                <w:rFonts w:ascii="Arial" w:hAnsi="Arial" w:cs="Arial"/>
                <w:color w:val="FF0000"/>
                <w:spacing w:val="-4"/>
                <w:sz w:val="20"/>
                <w:szCs w:val="20"/>
              </w:rPr>
            </w:pPr>
            <w:r>
              <w:rPr>
                <w:rFonts w:ascii="Arial" w:hAnsi="Arial" w:cs="Arial"/>
                <w:sz w:val="20"/>
                <w:szCs w:val="20"/>
              </w:rPr>
              <w:t>Ability to take initiative as part of a team and lead a team</w:t>
            </w:r>
          </w:p>
        </w:tc>
        <w:tc>
          <w:tcPr>
            <w:tcW w:w="1701" w:type="dxa"/>
          </w:tcPr>
          <w:p w14:paraId="12325CA6" w14:textId="3D1764DC" w:rsidR="00454BB6" w:rsidRPr="00054BEC" w:rsidRDefault="00454BB6" w:rsidP="00454BB6">
            <w:pPr>
              <w:pStyle w:val="TableParagraph"/>
              <w:ind w:left="0"/>
              <w:jc w:val="center"/>
              <w:rPr>
                <w:rFonts w:ascii="Arial" w:hAnsi="Arial" w:cs="Arial"/>
                <w:color w:val="000000" w:themeColor="text1"/>
                <w:sz w:val="20"/>
                <w:szCs w:val="20"/>
              </w:rPr>
            </w:pPr>
            <w:r w:rsidRPr="00054BEC">
              <w:rPr>
                <w:rFonts w:ascii="Arial" w:hAnsi="Arial" w:cs="Arial"/>
                <w:sz w:val="20"/>
                <w:szCs w:val="20"/>
              </w:rPr>
              <w:t>Essential</w:t>
            </w:r>
          </w:p>
        </w:tc>
      </w:tr>
      <w:tr w:rsidR="00454BB6" w:rsidRPr="003A321D" w14:paraId="2D04601E" w14:textId="77777777" w:rsidTr="6C137B54">
        <w:trPr>
          <w:trHeight w:val="70"/>
        </w:trPr>
        <w:tc>
          <w:tcPr>
            <w:tcW w:w="7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7AA5EB" w14:textId="60AF1479" w:rsidR="00454BB6" w:rsidRPr="00054BEC" w:rsidRDefault="00454BB6" w:rsidP="00454BB6">
            <w:pPr>
              <w:pStyle w:val="TableParagraph"/>
              <w:spacing w:before="0"/>
              <w:ind w:right="113"/>
              <w:rPr>
                <w:rFonts w:ascii="Arial" w:hAnsi="Arial" w:cs="Arial"/>
                <w:color w:val="FF0000"/>
                <w:sz w:val="20"/>
                <w:szCs w:val="20"/>
              </w:rPr>
            </w:pPr>
            <w:r w:rsidRPr="00054BEC">
              <w:rPr>
                <w:rFonts w:ascii="Arial" w:hAnsi="Arial" w:cs="Arial"/>
                <w:sz w:val="20"/>
                <w:szCs w:val="20"/>
              </w:rPr>
              <w:t xml:space="preserve">Ability to manage behaviour, </w:t>
            </w:r>
            <w:r w:rsidR="00386F49" w:rsidRPr="00054BEC">
              <w:rPr>
                <w:rFonts w:ascii="Arial" w:hAnsi="Arial" w:cs="Arial"/>
                <w:sz w:val="20"/>
                <w:szCs w:val="20"/>
              </w:rPr>
              <w:t>discrimination</w:t>
            </w:r>
            <w:r w:rsidR="00386F49">
              <w:rPr>
                <w:rFonts w:ascii="Arial" w:hAnsi="Arial" w:cs="Arial"/>
                <w:sz w:val="20"/>
                <w:szCs w:val="20"/>
              </w:rPr>
              <w:t xml:space="preserve"> </w:t>
            </w:r>
            <w:r w:rsidRPr="00054BEC">
              <w:rPr>
                <w:rFonts w:ascii="Arial" w:hAnsi="Arial" w:cs="Arial"/>
                <w:sz w:val="20"/>
                <w:szCs w:val="20"/>
              </w:rPr>
              <w:t>and inclusivity</w:t>
            </w:r>
          </w:p>
        </w:tc>
        <w:tc>
          <w:tcPr>
            <w:tcW w:w="1701" w:type="dxa"/>
          </w:tcPr>
          <w:p w14:paraId="663C292C" w14:textId="67605F90" w:rsidR="00454BB6" w:rsidRPr="00054BEC" w:rsidRDefault="00454BB6" w:rsidP="00454BB6">
            <w:pPr>
              <w:pStyle w:val="TableParagraph"/>
              <w:ind w:left="0"/>
              <w:jc w:val="center"/>
              <w:rPr>
                <w:rFonts w:ascii="Arial" w:hAnsi="Arial" w:cs="Arial"/>
                <w:color w:val="000000" w:themeColor="text1"/>
                <w:sz w:val="20"/>
                <w:szCs w:val="20"/>
              </w:rPr>
            </w:pPr>
            <w:r w:rsidRPr="00054BEC">
              <w:rPr>
                <w:rFonts w:ascii="Arial" w:hAnsi="Arial" w:cs="Arial"/>
                <w:sz w:val="20"/>
                <w:szCs w:val="20"/>
              </w:rPr>
              <w:t>Essential</w:t>
            </w:r>
          </w:p>
        </w:tc>
      </w:tr>
      <w:tr w:rsidR="00454BB6" w:rsidRPr="003A321D" w14:paraId="45FFF42E" w14:textId="77777777" w:rsidTr="6C137B54">
        <w:trPr>
          <w:trHeight w:val="70"/>
        </w:trPr>
        <w:tc>
          <w:tcPr>
            <w:tcW w:w="7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2C1A5A" w14:textId="1E2E342B" w:rsidR="00454BB6" w:rsidRPr="00054BEC" w:rsidRDefault="00454BB6" w:rsidP="00454BB6">
            <w:pPr>
              <w:pStyle w:val="TableParagraph"/>
              <w:spacing w:before="0"/>
              <w:ind w:right="113"/>
              <w:rPr>
                <w:rFonts w:ascii="Arial" w:hAnsi="Arial" w:cs="Arial"/>
                <w:color w:val="FF0000"/>
                <w:sz w:val="20"/>
                <w:szCs w:val="20"/>
              </w:rPr>
            </w:pPr>
            <w:r w:rsidRPr="00054BEC">
              <w:rPr>
                <w:rFonts w:ascii="Arial" w:hAnsi="Arial" w:cs="Arial"/>
                <w:sz w:val="20"/>
                <w:szCs w:val="20"/>
              </w:rPr>
              <w:t xml:space="preserve">Ability to undertake dynamic risk assessments </w:t>
            </w:r>
          </w:p>
        </w:tc>
        <w:tc>
          <w:tcPr>
            <w:tcW w:w="1701" w:type="dxa"/>
          </w:tcPr>
          <w:p w14:paraId="7DFBF557" w14:textId="7A67D3B8" w:rsidR="00454BB6" w:rsidRPr="00054BEC" w:rsidRDefault="00454BB6" w:rsidP="00454BB6">
            <w:pPr>
              <w:pStyle w:val="TableParagraph"/>
              <w:ind w:left="0"/>
              <w:jc w:val="center"/>
              <w:rPr>
                <w:rFonts w:ascii="Arial" w:hAnsi="Arial" w:cs="Arial"/>
                <w:color w:val="000000" w:themeColor="text1"/>
                <w:sz w:val="20"/>
                <w:szCs w:val="20"/>
              </w:rPr>
            </w:pPr>
            <w:r w:rsidRPr="00054BEC">
              <w:rPr>
                <w:rFonts w:ascii="Arial" w:hAnsi="Arial" w:cs="Arial"/>
                <w:sz w:val="20"/>
                <w:szCs w:val="20"/>
              </w:rPr>
              <w:t>Desirable</w:t>
            </w:r>
          </w:p>
        </w:tc>
      </w:tr>
      <w:tr w:rsidR="00454BB6" w:rsidRPr="003A321D" w14:paraId="3C6D02B3" w14:textId="77777777" w:rsidTr="6C137B54">
        <w:trPr>
          <w:trHeight w:val="117"/>
        </w:trPr>
        <w:tc>
          <w:tcPr>
            <w:tcW w:w="7927" w:type="dxa"/>
            <w:shd w:val="clear" w:color="auto" w:fill="B9CE14"/>
          </w:tcPr>
          <w:p w14:paraId="4F9C7251" w14:textId="2446DD69" w:rsidR="00454BB6" w:rsidRPr="00FA76A2" w:rsidRDefault="00454BB6" w:rsidP="00454BB6">
            <w:pPr>
              <w:pStyle w:val="TableParagraph"/>
              <w:spacing w:before="0"/>
              <w:rPr>
                <w:rFonts w:ascii="Arial" w:hAnsi="Arial" w:cs="Arial"/>
                <w:b/>
                <w:sz w:val="21"/>
                <w:szCs w:val="21"/>
              </w:rPr>
            </w:pPr>
            <w:r>
              <w:rPr>
                <w:rFonts w:ascii="Arial" w:hAnsi="Arial" w:cs="Arial"/>
                <w:b/>
                <w:color w:val="FFFFFF"/>
                <w:sz w:val="21"/>
                <w:szCs w:val="21"/>
              </w:rPr>
              <w:t>QUALIFICATIONS AND TRAINING</w:t>
            </w:r>
          </w:p>
        </w:tc>
        <w:tc>
          <w:tcPr>
            <w:tcW w:w="1701" w:type="dxa"/>
          </w:tcPr>
          <w:p w14:paraId="3FDA7FFE" w14:textId="25DC6405" w:rsidR="00454BB6" w:rsidRPr="00FA76A2" w:rsidRDefault="00454BB6" w:rsidP="00454BB6">
            <w:pPr>
              <w:pStyle w:val="TableParagraph"/>
              <w:spacing w:before="0"/>
              <w:ind w:left="0"/>
              <w:jc w:val="center"/>
              <w:rPr>
                <w:rFonts w:ascii="Arial" w:hAnsi="Arial" w:cs="Arial"/>
                <w:sz w:val="21"/>
                <w:szCs w:val="21"/>
              </w:rPr>
            </w:pPr>
          </w:p>
        </w:tc>
      </w:tr>
      <w:tr w:rsidR="00454BB6" w:rsidRPr="00584E40" w14:paraId="6260BC1B" w14:textId="77777777" w:rsidTr="6C137B54">
        <w:trPr>
          <w:trHeight w:val="70"/>
        </w:trPr>
        <w:tc>
          <w:tcPr>
            <w:tcW w:w="7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CA2056" w14:textId="3E3894C8" w:rsidR="00454BB6" w:rsidRPr="000E1E3A" w:rsidRDefault="000E1E3A" w:rsidP="00454BB6">
            <w:pPr>
              <w:pStyle w:val="TableParagraph"/>
              <w:spacing w:before="0"/>
              <w:ind w:left="249"/>
              <w:rPr>
                <w:rFonts w:ascii="Arial" w:hAnsi="Arial" w:cs="Arial"/>
                <w:color w:val="FF0000"/>
                <w:sz w:val="20"/>
                <w:szCs w:val="20"/>
              </w:rPr>
            </w:pPr>
            <w:r w:rsidRPr="000E1E3A">
              <w:rPr>
                <w:rFonts w:ascii="Arial" w:hAnsi="Arial" w:cs="Arial"/>
                <w:sz w:val="20"/>
                <w:szCs w:val="20"/>
              </w:rPr>
              <w:t xml:space="preserve">GCSE or equivalent literacy and numeracy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474CF8" w14:textId="002FA375" w:rsidR="00454BB6" w:rsidRPr="000E1E3A" w:rsidRDefault="00454BB6" w:rsidP="00454BB6">
            <w:pPr>
              <w:pStyle w:val="BodyText"/>
              <w:jc w:val="center"/>
              <w:rPr>
                <w:rFonts w:ascii="Arial" w:hAnsi="Arial" w:cs="Arial"/>
                <w:sz w:val="20"/>
                <w:szCs w:val="20"/>
              </w:rPr>
            </w:pPr>
            <w:r w:rsidRPr="000E1E3A">
              <w:rPr>
                <w:rFonts w:ascii="Arial" w:hAnsi="Arial" w:cs="Arial"/>
                <w:sz w:val="20"/>
                <w:szCs w:val="20"/>
              </w:rPr>
              <w:t>Essential</w:t>
            </w:r>
          </w:p>
        </w:tc>
      </w:tr>
      <w:tr w:rsidR="00454BB6" w:rsidRPr="00584E40" w14:paraId="4750C415" w14:textId="77777777" w:rsidTr="6C137B54">
        <w:trPr>
          <w:trHeight w:val="70"/>
        </w:trPr>
        <w:tc>
          <w:tcPr>
            <w:tcW w:w="7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34D515" w14:textId="5ACDF9A8" w:rsidR="00454BB6" w:rsidRPr="000E1E3A" w:rsidRDefault="000E1E3A" w:rsidP="00454BB6">
            <w:pPr>
              <w:pStyle w:val="TableParagraph"/>
              <w:spacing w:before="0"/>
              <w:ind w:left="249"/>
              <w:rPr>
                <w:rFonts w:ascii="Arial" w:hAnsi="Arial" w:cs="Arial"/>
                <w:color w:val="FF0000"/>
                <w:sz w:val="20"/>
                <w:szCs w:val="20"/>
              </w:rPr>
            </w:pPr>
            <w:r>
              <w:rPr>
                <w:rFonts w:ascii="Arial" w:hAnsi="Arial" w:cs="Arial"/>
                <w:sz w:val="20"/>
                <w:szCs w:val="20"/>
              </w:rPr>
              <w:t xml:space="preserve">A professional </w:t>
            </w:r>
            <w:r w:rsidR="005B6836">
              <w:rPr>
                <w:rFonts w:ascii="Arial" w:hAnsi="Arial" w:cs="Arial"/>
                <w:sz w:val="20"/>
                <w:szCs w:val="20"/>
              </w:rPr>
              <w:t>play</w:t>
            </w:r>
            <w:r>
              <w:rPr>
                <w:rFonts w:ascii="Arial" w:hAnsi="Arial" w:cs="Arial"/>
                <w:sz w:val="20"/>
                <w:szCs w:val="20"/>
              </w:rPr>
              <w:t xml:space="preserve"> work qualification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ADF65C9" w14:textId="529B11BC" w:rsidR="00454BB6" w:rsidRPr="000E1E3A" w:rsidRDefault="000E1E3A" w:rsidP="00454BB6">
            <w:pPr>
              <w:pStyle w:val="BodyText"/>
              <w:jc w:val="center"/>
              <w:rPr>
                <w:rFonts w:ascii="Arial" w:hAnsi="Arial" w:cs="Arial"/>
                <w:color w:val="000000" w:themeColor="text1"/>
                <w:sz w:val="20"/>
                <w:szCs w:val="20"/>
              </w:rPr>
            </w:pPr>
            <w:r>
              <w:rPr>
                <w:rFonts w:ascii="Arial" w:hAnsi="Arial" w:cs="Arial"/>
                <w:sz w:val="20"/>
                <w:szCs w:val="20"/>
              </w:rPr>
              <w:t>Desirable</w:t>
            </w:r>
          </w:p>
        </w:tc>
      </w:tr>
      <w:tr w:rsidR="00454BB6" w:rsidRPr="00584E40" w14:paraId="2290DC00" w14:textId="77777777" w:rsidTr="6C137B54">
        <w:trPr>
          <w:trHeight w:val="70"/>
        </w:trPr>
        <w:tc>
          <w:tcPr>
            <w:tcW w:w="7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77B0BF0" w14:textId="7F096D42" w:rsidR="00454BB6" w:rsidRPr="000E1E3A" w:rsidRDefault="000E1E3A" w:rsidP="00454BB6">
            <w:pPr>
              <w:pStyle w:val="TableParagraph"/>
              <w:spacing w:before="0"/>
              <w:ind w:left="249"/>
              <w:rPr>
                <w:rFonts w:ascii="Arial" w:hAnsi="Arial" w:cs="Arial"/>
                <w:color w:val="FF0000"/>
                <w:sz w:val="20"/>
                <w:szCs w:val="20"/>
              </w:rPr>
            </w:pPr>
            <w:r>
              <w:rPr>
                <w:rFonts w:ascii="Arial" w:hAnsi="Arial" w:cs="Arial"/>
                <w:sz w:val="20"/>
                <w:szCs w:val="20"/>
              </w:rPr>
              <w:t xml:space="preserve">A management or leadership qualification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85B581" w14:textId="1B6A0771" w:rsidR="00454BB6" w:rsidRPr="000E1E3A" w:rsidRDefault="00454BB6" w:rsidP="00454BB6">
            <w:pPr>
              <w:pStyle w:val="BodyText"/>
              <w:jc w:val="center"/>
              <w:rPr>
                <w:rFonts w:ascii="Arial" w:hAnsi="Arial" w:cs="Arial"/>
                <w:color w:val="000000" w:themeColor="text1"/>
                <w:sz w:val="20"/>
                <w:szCs w:val="20"/>
              </w:rPr>
            </w:pPr>
            <w:r w:rsidRPr="000E1E3A">
              <w:rPr>
                <w:rFonts w:ascii="Arial" w:hAnsi="Arial" w:cs="Arial"/>
                <w:sz w:val="20"/>
                <w:szCs w:val="20"/>
              </w:rPr>
              <w:t>Desirable</w:t>
            </w:r>
          </w:p>
        </w:tc>
      </w:tr>
      <w:tr w:rsidR="00454BB6" w:rsidRPr="00584E40" w14:paraId="554571C6" w14:textId="77777777" w:rsidTr="6C137B54">
        <w:trPr>
          <w:trHeight w:val="86"/>
        </w:trPr>
        <w:tc>
          <w:tcPr>
            <w:tcW w:w="7927" w:type="dxa"/>
            <w:shd w:val="clear" w:color="auto" w:fill="B9CE14"/>
          </w:tcPr>
          <w:p w14:paraId="71F4CBAA" w14:textId="456AF34F" w:rsidR="00454BB6" w:rsidRPr="00FA76A2" w:rsidRDefault="00454BB6" w:rsidP="00454BB6">
            <w:pPr>
              <w:pStyle w:val="TableParagraph"/>
              <w:spacing w:before="0"/>
              <w:ind w:left="249"/>
              <w:rPr>
                <w:rFonts w:ascii="Arial" w:hAnsi="Arial" w:cs="Arial"/>
                <w:sz w:val="21"/>
                <w:szCs w:val="21"/>
              </w:rPr>
            </w:pPr>
            <w:r>
              <w:rPr>
                <w:rFonts w:ascii="Arial" w:hAnsi="Arial" w:cs="Arial"/>
                <w:b/>
                <w:color w:val="FFFFFF"/>
                <w:sz w:val="21"/>
                <w:szCs w:val="21"/>
              </w:rPr>
              <w:t>KNOWLEDGE</w:t>
            </w:r>
          </w:p>
        </w:tc>
        <w:tc>
          <w:tcPr>
            <w:tcW w:w="1701" w:type="dxa"/>
            <w:shd w:val="clear" w:color="auto" w:fill="auto"/>
          </w:tcPr>
          <w:p w14:paraId="573632BD" w14:textId="77777777" w:rsidR="00454BB6" w:rsidRPr="00FA76A2" w:rsidRDefault="00454BB6" w:rsidP="00454BB6">
            <w:pPr>
              <w:pStyle w:val="BodyText"/>
              <w:ind w:left="249"/>
              <w:rPr>
                <w:rFonts w:ascii="Arial" w:hAnsi="Arial" w:cs="Arial"/>
                <w:color w:val="000000" w:themeColor="text1"/>
                <w:sz w:val="21"/>
                <w:szCs w:val="21"/>
              </w:rPr>
            </w:pPr>
          </w:p>
        </w:tc>
      </w:tr>
      <w:tr w:rsidR="00454BB6" w:rsidRPr="00584E40" w14:paraId="6017DE78" w14:textId="77777777" w:rsidTr="6C137B54">
        <w:trPr>
          <w:trHeight w:val="70"/>
        </w:trPr>
        <w:tc>
          <w:tcPr>
            <w:tcW w:w="7927" w:type="dxa"/>
            <w:shd w:val="clear" w:color="auto" w:fill="auto"/>
            <w:vAlign w:val="center"/>
          </w:tcPr>
          <w:p w14:paraId="6B3F15CC" w14:textId="6087121A" w:rsidR="00454BB6" w:rsidRPr="003415A3" w:rsidRDefault="00454BB6" w:rsidP="00454BB6">
            <w:pPr>
              <w:pStyle w:val="TableParagraph"/>
              <w:spacing w:before="0"/>
              <w:ind w:left="249"/>
              <w:rPr>
                <w:rFonts w:ascii="Arial" w:hAnsi="Arial" w:cs="Arial"/>
                <w:sz w:val="20"/>
                <w:szCs w:val="20"/>
              </w:rPr>
            </w:pPr>
            <w:r w:rsidRPr="003415A3">
              <w:rPr>
                <w:rFonts w:ascii="Arial" w:eastAsiaTheme="minorEastAsia" w:hAnsi="Arial" w:cs="Arial"/>
                <w:sz w:val="20"/>
                <w:szCs w:val="20"/>
              </w:rPr>
              <w:t xml:space="preserve">Understanding </w:t>
            </w:r>
            <w:r w:rsidR="003415A3" w:rsidRPr="003415A3">
              <w:rPr>
                <w:rFonts w:ascii="Arial" w:eastAsiaTheme="minorEastAsia" w:hAnsi="Arial" w:cs="Arial"/>
                <w:sz w:val="20"/>
                <w:szCs w:val="20"/>
              </w:rPr>
              <w:t>the challenges faced by young people and issues facing their lives</w:t>
            </w:r>
          </w:p>
        </w:tc>
        <w:tc>
          <w:tcPr>
            <w:tcW w:w="1701" w:type="dxa"/>
          </w:tcPr>
          <w:p w14:paraId="6E341BB5" w14:textId="6DFA88FD" w:rsidR="00454BB6" w:rsidRPr="003415A3" w:rsidRDefault="00454BB6" w:rsidP="00454BB6">
            <w:pPr>
              <w:pStyle w:val="BodyText"/>
              <w:jc w:val="center"/>
              <w:rPr>
                <w:rFonts w:ascii="Arial" w:hAnsi="Arial" w:cs="Arial"/>
                <w:color w:val="000000" w:themeColor="text1"/>
                <w:sz w:val="20"/>
                <w:szCs w:val="20"/>
              </w:rPr>
            </w:pPr>
            <w:r w:rsidRPr="003415A3">
              <w:rPr>
                <w:rFonts w:ascii="Arial" w:hAnsi="Arial" w:cs="Arial"/>
                <w:sz w:val="20"/>
                <w:szCs w:val="20"/>
              </w:rPr>
              <w:t>Essential</w:t>
            </w:r>
          </w:p>
        </w:tc>
      </w:tr>
      <w:tr w:rsidR="00454BB6" w:rsidRPr="00584E40" w14:paraId="4C2B7686" w14:textId="77777777" w:rsidTr="6C137B54">
        <w:trPr>
          <w:trHeight w:val="70"/>
        </w:trPr>
        <w:tc>
          <w:tcPr>
            <w:tcW w:w="7927" w:type="dxa"/>
            <w:shd w:val="clear" w:color="auto" w:fill="auto"/>
            <w:vAlign w:val="center"/>
          </w:tcPr>
          <w:p w14:paraId="0B2A6F46" w14:textId="6D7A90EE" w:rsidR="00454BB6" w:rsidRPr="003415A3" w:rsidRDefault="00454BB6" w:rsidP="00454BB6">
            <w:pPr>
              <w:pStyle w:val="TableParagraph"/>
              <w:spacing w:before="0"/>
              <w:ind w:left="249"/>
              <w:rPr>
                <w:rFonts w:ascii="Arial" w:hAnsi="Arial" w:cs="Arial"/>
                <w:sz w:val="20"/>
                <w:szCs w:val="20"/>
              </w:rPr>
            </w:pPr>
            <w:r w:rsidRPr="003415A3">
              <w:rPr>
                <w:rFonts w:ascii="Arial" w:eastAsiaTheme="minorEastAsia" w:hAnsi="Arial" w:cs="Arial"/>
                <w:sz w:val="20"/>
                <w:szCs w:val="20"/>
              </w:rPr>
              <w:t>Unders</w:t>
            </w:r>
            <w:r w:rsidR="003415A3">
              <w:rPr>
                <w:rFonts w:ascii="Arial" w:eastAsiaTheme="minorEastAsia" w:hAnsi="Arial" w:cs="Arial"/>
                <w:sz w:val="20"/>
                <w:szCs w:val="20"/>
              </w:rPr>
              <w:t xml:space="preserve">tanding of </w:t>
            </w:r>
            <w:r w:rsidR="005B6836">
              <w:rPr>
                <w:rFonts w:ascii="Arial" w:eastAsiaTheme="minorEastAsia" w:hAnsi="Arial" w:cs="Arial"/>
                <w:sz w:val="20"/>
                <w:szCs w:val="20"/>
              </w:rPr>
              <w:t>play</w:t>
            </w:r>
            <w:r w:rsidR="003415A3">
              <w:rPr>
                <w:rFonts w:ascii="Arial" w:eastAsiaTheme="minorEastAsia" w:hAnsi="Arial" w:cs="Arial"/>
                <w:sz w:val="20"/>
                <w:szCs w:val="20"/>
              </w:rPr>
              <w:t xml:space="preserve"> work theory and practice </w:t>
            </w:r>
          </w:p>
        </w:tc>
        <w:tc>
          <w:tcPr>
            <w:tcW w:w="1701" w:type="dxa"/>
          </w:tcPr>
          <w:p w14:paraId="75FB7E5C" w14:textId="3F6648D2" w:rsidR="00454BB6" w:rsidRPr="003415A3" w:rsidRDefault="00454BB6" w:rsidP="00454BB6">
            <w:pPr>
              <w:pStyle w:val="BodyText"/>
              <w:jc w:val="center"/>
              <w:rPr>
                <w:rFonts w:ascii="Arial" w:hAnsi="Arial" w:cs="Arial"/>
                <w:color w:val="000000" w:themeColor="text1"/>
                <w:sz w:val="20"/>
                <w:szCs w:val="20"/>
              </w:rPr>
            </w:pPr>
            <w:r w:rsidRPr="003415A3">
              <w:rPr>
                <w:rFonts w:ascii="Arial" w:hAnsi="Arial" w:cs="Arial"/>
                <w:sz w:val="20"/>
                <w:szCs w:val="20"/>
              </w:rPr>
              <w:t>Essential</w:t>
            </w:r>
          </w:p>
        </w:tc>
      </w:tr>
      <w:tr w:rsidR="00454BB6" w:rsidRPr="00584E40" w14:paraId="42D20F0F" w14:textId="77777777" w:rsidTr="6C137B54">
        <w:trPr>
          <w:trHeight w:val="70"/>
        </w:trPr>
        <w:tc>
          <w:tcPr>
            <w:tcW w:w="7927" w:type="dxa"/>
            <w:shd w:val="clear" w:color="auto" w:fill="auto"/>
            <w:vAlign w:val="center"/>
          </w:tcPr>
          <w:p w14:paraId="7F7F7E34" w14:textId="3473E543" w:rsidR="00454BB6" w:rsidRPr="003415A3" w:rsidRDefault="003415A3" w:rsidP="00454BB6">
            <w:pPr>
              <w:pStyle w:val="TableParagraph"/>
              <w:spacing w:before="0"/>
              <w:ind w:left="249"/>
              <w:rPr>
                <w:rFonts w:ascii="Arial" w:hAnsi="Arial" w:cs="Arial"/>
                <w:sz w:val="20"/>
                <w:szCs w:val="20"/>
              </w:rPr>
            </w:pPr>
            <w:r>
              <w:rPr>
                <w:rFonts w:ascii="Arial" w:eastAsiaTheme="minorEastAsia" w:hAnsi="Arial" w:cs="Arial"/>
                <w:sz w:val="20"/>
                <w:szCs w:val="20"/>
              </w:rPr>
              <w:t xml:space="preserve">An understanding of safeguarding </w:t>
            </w:r>
          </w:p>
        </w:tc>
        <w:tc>
          <w:tcPr>
            <w:tcW w:w="1701" w:type="dxa"/>
          </w:tcPr>
          <w:p w14:paraId="59198361" w14:textId="12550413" w:rsidR="00454BB6" w:rsidRPr="003415A3" w:rsidRDefault="00454BB6" w:rsidP="00454BB6">
            <w:pPr>
              <w:pStyle w:val="BodyText"/>
              <w:jc w:val="center"/>
              <w:rPr>
                <w:rFonts w:ascii="Arial" w:hAnsi="Arial" w:cs="Arial"/>
                <w:color w:val="000000" w:themeColor="text1"/>
                <w:sz w:val="20"/>
                <w:szCs w:val="20"/>
              </w:rPr>
            </w:pPr>
            <w:r w:rsidRPr="003415A3">
              <w:rPr>
                <w:rFonts w:ascii="Arial" w:hAnsi="Arial" w:cs="Arial"/>
                <w:sz w:val="20"/>
                <w:szCs w:val="20"/>
              </w:rPr>
              <w:t>Essential</w:t>
            </w:r>
          </w:p>
        </w:tc>
      </w:tr>
      <w:tr w:rsidR="003415A3" w:rsidRPr="00584E40" w14:paraId="488B0C63" w14:textId="77777777" w:rsidTr="6C137B54">
        <w:trPr>
          <w:trHeight w:val="70"/>
        </w:trPr>
        <w:tc>
          <w:tcPr>
            <w:tcW w:w="7927" w:type="dxa"/>
            <w:shd w:val="clear" w:color="auto" w:fill="auto"/>
            <w:vAlign w:val="center"/>
          </w:tcPr>
          <w:p w14:paraId="2F1BCE21" w14:textId="217850BF" w:rsidR="003415A3" w:rsidRPr="003415A3" w:rsidRDefault="003415A3" w:rsidP="00454BB6">
            <w:pPr>
              <w:pStyle w:val="TableParagraph"/>
              <w:spacing w:before="0"/>
              <w:ind w:left="249"/>
              <w:rPr>
                <w:rFonts w:ascii="Arial" w:eastAsiaTheme="minorEastAsia" w:hAnsi="Arial" w:cs="Arial"/>
                <w:sz w:val="20"/>
                <w:szCs w:val="20"/>
              </w:rPr>
            </w:pPr>
            <w:r>
              <w:rPr>
                <w:rFonts w:ascii="Arial" w:eastAsiaTheme="minorEastAsia" w:hAnsi="Arial" w:cs="Arial"/>
                <w:sz w:val="20"/>
                <w:szCs w:val="20"/>
              </w:rPr>
              <w:t xml:space="preserve">A wide range of ‘toolbox’ of </w:t>
            </w:r>
            <w:r w:rsidR="005B6836">
              <w:rPr>
                <w:rFonts w:ascii="Arial" w:eastAsiaTheme="minorEastAsia" w:hAnsi="Arial" w:cs="Arial"/>
                <w:sz w:val="20"/>
                <w:szCs w:val="20"/>
              </w:rPr>
              <w:t>play/youth</w:t>
            </w:r>
            <w:r>
              <w:rPr>
                <w:rFonts w:ascii="Arial" w:eastAsiaTheme="minorEastAsia" w:hAnsi="Arial" w:cs="Arial"/>
                <w:sz w:val="20"/>
                <w:szCs w:val="20"/>
              </w:rPr>
              <w:t xml:space="preserve"> work activities, </w:t>
            </w:r>
            <w:r w:rsidR="00DC5493">
              <w:rPr>
                <w:rFonts w:ascii="Arial" w:eastAsiaTheme="minorEastAsia" w:hAnsi="Arial" w:cs="Arial"/>
                <w:sz w:val="20"/>
                <w:szCs w:val="20"/>
              </w:rPr>
              <w:t>resources,</w:t>
            </w:r>
            <w:r>
              <w:rPr>
                <w:rFonts w:ascii="Arial" w:eastAsiaTheme="minorEastAsia" w:hAnsi="Arial" w:cs="Arial"/>
                <w:sz w:val="20"/>
                <w:szCs w:val="20"/>
              </w:rPr>
              <w:t xml:space="preserve"> and challenges to impart to the delivery team</w:t>
            </w:r>
          </w:p>
        </w:tc>
        <w:tc>
          <w:tcPr>
            <w:tcW w:w="1701" w:type="dxa"/>
          </w:tcPr>
          <w:p w14:paraId="58BF9384" w14:textId="1C8B312D" w:rsidR="003415A3" w:rsidRPr="003415A3" w:rsidRDefault="003415A3" w:rsidP="00454BB6">
            <w:pPr>
              <w:pStyle w:val="BodyText"/>
              <w:jc w:val="center"/>
              <w:rPr>
                <w:rFonts w:ascii="Arial" w:hAnsi="Arial" w:cs="Arial"/>
                <w:sz w:val="20"/>
                <w:szCs w:val="20"/>
              </w:rPr>
            </w:pPr>
            <w:r>
              <w:rPr>
                <w:rFonts w:ascii="Arial" w:hAnsi="Arial" w:cs="Arial"/>
                <w:sz w:val="20"/>
                <w:szCs w:val="20"/>
              </w:rPr>
              <w:t>Desirable</w:t>
            </w:r>
          </w:p>
        </w:tc>
      </w:tr>
      <w:tr w:rsidR="003415A3" w:rsidRPr="00584E40" w14:paraId="634A00D1" w14:textId="77777777" w:rsidTr="6C137B54">
        <w:trPr>
          <w:trHeight w:val="70"/>
        </w:trPr>
        <w:tc>
          <w:tcPr>
            <w:tcW w:w="7927" w:type="dxa"/>
            <w:shd w:val="clear" w:color="auto" w:fill="B9CE14"/>
          </w:tcPr>
          <w:p w14:paraId="1297EE7A" w14:textId="4DECB1EE" w:rsidR="003415A3" w:rsidRDefault="003415A3" w:rsidP="00454BB6">
            <w:pPr>
              <w:pStyle w:val="TableParagraph"/>
              <w:spacing w:before="0"/>
              <w:ind w:left="249"/>
              <w:rPr>
                <w:rFonts w:ascii="Arial" w:hAnsi="Arial" w:cs="Arial"/>
                <w:b/>
                <w:color w:val="FFFFFF"/>
                <w:sz w:val="21"/>
                <w:szCs w:val="21"/>
              </w:rPr>
            </w:pPr>
            <w:r>
              <w:rPr>
                <w:rFonts w:ascii="Arial" w:hAnsi="Arial" w:cs="Arial"/>
                <w:b/>
                <w:color w:val="FFFFFF"/>
                <w:sz w:val="21"/>
                <w:szCs w:val="21"/>
              </w:rPr>
              <w:t>SOCIAL REQUIREMENTS</w:t>
            </w:r>
          </w:p>
        </w:tc>
        <w:tc>
          <w:tcPr>
            <w:tcW w:w="1701" w:type="dxa"/>
          </w:tcPr>
          <w:p w14:paraId="69A46881" w14:textId="77777777" w:rsidR="003415A3" w:rsidRPr="00FA76A2" w:rsidRDefault="003415A3" w:rsidP="00454BB6">
            <w:pPr>
              <w:pStyle w:val="BodyText"/>
              <w:jc w:val="center"/>
              <w:rPr>
                <w:rFonts w:ascii="Arial" w:hAnsi="Arial" w:cs="Arial"/>
                <w:color w:val="000000" w:themeColor="text1"/>
                <w:sz w:val="21"/>
                <w:szCs w:val="21"/>
              </w:rPr>
            </w:pPr>
          </w:p>
        </w:tc>
      </w:tr>
      <w:tr w:rsidR="003415A3" w:rsidRPr="00584E40" w14:paraId="3A4F7B51" w14:textId="77777777" w:rsidTr="6C137B54">
        <w:trPr>
          <w:trHeight w:val="70"/>
        </w:trPr>
        <w:tc>
          <w:tcPr>
            <w:tcW w:w="7927" w:type="dxa"/>
            <w:shd w:val="clear" w:color="auto" w:fill="auto"/>
          </w:tcPr>
          <w:p w14:paraId="740F05C5" w14:textId="4FCBD06D" w:rsidR="003415A3" w:rsidRPr="003415A3" w:rsidRDefault="003415A3" w:rsidP="003415A3">
            <w:pPr>
              <w:pStyle w:val="TableParagraph"/>
              <w:spacing w:before="0"/>
              <w:ind w:left="276"/>
              <w:rPr>
                <w:rFonts w:ascii="Arial" w:hAnsi="Arial" w:cs="Arial"/>
                <w:b/>
                <w:sz w:val="20"/>
                <w:szCs w:val="20"/>
              </w:rPr>
            </w:pPr>
            <w:r>
              <w:rPr>
                <w:rFonts w:ascii="Arial" w:eastAsiaTheme="minorEastAsia" w:hAnsi="Arial" w:cs="Arial"/>
                <w:sz w:val="20"/>
                <w:szCs w:val="20"/>
              </w:rPr>
              <w:t>A willingness to work unsociable hours</w:t>
            </w:r>
          </w:p>
        </w:tc>
        <w:tc>
          <w:tcPr>
            <w:tcW w:w="1701" w:type="dxa"/>
            <w:shd w:val="clear" w:color="auto" w:fill="auto"/>
          </w:tcPr>
          <w:p w14:paraId="7F5D533E" w14:textId="511A37E9" w:rsidR="003415A3" w:rsidRPr="003415A3" w:rsidRDefault="003415A3" w:rsidP="00454BB6">
            <w:pPr>
              <w:pStyle w:val="BodyText"/>
              <w:jc w:val="center"/>
              <w:rPr>
                <w:rFonts w:ascii="Arial" w:hAnsi="Arial" w:cs="Arial"/>
                <w:sz w:val="20"/>
                <w:szCs w:val="20"/>
              </w:rPr>
            </w:pPr>
            <w:r>
              <w:rPr>
                <w:rFonts w:ascii="Arial" w:hAnsi="Arial" w:cs="Arial"/>
                <w:sz w:val="20"/>
                <w:szCs w:val="20"/>
              </w:rPr>
              <w:t>Essential</w:t>
            </w:r>
          </w:p>
        </w:tc>
      </w:tr>
      <w:tr w:rsidR="003415A3" w:rsidRPr="00584E40" w14:paraId="12F5F87E" w14:textId="77777777" w:rsidTr="6C137B54">
        <w:trPr>
          <w:trHeight w:val="70"/>
        </w:trPr>
        <w:tc>
          <w:tcPr>
            <w:tcW w:w="7927" w:type="dxa"/>
            <w:shd w:val="clear" w:color="auto" w:fill="auto"/>
          </w:tcPr>
          <w:p w14:paraId="290E379B" w14:textId="37B13F33" w:rsidR="003415A3" w:rsidRPr="003415A3" w:rsidRDefault="003415A3" w:rsidP="00454BB6">
            <w:pPr>
              <w:pStyle w:val="TableParagraph"/>
              <w:spacing w:before="0"/>
              <w:ind w:left="249"/>
              <w:rPr>
                <w:rFonts w:ascii="Arial" w:hAnsi="Arial" w:cs="Arial"/>
                <w:b/>
                <w:sz w:val="20"/>
                <w:szCs w:val="20"/>
              </w:rPr>
            </w:pPr>
            <w:r>
              <w:rPr>
                <w:rFonts w:ascii="Arial" w:eastAsiaTheme="minorEastAsia" w:hAnsi="Arial" w:cs="Arial"/>
                <w:sz w:val="20"/>
                <w:szCs w:val="20"/>
              </w:rPr>
              <w:t xml:space="preserve">A willingness to cover events, </w:t>
            </w:r>
            <w:r w:rsidR="00DC5493">
              <w:rPr>
                <w:rFonts w:ascii="Arial" w:eastAsiaTheme="minorEastAsia" w:hAnsi="Arial" w:cs="Arial"/>
                <w:sz w:val="20"/>
                <w:szCs w:val="20"/>
              </w:rPr>
              <w:t>holidays</w:t>
            </w:r>
            <w:r>
              <w:rPr>
                <w:rFonts w:ascii="Arial" w:eastAsiaTheme="minorEastAsia" w:hAnsi="Arial" w:cs="Arial"/>
                <w:sz w:val="20"/>
                <w:szCs w:val="20"/>
              </w:rPr>
              <w:t xml:space="preserve"> and staff absence</w:t>
            </w:r>
          </w:p>
        </w:tc>
        <w:tc>
          <w:tcPr>
            <w:tcW w:w="1701" w:type="dxa"/>
            <w:shd w:val="clear" w:color="auto" w:fill="auto"/>
          </w:tcPr>
          <w:p w14:paraId="2177FB72" w14:textId="3F50D24A" w:rsidR="003415A3" w:rsidRPr="003415A3" w:rsidRDefault="003415A3" w:rsidP="00454BB6">
            <w:pPr>
              <w:pStyle w:val="BodyText"/>
              <w:jc w:val="center"/>
              <w:rPr>
                <w:rFonts w:ascii="Arial" w:hAnsi="Arial" w:cs="Arial"/>
                <w:sz w:val="20"/>
                <w:szCs w:val="20"/>
              </w:rPr>
            </w:pPr>
            <w:r>
              <w:rPr>
                <w:rFonts w:ascii="Arial" w:hAnsi="Arial" w:cs="Arial"/>
                <w:sz w:val="20"/>
                <w:szCs w:val="20"/>
              </w:rPr>
              <w:t>Essential</w:t>
            </w:r>
          </w:p>
        </w:tc>
      </w:tr>
      <w:tr w:rsidR="00454BB6" w:rsidRPr="00584E40" w14:paraId="489ADF72" w14:textId="77777777" w:rsidTr="6C137B54">
        <w:trPr>
          <w:trHeight w:val="70"/>
        </w:trPr>
        <w:tc>
          <w:tcPr>
            <w:tcW w:w="7927" w:type="dxa"/>
            <w:shd w:val="clear" w:color="auto" w:fill="B9CE14"/>
          </w:tcPr>
          <w:p w14:paraId="15CB1459" w14:textId="002F169E" w:rsidR="00454BB6" w:rsidRPr="005F66F3" w:rsidRDefault="00454BB6" w:rsidP="00454BB6">
            <w:pPr>
              <w:pStyle w:val="TableParagraph"/>
              <w:spacing w:before="0"/>
              <w:ind w:left="249"/>
              <w:rPr>
                <w:rFonts w:ascii="Arial" w:hAnsi="Arial" w:cs="Arial"/>
                <w:sz w:val="21"/>
                <w:szCs w:val="21"/>
              </w:rPr>
            </w:pPr>
            <w:r>
              <w:rPr>
                <w:rFonts w:ascii="Arial" w:hAnsi="Arial" w:cs="Arial"/>
                <w:b/>
                <w:color w:val="FFFFFF"/>
                <w:sz w:val="21"/>
                <w:szCs w:val="21"/>
              </w:rPr>
              <w:t>PERSONAL QUALITIES</w:t>
            </w:r>
          </w:p>
        </w:tc>
        <w:tc>
          <w:tcPr>
            <w:tcW w:w="1701" w:type="dxa"/>
          </w:tcPr>
          <w:p w14:paraId="2AD85753" w14:textId="77777777" w:rsidR="00454BB6" w:rsidRPr="00FA76A2" w:rsidRDefault="00454BB6" w:rsidP="00454BB6">
            <w:pPr>
              <w:pStyle w:val="BodyText"/>
              <w:jc w:val="center"/>
              <w:rPr>
                <w:rFonts w:ascii="Arial" w:hAnsi="Arial" w:cs="Arial"/>
                <w:color w:val="000000" w:themeColor="text1"/>
                <w:sz w:val="21"/>
                <w:szCs w:val="21"/>
              </w:rPr>
            </w:pPr>
          </w:p>
        </w:tc>
      </w:tr>
      <w:tr w:rsidR="00454BB6" w:rsidRPr="00584E40" w14:paraId="78478F1D" w14:textId="77777777" w:rsidTr="6C137B54">
        <w:trPr>
          <w:trHeight w:val="70"/>
        </w:trPr>
        <w:tc>
          <w:tcPr>
            <w:tcW w:w="7927" w:type="dxa"/>
          </w:tcPr>
          <w:p w14:paraId="7564F5A1" w14:textId="58EB1518" w:rsidR="00454BB6" w:rsidRPr="003415A3" w:rsidRDefault="00454BB6" w:rsidP="00454BB6">
            <w:pPr>
              <w:pStyle w:val="TableParagraph"/>
              <w:spacing w:before="0"/>
              <w:ind w:left="249"/>
              <w:rPr>
                <w:rFonts w:ascii="Arial" w:hAnsi="Arial" w:cs="Arial"/>
                <w:sz w:val="20"/>
                <w:szCs w:val="20"/>
              </w:rPr>
            </w:pPr>
            <w:r w:rsidRPr="003415A3">
              <w:rPr>
                <w:rFonts w:ascii="Arial" w:eastAsiaTheme="minorEastAsia" w:hAnsi="Arial" w:cs="Arial"/>
                <w:sz w:val="20"/>
                <w:szCs w:val="20"/>
              </w:rPr>
              <w:t xml:space="preserve">Positive and enthusiastic </w:t>
            </w:r>
          </w:p>
        </w:tc>
        <w:tc>
          <w:tcPr>
            <w:tcW w:w="1701" w:type="dxa"/>
          </w:tcPr>
          <w:p w14:paraId="3D3012A1" w14:textId="4D9510A3" w:rsidR="00454BB6" w:rsidRPr="003415A3" w:rsidRDefault="00454BB6" w:rsidP="00454BB6">
            <w:pPr>
              <w:pStyle w:val="BodyText"/>
              <w:ind w:hanging="4"/>
              <w:jc w:val="center"/>
              <w:rPr>
                <w:rFonts w:ascii="Arial" w:hAnsi="Arial" w:cs="Arial"/>
                <w:color w:val="000000" w:themeColor="text1"/>
                <w:sz w:val="20"/>
                <w:szCs w:val="20"/>
              </w:rPr>
            </w:pPr>
            <w:r w:rsidRPr="003415A3">
              <w:rPr>
                <w:rFonts w:ascii="Arial" w:eastAsiaTheme="minorEastAsia" w:hAnsi="Arial" w:cs="Arial"/>
                <w:sz w:val="20"/>
                <w:szCs w:val="20"/>
              </w:rPr>
              <w:t>Essential</w:t>
            </w:r>
          </w:p>
        </w:tc>
      </w:tr>
      <w:tr w:rsidR="00454BB6" w:rsidRPr="00584E40" w14:paraId="6B234E41" w14:textId="77777777" w:rsidTr="6C137B54">
        <w:trPr>
          <w:trHeight w:val="70"/>
        </w:trPr>
        <w:tc>
          <w:tcPr>
            <w:tcW w:w="7927" w:type="dxa"/>
          </w:tcPr>
          <w:p w14:paraId="6C4A4990" w14:textId="6AAC0BAA" w:rsidR="00454BB6" w:rsidRPr="003415A3" w:rsidRDefault="00454BB6" w:rsidP="00454BB6">
            <w:pPr>
              <w:pStyle w:val="TableParagraph"/>
              <w:spacing w:before="0"/>
              <w:ind w:left="249"/>
              <w:rPr>
                <w:rFonts w:ascii="Arial" w:hAnsi="Arial" w:cs="Arial"/>
                <w:sz w:val="20"/>
                <w:szCs w:val="20"/>
              </w:rPr>
            </w:pPr>
            <w:r w:rsidRPr="003415A3">
              <w:rPr>
                <w:rFonts w:ascii="Arial" w:eastAsiaTheme="minorEastAsia" w:hAnsi="Arial" w:cs="Arial"/>
                <w:sz w:val="20"/>
                <w:szCs w:val="20"/>
              </w:rPr>
              <w:lastRenderedPageBreak/>
              <w:t xml:space="preserve">Punctual &amp; reliable </w:t>
            </w:r>
          </w:p>
        </w:tc>
        <w:tc>
          <w:tcPr>
            <w:tcW w:w="1701" w:type="dxa"/>
          </w:tcPr>
          <w:p w14:paraId="78F5073B" w14:textId="03B57B06" w:rsidR="00454BB6" w:rsidRPr="003415A3" w:rsidRDefault="00454BB6" w:rsidP="00454BB6">
            <w:pPr>
              <w:pStyle w:val="BodyText"/>
              <w:ind w:hanging="4"/>
              <w:jc w:val="center"/>
              <w:rPr>
                <w:rFonts w:ascii="Arial" w:hAnsi="Arial" w:cs="Arial"/>
                <w:color w:val="000000" w:themeColor="text1"/>
                <w:sz w:val="20"/>
                <w:szCs w:val="20"/>
              </w:rPr>
            </w:pPr>
            <w:r w:rsidRPr="003415A3">
              <w:rPr>
                <w:rFonts w:ascii="Arial" w:eastAsiaTheme="minorEastAsia" w:hAnsi="Arial" w:cs="Arial"/>
                <w:sz w:val="20"/>
                <w:szCs w:val="20"/>
              </w:rPr>
              <w:t>Essential</w:t>
            </w:r>
          </w:p>
        </w:tc>
      </w:tr>
      <w:tr w:rsidR="00454BB6" w:rsidRPr="00584E40" w14:paraId="707A9364" w14:textId="77777777" w:rsidTr="6C137B54">
        <w:trPr>
          <w:trHeight w:val="70"/>
        </w:trPr>
        <w:tc>
          <w:tcPr>
            <w:tcW w:w="7927" w:type="dxa"/>
          </w:tcPr>
          <w:p w14:paraId="447DFC23" w14:textId="5F238214" w:rsidR="00454BB6" w:rsidRPr="003415A3" w:rsidRDefault="00454BB6" w:rsidP="00454BB6">
            <w:pPr>
              <w:pStyle w:val="TableParagraph"/>
              <w:spacing w:before="0"/>
              <w:ind w:left="249"/>
              <w:rPr>
                <w:rFonts w:ascii="Arial" w:hAnsi="Arial" w:cs="Arial"/>
                <w:sz w:val="20"/>
                <w:szCs w:val="20"/>
              </w:rPr>
            </w:pPr>
            <w:r w:rsidRPr="003415A3">
              <w:rPr>
                <w:rFonts w:ascii="Arial" w:eastAsiaTheme="minorEastAsia" w:hAnsi="Arial" w:cs="Arial"/>
                <w:sz w:val="20"/>
                <w:szCs w:val="20"/>
              </w:rPr>
              <w:t>Committed to I</w:t>
            </w:r>
            <w:r w:rsidR="001A2FEE">
              <w:rPr>
                <w:rFonts w:ascii="Arial" w:eastAsiaTheme="minorEastAsia" w:hAnsi="Arial" w:cs="Arial"/>
                <w:sz w:val="20"/>
                <w:szCs w:val="20"/>
              </w:rPr>
              <w:t>nspire Youth Zones</w:t>
            </w:r>
            <w:r w:rsidRPr="003415A3">
              <w:rPr>
                <w:rFonts w:ascii="Arial" w:eastAsiaTheme="minorEastAsia" w:hAnsi="Arial" w:cs="Arial"/>
                <w:sz w:val="20"/>
                <w:szCs w:val="20"/>
              </w:rPr>
              <w:t xml:space="preserve"> values</w:t>
            </w:r>
          </w:p>
        </w:tc>
        <w:tc>
          <w:tcPr>
            <w:tcW w:w="1701" w:type="dxa"/>
          </w:tcPr>
          <w:p w14:paraId="303EB38A" w14:textId="10C7000E" w:rsidR="00454BB6" w:rsidRPr="003415A3" w:rsidRDefault="00454BB6" w:rsidP="00454BB6">
            <w:pPr>
              <w:pStyle w:val="BodyText"/>
              <w:ind w:hanging="4"/>
              <w:jc w:val="center"/>
              <w:rPr>
                <w:rFonts w:ascii="Arial" w:hAnsi="Arial" w:cs="Arial"/>
                <w:color w:val="000000" w:themeColor="text1"/>
                <w:sz w:val="20"/>
                <w:szCs w:val="20"/>
              </w:rPr>
            </w:pPr>
            <w:r w:rsidRPr="003415A3">
              <w:rPr>
                <w:rFonts w:ascii="Arial" w:eastAsiaTheme="minorEastAsia" w:hAnsi="Arial" w:cs="Arial"/>
                <w:sz w:val="20"/>
                <w:szCs w:val="20"/>
              </w:rPr>
              <w:t>Essential</w:t>
            </w:r>
          </w:p>
        </w:tc>
      </w:tr>
      <w:tr w:rsidR="00454BB6" w:rsidRPr="00584E40" w14:paraId="0E18EA4D" w14:textId="77777777" w:rsidTr="6C137B54">
        <w:trPr>
          <w:trHeight w:val="70"/>
        </w:trPr>
        <w:tc>
          <w:tcPr>
            <w:tcW w:w="7927" w:type="dxa"/>
          </w:tcPr>
          <w:p w14:paraId="29755080" w14:textId="3D59E30A" w:rsidR="00454BB6" w:rsidRPr="003415A3" w:rsidRDefault="00454BB6" w:rsidP="00454BB6">
            <w:pPr>
              <w:pStyle w:val="TableParagraph"/>
              <w:spacing w:before="0"/>
              <w:ind w:left="249"/>
              <w:rPr>
                <w:rFonts w:ascii="Arial" w:hAnsi="Arial" w:cs="Arial"/>
                <w:sz w:val="20"/>
                <w:szCs w:val="20"/>
              </w:rPr>
            </w:pPr>
            <w:r w:rsidRPr="003415A3">
              <w:rPr>
                <w:rFonts w:ascii="Arial" w:eastAsiaTheme="minorEastAsia" w:hAnsi="Arial" w:cs="Arial"/>
                <w:sz w:val="20"/>
                <w:szCs w:val="20"/>
              </w:rPr>
              <w:t xml:space="preserve">Committed to personal and professional development </w:t>
            </w:r>
          </w:p>
        </w:tc>
        <w:tc>
          <w:tcPr>
            <w:tcW w:w="1701" w:type="dxa"/>
          </w:tcPr>
          <w:p w14:paraId="149E0B01" w14:textId="643D4F19" w:rsidR="00454BB6" w:rsidRPr="003415A3" w:rsidRDefault="00454BB6" w:rsidP="00454BB6">
            <w:pPr>
              <w:pStyle w:val="BodyText"/>
              <w:ind w:hanging="4"/>
              <w:jc w:val="center"/>
              <w:rPr>
                <w:rFonts w:ascii="Arial" w:hAnsi="Arial" w:cs="Arial"/>
                <w:color w:val="000000" w:themeColor="text1"/>
                <w:sz w:val="20"/>
                <w:szCs w:val="20"/>
              </w:rPr>
            </w:pPr>
            <w:r w:rsidRPr="003415A3">
              <w:rPr>
                <w:rFonts w:ascii="Arial" w:eastAsiaTheme="minorEastAsia" w:hAnsi="Arial" w:cs="Arial"/>
                <w:sz w:val="20"/>
                <w:szCs w:val="20"/>
              </w:rPr>
              <w:t>Essential</w:t>
            </w:r>
          </w:p>
        </w:tc>
      </w:tr>
      <w:tr w:rsidR="00454BB6" w:rsidRPr="00584E40" w14:paraId="449D69A3" w14:textId="77777777" w:rsidTr="6C137B54">
        <w:trPr>
          <w:trHeight w:val="70"/>
        </w:trPr>
        <w:tc>
          <w:tcPr>
            <w:tcW w:w="7927" w:type="dxa"/>
          </w:tcPr>
          <w:p w14:paraId="58A59BF1" w14:textId="766EA2F5" w:rsidR="00454BB6" w:rsidRPr="003415A3" w:rsidRDefault="00454BB6" w:rsidP="00454BB6">
            <w:pPr>
              <w:pStyle w:val="TableParagraph"/>
              <w:spacing w:before="0"/>
              <w:ind w:left="249"/>
              <w:rPr>
                <w:rFonts w:ascii="Arial" w:hAnsi="Arial" w:cs="Arial"/>
                <w:sz w:val="20"/>
                <w:szCs w:val="20"/>
              </w:rPr>
            </w:pPr>
            <w:r w:rsidRPr="003415A3">
              <w:rPr>
                <w:rFonts w:ascii="Arial" w:eastAsiaTheme="minorEastAsia" w:hAnsi="Arial" w:cs="Arial"/>
                <w:sz w:val="20"/>
                <w:szCs w:val="20"/>
              </w:rPr>
              <w:t xml:space="preserve">Genuine belief for making a difference to lives of young people </w:t>
            </w:r>
          </w:p>
        </w:tc>
        <w:tc>
          <w:tcPr>
            <w:tcW w:w="1701" w:type="dxa"/>
          </w:tcPr>
          <w:p w14:paraId="645C5107" w14:textId="0D6E7E41" w:rsidR="00454BB6" w:rsidRPr="003415A3" w:rsidRDefault="00454BB6" w:rsidP="00454BB6">
            <w:pPr>
              <w:pStyle w:val="BodyText"/>
              <w:ind w:hanging="4"/>
              <w:jc w:val="center"/>
              <w:rPr>
                <w:rFonts w:ascii="Arial" w:hAnsi="Arial" w:cs="Arial"/>
                <w:color w:val="000000" w:themeColor="text1"/>
                <w:sz w:val="20"/>
                <w:szCs w:val="20"/>
              </w:rPr>
            </w:pPr>
            <w:r w:rsidRPr="003415A3">
              <w:rPr>
                <w:rFonts w:ascii="Arial" w:eastAsiaTheme="minorEastAsia" w:hAnsi="Arial" w:cs="Arial"/>
                <w:sz w:val="20"/>
                <w:szCs w:val="20"/>
              </w:rPr>
              <w:t>Essential</w:t>
            </w:r>
          </w:p>
        </w:tc>
      </w:tr>
      <w:tr w:rsidR="00454BB6" w:rsidRPr="00584E40" w14:paraId="54C949C5" w14:textId="77777777" w:rsidTr="6C137B54">
        <w:trPr>
          <w:trHeight w:val="70"/>
        </w:trPr>
        <w:tc>
          <w:tcPr>
            <w:tcW w:w="7927" w:type="dxa"/>
          </w:tcPr>
          <w:p w14:paraId="27D9561A" w14:textId="62EE30CB" w:rsidR="00454BB6" w:rsidRPr="003415A3" w:rsidRDefault="00454BB6" w:rsidP="00454BB6">
            <w:pPr>
              <w:pStyle w:val="TableParagraph"/>
              <w:spacing w:before="0"/>
              <w:ind w:left="249"/>
              <w:rPr>
                <w:rFonts w:ascii="Arial" w:hAnsi="Arial" w:cs="Arial"/>
                <w:sz w:val="20"/>
                <w:szCs w:val="20"/>
              </w:rPr>
            </w:pPr>
            <w:r w:rsidRPr="003415A3">
              <w:rPr>
                <w:rFonts w:ascii="Arial" w:eastAsiaTheme="minorEastAsia" w:hAnsi="Arial" w:cs="Arial"/>
                <w:sz w:val="20"/>
                <w:szCs w:val="20"/>
              </w:rPr>
              <w:t>DBS clearance and committed to Safeguarding children</w:t>
            </w:r>
          </w:p>
        </w:tc>
        <w:tc>
          <w:tcPr>
            <w:tcW w:w="1701" w:type="dxa"/>
          </w:tcPr>
          <w:p w14:paraId="57C8FE1B" w14:textId="66D2C9E3" w:rsidR="00454BB6" w:rsidRPr="003415A3" w:rsidRDefault="00454BB6" w:rsidP="00454BB6">
            <w:pPr>
              <w:pStyle w:val="BodyText"/>
              <w:ind w:hanging="4"/>
              <w:jc w:val="center"/>
              <w:rPr>
                <w:rFonts w:ascii="Arial" w:hAnsi="Arial" w:cs="Arial"/>
                <w:color w:val="000000" w:themeColor="text1"/>
                <w:sz w:val="20"/>
                <w:szCs w:val="20"/>
              </w:rPr>
            </w:pPr>
            <w:r w:rsidRPr="003415A3">
              <w:rPr>
                <w:rFonts w:ascii="Arial" w:eastAsiaTheme="minorEastAsia" w:hAnsi="Arial" w:cs="Arial"/>
                <w:sz w:val="20"/>
                <w:szCs w:val="20"/>
              </w:rPr>
              <w:t>Essential</w:t>
            </w:r>
          </w:p>
        </w:tc>
      </w:tr>
    </w:tbl>
    <w:p w14:paraId="1667EA9E" w14:textId="77777777" w:rsidR="00E022D2" w:rsidRDefault="00E022D2" w:rsidP="003A321D">
      <w:pPr>
        <w:pStyle w:val="Heading1"/>
        <w:spacing w:before="0" w:after="120"/>
        <w:ind w:left="0"/>
        <w:rPr>
          <w:rFonts w:ascii="Trebuchet MS" w:hAnsi="Trebuchet MS"/>
          <w:color w:val="7AC143"/>
        </w:rPr>
      </w:pPr>
    </w:p>
    <w:p w14:paraId="5F6121E6" w14:textId="77777777" w:rsidR="00951FED" w:rsidRPr="00D27F85" w:rsidRDefault="00951FED" w:rsidP="00951FED">
      <w:pPr>
        <w:pStyle w:val="Heading1"/>
        <w:spacing w:before="0" w:after="120"/>
        <w:ind w:left="0"/>
        <w:rPr>
          <w:rFonts w:ascii="Trebuchet MS" w:hAnsi="Trebuchet MS"/>
          <w:color w:val="E40F66"/>
          <w:sz w:val="22"/>
          <w:szCs w:val="22"/>
        </w:rPr>
      </w:pPr>
      <w:r w:rsidRPr="00D27F85">
        <w:rPr>
          <w:rFonts w:ascii="Trebuchet MS" w:hAnsi="Trebuchet MS"/>
          <w:color w:val="E40F66"/>
          <w:sz w:val="22"/>
          <w:szCs w:val="22"/>
        </w:rPr>
        <w:t>GENERAL INFORMATION</w:t>
      </w:r>
    </w:p>
    <w:p w14:paraId="2C5E6207" w14:textId="77777777" w:rsidR="00951FED" w:rsidRPr="000828D0" w:rsidRDefault="00951FED" w:rsidP="00951FED">
      <w:pPr>
        <w:rPr>
          <w:rFonts w:ascii="Trebuchet MS" w:eastAsiaTheme="minorHAnsi" w:hAnsi="Trebuchet MS" w:cstheme="minorHAnsi"/>
          <w:bCs/>
          <w:lang w:eastAsia="en-US" w:bidi="ar-SA"/>
        </w:rPr>
      </w:pPr>
      <w:r w:rsidRPr="000828D0">
        <w:rPr>
          <w:rFonts w:ascii="Trebuchet MS" w:eastAsiaTheme="minorHAnsi" w:hAnsi="Trebuchet MS" w:cstheme="minorHAnsi"/>
          <w:bCs/>
          <w:lang w:eastAsia="en-US" w:bidi="ar-SA"/>
        </w:rPr>
        <w:t xml:space="preserve">The normal hours of work </w:t>
      </w:r>
      <w:r>
        <w:rPr>
          <w:rFonts w:ascii="Trebuchet MS" w:eastAsiaTheme="minorHAnsi" w:hAnsi="Trebuchet MS" w:cstheme="minorHAnsi"/>
          <w:bCs/>
          <w:lang w:eastAsia="en-US" w:bidi="ar-SA"/>
        </w:rPr>
        <w:t>will be</w:t>
      </w:r>
      <w:r w:rsidRPr="000828D0">
        <w:rPr>
          <w:rFonts w:ascii="Trebuchet MS" w:eastAsiaTheme="minorHAnsi" w:hAnsi="Trebuchet MS" w:cstheme="minorHAnsi"/>
          <w:bCs/>
          <w:lang w:eastAsia="en-US" w:bidi="ar-SA"/>
        </w:rPr>
        <w:t xml:space="preserve"> </w:t>
      </w:r>
      <w:r>
        <w:rPr>
          <w:rFonts w:ascii="Trebuchet MS" w:eastAsiaTheme="minorHAnsi" w:hAnsi="Trebuchet MS" w:cstheme="minorHAnsi"/>
          <w:bCs/>
          <w:lang w:eastAsia="en-US" w:bidi="ar-SA"/>
        </w:rPr>
        <w:t>37.5 hours</w:t>
      </w:r>
      <w:r w:rsidRPr="000828D0">
        <w:rPr>
          <w:rFonts w:ascii="Trebuchet MS" w:eastAsiaTheme="minorHAnsi" w:hAnsi="Trebuchet MS" w:cstheme="minorHAnsi"/>
          <w:bCs/>
          <w:lang w:eastAsia="en-US" w:bidi="ar-SA"/>
        </w:rPr>
        <w:t xml:space="preserve"> per week. </w:t>
      </w:r>
      <w:r>
        <w:rPr>
          <w:rFonts w:ascii="Trebuchet MS" w:eastAsiaTheme="minorHAnsi" w:hAnsi="Trebuchet MS" w:cstheme="minorHAnsi"/>
          <w:bCs/>
          <w:lang w:eastAsia="en-US" w:bidi="ar-SA"/>
        </w:rPr>
        <w:t xml:space="preserve">This will primarily comprise evenings and weekends. </w:t>
      </w:r>
    </w:p>
    <w:p w14:paraId="3BE3687B" w14:textId="77777777" w:rsidR="00951FED" w:rsidRDefault="00951FED" w:rsidP="00951FED">
      <w:pPr>
        <w:pStyle w:val="Heading1"/>
        <w:spacing w:before="0"/>
        <w:ind w:left="0"/>
        <w:rPr>
          <w:rFonts w:ascii="Trebuchet MS" w:hAnsi="Trebuchet MS"/>
          <w:color w:val="E40F66"/>
          <w:sz w:val="22"/>
          <w:szCs w:val="22"/>
        </w:rPr>
      </w:pPr>
    </w:p>
    <w:p w14:paraId="1E2C0A88" w14:textId="77777777" w:rsidR="00951FED" w:rsidRDefault="00951FED" w:rsidP="00951FED">
      <w:pPr>
        <w:pStyle w:val="Heading1"/>
        <w:spacing w:before="0"/>
        <w:ind w:left="0"/>
        <w:rPr>
          <w:rFonts w:ascii="Trebuchet MS" w:hAnsi="Trebuchet MS"/>
          <w:color w:val="E40F66"/>
          <w:sz w:val="22"/>
          <w:szCs w:val="22"/>
        </w:rPr>
      </w:pPr>
    </w:p>
    <w:p w14:paraId="1A9CC0B3" w14:textId="77777777" w:rsidR="00951FED" w:rsidRPr="000828D0" w:rsidRDefault="00951FED" w:rsidP="00951FED">
      <w:pPr>
        <w:pStyle w:val="Heading1"/>
        <w:spacing w:before="0"/>
        <w:ind w:left="0"/>
        <w:rPr>
          <w:rFonts w:ascii="Trebuchet MS" w:hAnsi="Trebuchet MS"/>
          <w:color w:val="E40F66"/>
        </w:rPr>
      </w:pPr>
      <w:r w:rsidRPr="000828D0">
        <w:rPr>
          <w:noProof/>
        </w:rPr>
        <mc:AlternateContent>
          <mc:Choice Requires="wps">
            <w:drawing>
              <wp:anchor distT="45720" distB="45720" distL="114300" distR="114300" simplePos="0" relativeHeight="251659264" behindDoc="0" locked="0" layoutInCell="1" allowOverlap="1" wp14:anchorId="30C0D88D" wp14:editId="714068DE">
                <wp:simplePos x="0" y="0"/>
                <wp:positionH relativeFrom="margin">
                  <wp:posOffset>3544570</wp:posOffset>
                </wp:positionH>
                <wp:positionV relativeFrom="paragraph">
                  <wp:posOffset>9525</wp:posOffset>
                </wp:positionV>
                <wp:extent cx="2922905" cy="21050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2105025"/>
                        </a:xfrm>
                        <a:prstGeom prst="rect">
                          <a:avLst/>
                        </a:prstGeom>
                        <a:solidFill>
                          <a:srgbClr val="FFFFFF"/>
                        </a:solidFill>
                        <a:ln w="9525">
                          <a:noFill/>
                          <a:miter lim="800000"/>
                          <a:headEnd/>
                          <a:tailEnd/>
                        </a:ln>
                      </wps:spPr>
                      <wps:txbx>
                        <w:txbxContent>
                          <w:p w14:paraId="2628C569" w14:textId="77777777" w:rsidR="00951FED" w:rsidRPr="00101AA4" w:rsidRDefault="00951FED" w:rsidP="00951FED">
                            <w:pPr>
                              <w:pStyle w:val="Heading2"/>
                              <w:spacing w:before="0"/>
                              <w:ind w:left="130"/>
                              <w:rPr>
                                <w:rFonts w:ascii="Trebuchet MS" w:hAnsi="Trebuchet MS"/>
                                <w:color w:val="E40F66"/>
                                <w:sz w:val="20"/>
                                <w:szCs w:val="20"/>
                              </w:rPr>
                            </w:pPr>
                            <w:r w:rsidRPr="00101AA4">
                              <w:rPr>
                                <w:rFonts w:ascii="Trebuchet MS" w:hAnsi="Trebuchet MS"/>
                                <w:color w:val="E40F66"/>
                                <w:sz w:val="20"/>
                                <w:szCs w:val="20"/>
                              </w:rPr>
                              <w:t>CLOSING DATE FOR APPLICATIONS:</w:t>
                            </w:r>
                          </w:p>
                          <w:p w14:paraId="052A0F03" w14:textId="77777777" w:rsidR="00951FED" w:rsidRPr="00574E22" w:rsidRDefault="00951FED" w:rsidP="00951FED">
                            <w:pPr>
                              <w:pStyle w:val="BodyText"/>
                              <w:ind w:left="130"/>
                              <w:rPr>
                                <w:rFonts w:ascii="Trebuchet MS" w:hAnsi="Trebuchet MS"/>
                                <w:b/>
                                <w:bCs/>
                                <w:sz w:val="20"/>
                                <w:szCs w:val="20"/>
                              </w:rPr>
                            </w:pPr>
                            <w:r>
                              <w:rPr>
                                <w:rFonts w:ascii="Trebuchet MS" w:hAnsi="Trebuchet MS"/>
                                <w:b/>
                                <w:bCs/>
                                <w:sz w:val="20"/>
                                <w:szCs w:val="20"/>
                              </w:rPr>
                              <w:t>Wednesday 23rd</w:t>
                            </w:r>
                            <w:r w:rsidRPr="00574E22">
                              <w:rPr>
                                <w:rFonts w:ascii="Trebuchet MS" w:hAnsi="Trebuchet MS"/>
                                <w:b/>
                                <w:bCs/>
                                <w:sz w:val="20"/>
                                <w:szCs w:val="20"/>
                              </w:rPr>
                              <w:t xml:space="preserve"> November </w:t>
                            </w:r>
                          </w:p>
                          <w:p w14:paraId="398E8C9B" w14:textId="77777777" w:rsidR="00951FED" w:rsidRPr="00FA76A2" w:rsidRDefault="00951FED" w:rsidP="00951FED">
                            <w:pPr>
                              <w:pStyle w:val="Heading2"/>
                              <w:spacing w:before="0"/>
                              <w:ind w:left="130"/>
                              <w:rPr>
                                <w:rFonts w:ascii="Trebuchet MS" w:hAnsi="Trebuchet MS"/>
                                <w:color w:val="7AC143"/>
                                <w:sz w:val="20"/>
                                <w:szCs w:val="20"/>
                                <w:highlight w:val="yellow"/>
                              </w:rPr>
                            </w:pPr>
                          </w:p>
                          <w:p w14:paraId="2CB4D7B9" w14:textId="77777777" w:rsidR="00951FED" w:rsidRPr="00C47C6B" w:rsidRDefault="00951FED" w:rsidP="00951FED">
                            <w:pPr>
                              <w:pStyle w:val="Heading2"/>
                              <w:spacing w:before="0"/>
                              <w:ind w:left="130"/>
                              <w:rPr>
                                <w:rFonts w:ascii="Trebuchet MS" w:hAnsi="Trebuchet MS"/>
                                <w:color w:val="7AC143"/>
                                <w:sz w:val="20"/>
                                <w:szCs w:val="20"/>
                              </w:rPr>
                            </w:pPr>
                          </w:p>
                          <w:p w14:paraId="30C49DA3" w14:textId="77777777" w:rsidR="00951FED" w:rsidRDefault="00951FED" w:rsidP="00951FED">
                            <w:pPr>
                              <w:pStyle w:val="Heading2"/>
                              <w:spacing w:before="0"/>
                              <w:ind w:left="130"/>
                              <w:rPr>
                                <w:rFonts w:ascii="Trebuchet MS" w:hAnsi="Trebuchet MS"/>
                                <w:color w:val="E40F66"/>
                                <w:sz w:val="20"/>
                                <w:szCs w:val="20"/>
                              </w:rPr>
                            </w:pPr>
                            <w:r w:rsidRPr="00C47C6B">
                              <w:rPr>
                                <w:rFonts w:ascii="Trebuchet MS" w:hAnsi="Trebuchet MS"/>
                                <w:color w:val="E40F66"/>
                                <w:sz w:val="20"/>
                                <w:szCs w:val="20"/>
                              </w:rPr>
                              <w:t>INTERVIEW:</w:t>
                            </w:r>
                          </w:p>
                          <w:p w14:paraId="01E0505C" w14:textId="77777777" w:rsidR="00951FED" w:rsidRPr="00574E22" w:rsidRDefault="00951FED" w:rsidP="00951FED">
                            <w:pPr>
                              <w:pStyle w:val="BodyText"/>
                              <w:ind w:left="130"/>
                              <w:rPr>
                                <w:rFonts w:ascii="Trebuchet MS" w:hAnsi="Trebuchet MS"/>
                                <w:b/>
                                <w:bCs/>
                                <w:sz w:val="20"/>
                                <w:szCs w:val="20"/>
                              </w:rPr>
                            </w:pPr>
                            <w:r w:rsidRPr="00574E22">
                              <w:rPr>
                                <w:rFonts w:ascii="Trebuchet MS" w:hAnsi="Trebuchet MS"/>
                                <w:b/>
                                <w:bCs/>
                                <w:sz w:val="20"/>
                                <w:szCs w:val="20"/>
                              </w:rPr>
                              <w:t xml:space="preserve">Week Beginning </w:t>
                            </w:r>
                            <w:r>
                              <w:rPr>
                                <w:rFonts w:ascii="Trebuchet MS" w:hAnsi="Trebuchet MS"/>
                                <w:b/>
                                <w:bCs/>
                                <w:sz w:val="20"/>
                                <w:szCs w:val="20"/>
                              </w:rPr>
                              <w:t>28th</w:t>
                            </w:r>
                            <w:r w:rsidRPr="00574E22">
                              <w:rPr>
                                <w:rFonts w:ascii="Trebuchet MS" w:hAnsi="Trebuchet MS"/>
                                <w:b/>
                                <w:bCs/>
                                <w:sz w:val="20"/>
                                <w:szCs w:val="20"/>
                              </w:rPr>
                              <w:t xml:space="preserve"> November </w:t>
                            </w:r>
                          </w:p>
                          <w:p w14:paraId="15777A3E" w14:textId="77777777" w:rsidR="00951FED" w:rsidRDefault="00951FED" w:rsidP="00951FED">
                            <w:pPr>
                              <w:ind w:left="130"/>
                              <w:rPr>
                                <w:rFonts w:ascii="Trebuchet MS" w:hAnsi="Trebuchet MS"/>
                                <w:sz w:val="20"/>
                                <w:szCs w:val="20"/>
                              </w:rPr>
                            </w:pPr>
                          </w:p>
                          <w:p w14:paraId="2399656F" w14:textId="77777777" w:rsidR="00951FED" w:rsidRPr="003321D9" w:rsidRDefault="00951FED" w:rsidP="00951FED">
                            <w:pPr>
                              <w:rPr>
                                <w:rFonts w:ascii="Trebuchet MS" w:hAnsi="Trebuchet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0D88D" id="Text Box 2" o:spid="_x0000_s1027" type="#_x0000_t202" style="position:absolute;margin-left:279.1pt;margin-top:.75pt;width:230.15pt;height:165.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" stroked="f">
                <v:textbox>
                  <w:txbxContent>
                    <w:p w14:paraId="2628C569" w14:textId="77777777" w:rsidR="00951FED" w:rsidRPr="00101AA4" w:rsidRDefault="00951FED" w:rsidP="00951FED">
                      <w:pPr>
                        <w:pStyle w:val="Heading2"/>
                        <w:spacing w:before="0"/>
                        <w:ind w:left="130"/>
                        <w:rPr>
                          <w:rFonts w:ascii="Trebuchet MS" w:hAnsi="Trebuchet MS"/>
                          <w:color w:val="E40F66"/>
                          <w:sz w:val="20"/>
                          <w:szCs w:val="20"/>
                        </w:rPr>
                      </w:pPr>
                      <w:r w:rsidRPr="00101AA4">
                        <w:rPr>
                          <w:rFonts w:ascii="Trebuchet MS" w:hAnsi="Trebuchet MS"/>
                          <w:color w:val="E40F66"/>
                          <w:sz w:val="20"/>
                          <w:szCs w:val="20"/>
                        </w:rPr>
                        <w:t>CLOSING DATE FOR APPLICATIONS:</w:t>
                      </w:r>
                    </w:p>
                    <w:p w14:paraId="052A0F03" w14:textId="77777777" w:rsidR="00951FED" w:rsidRPr="00574E22" w:rsidRDefault="00951FED" w:rsidP="00951FED">
                      <w:pPr>
                        <w:pStyle w:val="BodyText"/>
                        <w:ind w:left="130"/>
                        <w:rPr>
                          <w:rFonts w:ascii="Trebuchet MS" w:hAnsi="Trebuchet MS"/>
                          <w:b/>
                          <w:bCs/>
                          <w:sz w:val="20"/>
                          <w:szCs w:val="20"/>
                        </w:rPr>
                      </w:pPr>
                      <w:r>
                        <w:rPr>
                          <w:rFonts w:ascii="Trebuchet MS" w:hAnsi="Trebuchet MS"/>
                          <w:b/>
                          <w:bCs/>
                          <w:sz w:val="20"/>
                          <w:szCs w:val="20"/>
                        </w:rPr>
                        <w:t>Wednesday 23rd</w:t>
                      </w:r>
                      <w:r w:rsidRPr="00574E22">
                        <w:rPr>
                          <w:rFonts w:ascii="Trebuchet MS" w:hAnsi="Trebuchet MS"/>
                          <w:b/>
                          <w:bCs/>
                          <w:sz w:val="20"/>
                          <w:szCs w:val="20"/>
                        </w:rPr>
                        <w:t xml:space="preserve"> November </w:t>
                      </w:r>
                    </w:p>
                    <w:p w14:paraId="398E8C9B" w14:textId="77777777" w:rsidR="00951FED" w:rsidRPr="00FA76A2" w:rsidRDefault="00951FED" w:rsidP="00951FED">
                      <w:pPr>
                        <w:pStyle w:val="Heading2"/>
                        <w:spacing w:before="0"/>
                        <w:ind w:left="130"/>
                        <w:rPr>
                          <w:rFonts w:ascii="Trebuchet MS" w:hAnsi="Trebuchet MS"/>
                          <w:color w:val="7AC143"/>
                          <w:sz w:val="20"/>
                          <w:szCs w:val="20"/>
                          <w:highlight w:val="yellow"/>
                        </w:rPr>
                      </w:pPr>
                    </w:p>
                    <w:p w14:paraId="2CB4D7B9" w14:textId="77777777" w:rsidR="00951FED" w:rsidRPr="00C47C6B" w:rsidRDefault="00951FED" w:rsidP="00951FED">
                      <w:pPr>
                        <w:pStyle w:val="Heading2"/>
                        <w:spacing w:before="0"/>
                        <w:ind w:left="130"/>
                        <w:rPr>
                          <w:rFonts w:ascii="Trebuchet MS" w:hAnsi="Trebuchet MS"/>
                          <w:color w:val="7AC143"/>
                          <w:sz w:val="20"/>
                          <w:szCs w:val="20"/>
                        </w:rPr>
                      </w:pPr>
                    </w:p>
                    <w:p w14:paraId="30C49DA3" w14:textId="77777777" w:rsidR="00951FED" w:rsidRDefault="00951FED" w:rsidP="00951FED">
                      <w:pPr>
                        <w:pStyle w:val="Heading2"/>
                        <w:spacing w:before="0"/>
                        <w:ind w:left="130"/>
                        <w:rPr>
                          <w:rFonts w:ascii="Trebuchet MS" w:hAnsi="Trebuchet MS"/>
                          <w:color w:val="E40F66"/>
                          <w:sz w:val="20"/>
                          <w:szCs w:val="20"/>
                        </w:rPr>
                      </w:pPr>
                      <w:r w:rsidRPr="00C47C6B">
                        <w:rPr>
                          <w:rFonts w:ascii="Trebuchet MS" w:hAnsi="Trebuchet MS"/>
                          <w:color w:val="E40F66"/>
                          <w:sz w:val="20"/>
                          <w:szCs w:val="20"/>
                        </w:rPr>
                        <w:t>INTERVIEW:</w:t>
                      </w:r>
                    </w:p>
                    <w:p w14:paraId="01E0505C" w14:textId="77777777" w:rsidR="00951FED" w:rsidRPr="00574E22" w:rsidRDefault="00951FED" w:rsidP="00951FED">
                      <w:pPr>
                        <w:pStyle w:val="BodyText"/>
                        <w:ind w:left="130"/>
                        <w:rPr>
                          <w:rFonts w:ascii="Trebuchet MS" w:hAnsi="Trebuchet MS"/>
                          <w:b/>
                          <w:bCs/>
                          <w:sz w:val="20"/>
                          <w:szCs w:val="20"/>
                        </w:rPr>
                      </w:pPr>
                      <w:r w:rsidRPr="00574E22">
                        <w:rPr>
                          <w:rFonts w:ascii="Trebuchet MS" w:hAnsi="Trebuchet MS"/>
                          <w:b/>
                          <w:bCs/>
                          <w:sz w:val="20"/>
                          <w:szCs w:val="20"/>
                        </w:rPr>
                        <w:t xml:space="preserve">Week Beginning </w:t>
                      </w:r>
                      <w:r>
                        <w:rPr>
                          <w:rFonts w:ascii="Trebuchet MS" w:hAnsi="Trebuchet MS"/>
                          <w:b/>
                          <w:bCs/>
                          <w:sz w:val="20"/>
                          <w:szCs w:val="20"/>
                        </w:rPr>
                        <w:t>28th</w:t>
                      </w:r>
                      <w:r w:rsidRPr="00574E22">
                        <w:rPr>
                          <w:rFonts w:ascii="Trebuchet MS" w:hAnsi="Trebuchet MS"/>
                          <w:b/>
                          <w:bCs/>
                          <w:sz w:val="20"/>
                          <w:szCs w:val="20"/>
                        </w:rPr>
                        <w:t xml:space="preserve"> November </w:t>
                      </w:r>
                    </w:p>
                    <w:p w14:paraId="15777A3E" w14:textId="77777777" w:rsidR="00951FED" w:rsidRDefault="00951FED" w:rsidP="00951FED">
                      <w:pPr>
                        <w:ind w:left="130"/>
                        <w:rPr>
                          <w:rFonts w:ascii="Trebuchet MS" w:hAnsi="Trebuchet MS"/>
                          <w:sz w:val="20"/>
                          <w:szCs w:val="20"/>
                        </w:rPr>
                      </w:pPr>
                    </w:p>
                    <w:p w14:paraId="2399656F" w14:textId="77777777" w:rsidR="00951FED" w:rsidRPr="003321D9" w:rsidRDefault="00951FED" w:rsidP="00951FED">
                      <w:pPr>
                        <w:rPr>
                          <w:rFonts w:ascii="Trebuchet MS" w:hAnsi="Trebuchet MS"/>
                          <w:sz w:val="20"/>
                          <w:szCs w:val="20"/>
                        </w:rPr>
                      </w:pPr>
                    </w:p>
                  </w:txbxContent>
                </v:textbox>
                <w10:wrap type="square" anchorx="margin"/>
              </v:shape>
            </w:pict>
          </mc:Fallback>
        </mc:AlternateContent>
      </w:r>
      <w:r w:rsidRPr="000828D0">
        <w:rPr>
          <w:rFonts w:ascii="Trebuchet MS" w:hAnsi="Trebuchet MS"/>
          <w:color w:val="E40F66"/>
          <w:sz w:val="22"/>
          <w:szCs w:val="22"/>
        </w:rPr>
        <w:t>APPLICATION PROCESS</w:t>
      </w:r>
    </w:p>
    <w:p w14:paraId="0A995CD6" w14:textId="21D9B3EF" w:rsidR="00951FED" w:rsidRPr="000828D0" w:rsidRDefault="00951FED" w:rsidP="00951FED">
      <w:pPr>
        <w:pStyle w:val="BodyText"/>
        <w:ind w:right="5409"/>
        <w:rPr>
          <w:rFonts w:ascii="Trebuchet MS" w:hAnsi="Trebuchet MS"/>
          <w:spacing w:val="-6"/>
          <w:sz w:val="22"/>
          <w:szCs w:val="22"/>
        </w:rPr>
      </w:pPr>
      <w:r>
        <w:rPr>
          <w:rFonts w:ascii="Trebuchet MS" w:hAnsi="Trebuchet MS"/>
          <w:b/>
          <w:bCs/>
          <w:noProof/>
          <w:color w:val="7F7F7F" w:themeColor="text1" w:themeTint="80"/>
        </w:rPr>
        <w:drawing>
          <wp:anchor distT="0" distB="0" distL="114300" distR="114300" simplePos="0" relativeHeight="251660288" behindDoc="0" locked="0" layoutInCell="1" allowOverlap="1" wp14:anchorId="4F041012" wp14:editId="69E97374">
            <wp:simplePos x="0" y="0"/>
            <wp:positionH relativeFrom="page">
              <wp:align>right</wp:align>
            </wp:positionH>
            <wp:positionV relativeFrom="paragraph">
              <wp:posOffset>171359</wp:posOffset>
            </wp:positionV>
            <wp:extent cx="2656840" cy="1771650"/>
            <wp:effectExtent l="0" t="0" r="0" b="0"/>
            <wp:wrapSquare wrapText="bothSides"/>
            <wp:docPr id="28" name="Picture 28" descr="A person playing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playing a guitar&#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56840" cy="1771650"/>
                    </a:xfrm>
                    <a:prstGeom prst="rect">
                      <a:avLst/>
                    </a:prstGeom>
                  </pic:spPr>
                </pic:pic>
              </a:graphicData>
            </a:graphic>
            <wp14:sizeRelH relativeFrom="page">
              <wp14:pctWidth>0</wp14:pctWidth>
            </wp14:sizeRelH>
            <wp14:sizeRelV relativeFrom="page">
              <wp14:pctHeight>0</wp14:pctHeight>
            </wp14:sizeRelV>
          </wp:anchor>
        </w:drawing>
      </w:r>
      <w:r w:rsidRPr="00DA41E8">
        <w:rPr>
          <w:rFonts w:ascii="Trebuchet MS" w:hAnsi="Trebuchet MS"/>
          <w:sz w:val="22"/>
          <w:szCs w:val="22"/>
        </w:rPr>
        <w:t xml:space="preserve">To apply, please email a CV to </w:t>
      </w:r>
      <w:r>
        <w:rPr>
          <w:rFonts w:ascii="Trebuchet MS" w:hAnsi="Trebuchet MS"/>
          <w:sz w:val="22"/>
          <w:szCs w:val="22"/>
        </w:rPr>
        <w:t>Ilona.ramm@inspireyouthzone.org</w:t>
      </w:r>
      <w:r w:rsidRPr="00DA41E8">
        <w:rPr>
          <w:rFonts w:ascii="Trebuchet MS" w:hAnsi="Trebuchet MS"/>
          <w:sz w:val="22"/>
          <w:szCs w:val="22"/>
        </w:rPr>
        <w:t>, together with a covering letter setting out your reasons for applying for this position.</w:t>
      </w:r>
    </w:p>
    <w:p w14:paraId="388B2DFF" w14:textId="77777777" w:rsidR="00951FED" w:rsidRPr="00691CB7" w:rsidRDefault="00951FED" w:rsidP="00951FED">
      <w:pPr>
        <w:tabs>
          <w:tab w:val="left" w:pos="307"/>
        </w:tabs>
        <w:ind w:right="5438"/>
        <w:rPr>
          <w:rFonts w:ascii="Trebuchet MS" w:hAnsi="Trebuchet MS"/>
        </w:rPr>
      </w:pPr>
      <w:r w:rsidRPr="000828D0">
        <w:rPr>
          <w:rFonts w:ascii="Trebuchet MS" w:hAnsi="Trebuchet MS"/>
          <w:b/>
          <w:bCs/>
          <w:spacing w:val="-3"/>
        </w:rPr>
        <w:t xml:space="preserve">In </w:t>
      </w:r>
      <w:r w:rsidRPr="000828D0">
        <w:rPr>
          <w:rFonts w:ascii="Trebuchet MS" w:hAnsi="Trebuchet MS"/>
          <w:b/>
          <w:bCs/>
          <w:spacing w:val="-7"/>
        </w:rPr>
        <w:t xml:space="preserve">accordance </w:t>
      </w:r>
      <w:r w:rsidRPr="000828D0">
        <w:rPr>
          <w:rFonts w:ascii="Trebuchet MS" w:hAnsi="Trebuchet MS"/>
          <w:b/>
          <w:bCs/>
          <w:spacing w:val="-5"/>
        </w:rPr>
        <w:t xml:space="preserve">with </w:t>
      </w:r>
      <w:r w:rsidRPr="000828D0">
        <w:rPr>
          <w:rFonts w:ascii="Trebuchet MS" w:hAnsi="Trebuchet MS"/>
          <w:b/>
          <w:bCs/>
          <w:spacing w:val="-4"/>
        </w:rPr>
        <w:t xml:space="preserve">our </w:t>
      </w:r>
      <w:r w:rsidRPr="000828D0">
        <w:rPr>
          <w:rFonts w:ascii="Trebuchet MS" w:hAnsi="Trebuchet MS"/>
          <w:b/>
          <w:bCs/>
          <w:spacing w:val="-5"/>
        </w:rPr>
        <w:t xml:space="preserve">Child </w:t>
      </w:r>
      <w:r w:rsidRPr="000828D0">
        <w:rPr>
          <w:rFonts w:ascii="Trebuchet MS" w:hAnsi="Trebuchet MS"/>
          <w:b/>
          <w:bCs/>
          <w:spacing w:val="-7"/>
        </w:rPr>
        <w:t xml:space="preserve">Protection </w:t>
      </w:r>
      <w:r w:rsidRPr="000828D0">
        <w:rPr>
          <w:rFonts w:ascii="Trebuchet MS" w:hAnsi="Trebuchet MS"/>
          <w:b/>
          <w:bCs/>
          <w:spacing w:val="-4"/>
        </w:rPr>
        <w:t xml:space="preserve">and </w:t>
      </w:r>
      <w:r w:rsidRPr="000828D0">
        <w:rPr>
          <w:rFonts w:ascii="Trebuchet MS" w:hAnsi="Trebuchet MS"/>
          <w:b/>
          <w:bCs/>
          <w:spacing w:val="-6"/>
        </w:rPr>
        <w:t xml:space="preserve">Safeguarding procedures, </w:t>
      </w:r>
      <w:r w:rsidRPr="000828D0">
        <w:rPr>
          <w:rFonts w:ascii="Trebuchet MS" w:hAnsi="Trebuchet MS"/>
          <w:b/>
          <w:bCs/>
          <w:spacing w:val="-5"/>
        </w:rPr>
        <w:t xml:space="preserve">this </w:t>
      </w:r>
      <w:r w:rsidRPr="000828D0">
        <w:rPr>
          <w:rFonts w:ascii="Trebuchet MS" w:hAnsi="Trebuchet MS"/>
          <w:b/>
          <w:bCs/>
          <w:spacing w:val="-6"/>
        </w:rPr>
        <w:t>position requires an</w:t>
      </w:r>
      <w:r w:rsidRPr="000828D0">
        <w:rPr>
          <w:rFonts w:ascii="Trebuchet MS" w:hAnsi="Trebuchet MS"/>
          <w:b/>
          <w:bCs/>
        </w:rPr>
        <w:t xml:space="preserve"> Enhanced </w:t>
      </w:r>
      <w:r w:rsidRPr="000828D0">
        <w:rPr>
          <w:rFonts w:ascii="Trebuchet MS" w:hAnsi="Trebuchet MS"/>
          <w:b/>
          <w:bCs/>
          <w:spacing w:val="-4"/>
        </w:rPr>
        <w:t xml:space="preserve">DBS </w:t>
      </w:r>
      <w:r w:rsidRPr="000828D0">
        <w:rPr>
          <w:rFonts w:ascii="Trebuchet MS" w:hAnsi="Trebuchet MS"/>
          <w:b/>
          <w:bCs/>
          <w:spacing w:val="-5"/>
        </w:rPr>
        <w:t>check.</w:t>
      </w:r>
    </w:p>
    <w:p w14:paraId="4E706893" w14:textId="77777777" w:rsidR="00951FED" w:rsidRDefault="00951FED" w:rsidP="00951FED">
      <w:pPr>
        <w:ind w:left="130" w:right="5103"/>
        <w:rPr>
          <w:rFonts w:ascii="Trebuchet MS" w:hAnsi="Trebuchet MS"/>
          <w:sz w:val="20"/>
          <w:szCs w:val="20"/>
        </w:rPr>
      </w:pPr>
    </w:p>
    <w:p w14:paraId="4968C08B" w14:textId="77777777" w:rsidR="00951FED" w:rsidRPr="00A9615F" w:rsidRDefault="00951FED" w:rsidP="00951FED">
      <w:pPr>
        <w:ind w:right="5103"/>
        <w:rPr>
          <w:rFonts w:ascii="Trebuchet MS" w:hAnsi="Trebuchet MS"/>
          <w:b/>
          <w:bCs/>
          <w:color w:val="00A55F"/>
          <w:sz w:val="20"/>
          <w:szCs w:val="20"/>
        </w:rPr>
      </w:pPr>
      <w:r w:rsidRPr="00811105">
        <w:rPr>
          <w:rFonts w:ascii="Trebuchet MS" w:hAnsi="Trebuchet MS"/>
        </w:rPr>
        <w:t xml:space="preserve">For information regarding how </w:t>
      </w:r>
      <w:proofErr w:type="spellStart"/>
      <w:r w:rsidRPr="00811105">
        <w:rPr>
          <w:rFonts w:ascii="Trebuchet MS" w:hAnsi="Trebuchet MS"/>
        </w:rPr>
        <w:t>OnSide</w:t>
      </w:r>
      <w:proofErr w:type="spellEnd"/>
      <w:r w:rsidRPr="00811105">
        <w:rPr>
          <w:rFonts w:ascii="Trebuchet MS" w:hAnsi="Trebuchet MS"/>
        </w:rPr>
        <w:t xml:space="preserve"> processes your data, go to</w:t>
      </w:r>
      <w:r w:rsidRPr="003A321D">
        <w:rPr>
          <w:rFonts w:ascii="Trebuchet MS" w:hAnsi="Trebuchet MS"/>
          <w:sz w:val="20"/>
          <w:szCs w:val="20"/>
        </w:rPr>
        <w:t xml:space="preserve"> </w:t>
      </w:r>
      <w:hyperlink r:id="rId24" w:history="1">
        <w:proofErr w:type="spellStart"/>
        <w:r w:rsidRPr="00041FC4">
          <w:rPr>
            <w:rStyle w:val="Hyperlink"/>
            <w:rFonts w:ascii="Trebuchet MS" w:hAnsi="Trebuchet MS"/>
            <w:b/>
            <w:bCs/>
            <w:color w:val="E40F66"/>
            <w:sz w:val="20"/>
            <w:szCs w:val="20"/>
          </w:rPr>
          <w:t>OnSide</w:t>
        </w:r>
        <w:proofErr w:type="spellEnd"/>
        <w:r w:rsidRPr="00041FC4">
          <w:rPr>
            <w:rStyle w:val="Hyperlink"/>
            <w:rFonts w:ascii="Trebuchet MS" w:hAnsi="Trebuchet MS"/>
            <w:b/>
            <w:bCs/>
            <w:color w:val="E40F66"/>
            <w:sz w:val="20"/>
            <w:szCs w:val="20"/>
          </w:rPr>
          <w:t xml:space="preserve"> Youth Zones Job Applicant Privacy Notice - </w:t>
        </w:r>
        <w:proofErr w:type="spellStart"/>
        <w:r w:rsidRPr="00041FC4">
          <w:rPr>
            <w:rStyle w:val="Hyperlink"/>
            <w:rFonts w:ascii="Trebuchet MS" w:hAnsi="Trebuchet MS"/>
            <w:b/>
            <w:bCs/>
            <w:color w:val="E40F66"/>
            <w:sz w:val="20"/>
            <w:szCs w:val="20"/>
          </w:rPr>
          <w:t>OnSide</w:t>
        </w:r>
        <w:proofErr w:type="spellEnd"/>
        <w:r w:rsidRPr="00041FC4">
          <w:rPr>
            <w:rStyle w:val="Hyperlink"/>
            <w:rFonts w:ascii="Trebuchet MS" w:hAnsi="Trebuchet MS"/>
            <w:b/>
            <w:bCs/>
            <w:color w:val="E40F66"/>
            <w:sz w:val="20"/>
            <w:szCs w:val="20"/>
          </w:rPr>
          <w:t xml:space="preserve"> Youth Zones</w:t>
        </w:r>
      </w:hyperlink>
    </w:p>
    <w:p w14:paraId="52AF78F9" w14:textId="77777777" w:rsidR="00951FED" w:rsidRDefault="00951FED" w:rsidP="00951FED">
      <w:pPr>
        <w:rPr>
          <w:rFonts w:ascii="Trebuchet MS" w:hAnsi="Trebuchet MS"/>
          <w:b/>
          <w:bCs/>
          <w:color w:val="7F7F7F" w:themeColor="text1" w:themeTint="80"/>
        </w:rPr>
      </w:pPr>
    </w:p>
    <w:p w14:paraId="417CC4BD" w14:textId="52CB1C56" w:rsidR="49EBFBA9" w:rsidRDefault="49EBFBA9" w:rsidP="49EBFBA9">
      <w:pPr>
        <w:tabs>
          <w:tab w:val="left" w:pos="307"/>
        </w:tabs>
        <w:ind w:right="5438"/>
        <w:rPr>
          <w:rFonts w:ascii="Trebuchet MS" w:hAnsi="Trebuchet MS"/>
          <w:b/>
          <w:bCs/>
        </w:rPr>
      </w:pPr>
    </w:p>
    <w:p w14:paraId="18B3B9F0" w14:textId="46FBB9B2" w:rsidR="00C17F07" w:rsidRPr="00691CB7" w:rsidRDefault="00C17F07" w:rsidP="00691CB7">
      <w:pPr>
        <w:tabs>
          <w:tab w:val="left" w:pos="307"/>
        </w:tabs>
        <w:ind w:right="5438"/>
        <w:rPr>
          <w:rFonts w:ascii="Trebuchet MS" w:hAnsi="Trebuchet MS"/>
        </w:rPr>
      </w:pPr>
      <w:r w:rsidRPr="000828D0">
        <w:rPr>
          <w:rFonts w:ascii="Trebuchet MS" w:hAnsi="Trebuchet MS"/>
          <w:b/>
          <w:bCs/>
          <w:spacing w:val="-3"/>
        </w:rPr>
        <w:t xml:space="preserve">In </w:t>
      </w:r>
      <w:r w:rsidRPr="000828D0">
        <w:rPr>
          <w:rFonts w:ascii="Trebuchet MS" w:hAnsi="Trebuchet MS"/>
          <w:b/>
          <w:bCs/>
          <w:spacing w:val="-7"/>
        </w:rPr>
        <w:t xml:space="preserve">accordance </w:t>
      </w:r>
      <w:r w:rsidRPr="000828D0">
        <w:rPr>
          <w:rFonts w:ascii="Trebuchet MS" w:hAnsi="Trebuchet MS"/>
          <w:b/>
          <w:bCs/>
          <w:spacing w:val="-5"/>
        </w:rPr>
        <w:t xml:space="preserve">with </w:t>
      </w:r>
      <w:r w:rsidRPr="000828D0">
        <w:rPr>
          <w:rFonts w:ascii="Trebuchet MS" w:hAnsi="Trebuchet MS"/>
          <w:b/>
          <w:bCs/>
          <w:spacing w:val="-4"/>
        </w:rPr>
        <w:t xml:space="preserve">our </w:t>
      </w:r>
      <w:r w:rsidRPr="000828D0">
        <w:rPr>
          <w:rFonts w:ascii="Trebuchet MS" w:hAnsi="Trebuchet MS"/>
          <w:b/>
          <w:bCs/>
          <w:spacing w:val="-5"/>
        </w:rPr>
        <w:t xml:space="preserve">Child </w:t>
      </w:r>
      <w:r w:rsidRPr="000828D0">
        <w:rPr>
          <w:rFonts w:ascii="Trebuchet MS" w:hAnsi="Trebuchet MS"/>
          <w:b/>
          <w:bCs/>
          <w:spacing w:val="-7"/>
        </w:rPr>
        <w:t xml:space="preserve">Protection </w:t>
      </w:r>
      <w:r w:rsidRPr="000828D0">
        <w:rPr>
          <w:rFonts w:ascii="Trebuchet MS" w:hAnsi="Trebuchet MS"/>
          <w:b/>
          <w:bCs/>
          <w:spacing w:val="-4"/>
        </w:rPr>
        <w:t xml:space="preserve">and </w:t>
      </w:r>
      <w:r w:rsidRPr="000828D0">
        <w:rPr>
          <w:rFonts w:ascii="Trebuchet MS" w:hAnsi="Trebuchet MS"/>
          <w:b/>
          <w:bCs/>
          <w:spacing w:val="-6"/>
        </w:rPr>
        <w:t xml:space="preserve">Safeguarding procedures, </w:t>
      </w:r>
      <w:r w:rsidRPr="000828D0">
        <w:rPr>
          <w:rFonts w:ascii="Trebuchet MS" w:hAnsi="Trebuchet MS"/>
          <w:b/>
          <w:bCs/>
          <w:spacing w:val="-5"/>
        </w:rPr>
        <w:t xml:space="preserve">this </w:t>
      </w:r>
      <w:r w:rsidRPr="000828D0">
        <w:rPr>
          <w:rFonts w:ascii="Trebuchet MS" w:hAnsi="Trebuchet MS"/>
          <w:b/>
          <w:bCs/>
          <w:spacing w:val="-6"/>
        </w:rPr>
        <w:t xml:space="preserve">position requires </w:t>
      </w:r>
      <w:r w:rsidR="00A83F31" w:rsidRPr="000828D0">
        <w:rPr>
          <w:rFonts w:ascii="Trebuchet MS" w:hAnsi="Trebuchet MS"/>
          <w:b/>
          <w:bCs/>
          <w:spacing w:val="-6"/>
        </w:rPr>
        <w:t>an</w:t>
      </w:r>
      <w:r w:rsidR="00A85055" w:rsidRPr="000828D0">
        <w:rPr>
          <w:rFonts w:ascii="Trebuchet MS" w:hAnsi="Trebuchet MS"/>
          <w:b/>
          <w:bCs/>
        </w:rPr>
        <w:t xml:space="preserve"> </w:t>
      </w:r>
      <w:r w:rsidR="00691CB7" w:rsidRPr="000828D0">
        <w:rPr>
          <w:rFonts w:ascii="Trebuchet MS" w:hAnsi="Trebuchet MS"/>
          <w:b/>
          <w:bCs/>
        </w:rPr>
        <w:t>Enhanced</w:t>
      </w:r>
      <w:r w:rsidR="00A85055" w:rsidRPr="000828D0">
        <w:rPr>
          <w:rFonts w:ascii="Trebuchet MS" w:hAnsi="Trebuchet MS"/>
          <w:b/>
          <w:bCs/>
        </w:rPr>
        <w:t xml:space="preserve"> </w:t>
      </w:r>
      <w:r w:rsidRPr="000828D0">
        <w:rPr>
          <w:rFonts w:ascii="Trebuchet MS" w:hAnsi="Trebuchet MS"/>
          <w:b/>
          <w:bCs/>
          <w:spacing w:val="-4"/>
        </w:rPr>
        <w:t xml:space="preserve">DBS </w:t>
      </w:r>
      <w:r w:rsidRPr="000828D0">
        <w:rPr>
          <w:rFonts w:ascii="Trebuchet MS" w:hAnsi="Trebuchet MS"/>
          <w:b/>
          <w:bCs/>
          <w:spacing w:val="-5"/>
        </w:rPr>
        <w:t>check.</w:t>
      </w:r>
    </w:p>
    <w:p w14:paraId="563F7DBF" w14:textId="4AD088AE" w:rsidR="00811105" w:rsidRDefault="00811105" w:rsidP="00811105">
      <w:pPr>
        <w:ind w:left="130" w:right="5103"/>
        <w:rPr>
          <w:rFonts w:ascii="Trebuchet MS" w:hAnsi="Trebuchet MS"/>
          <w:sz w:val="20"/>
          <w:szCs w:val="20"/>
        </w:rPr>
      </w:pPr>
    </w:p>
    <w:p w14:paraId="302948F6" w14:textId="67C73CA8" w:rsidR="00A9615F" w:rsidRPr="00A9615F" w:rsidRDefault="00811105" w:rsidP="00A9615F">
      <w:pPr>
        <w:ind w:right="5103"/>
        <w:rPr>
          <w:rFonts w:ascii="Trebuchet MS" w:hAnsi="Trebuchet MS"/>
          <w:b/>
          <w:bCs/>
          <w:color w:val="00A55F"/>
          <w:sz w:val="20"/>
          <w:szCs w:val="20"/>
        </w:rPr>
      </w:pPr>
      <w:r w:rsidRPr="00811105">
        <w:rPr>
          <w:rFonts w:ascii="Trebuchet MS" w:hAnsi="Trebuchet MS"/>
        </w:rPr>
        <w:t xml:space="preserve">For information regarding how </w:t>
      </w:r>
      <w:proofErr w:type="spellStart"/>
      <w:r w:rsidRPr="00811105">
        <w:rPr>
          <w:rFonts w:ascii="Trebuchet MS" w:hAnsi="Trebuchet MS"/>
        </w:rPr>
        <w:t>OnSide</w:t>
      </w:r>
      <w:proofErr w:type="spellEnd"/>
      <w:r w:rsidRPr="00811105">
        <w:rPr>
          <w:rFonts w:ascii="Trebuchet MS" w:hAnsi="Trebuchet MS"/>
        </w:rPr>
        <w:t xml:space="preserve"> processes your data, go to</w:t>
      </w:r>
      <w:r w:rsidRPr="003A321D">
        <w:rPr>
          <w:rFonts w:ascii="Trebuchet MS" w:hAnsi="Trebuchet MS"/>
          <w:sz w:val="20"/>
          <w:szCs w:val="20"/>
        </w:rPr>
        <w:t xml:space="preserve"> </w:t>
      </w:r>
      <w:hyperlink r:id="rId25" w:history="1">
        <w:proofErr w:type="spellStart"/>
        <w:r w:rsidRPr="00041FC4">
          <w:rPr>
            <w:rStyle w:val="Hyperlink"/>
            <w:rFonts w:ascii="Trebuchet MS" w:hAnsi="Trebuchet MS"/>
            <w:b/>
            <w:bCs/>
            <w:color w:val="E40F66"/>
            <w:sz w:val="20"/>
            <w:szCs w:val="20"/>
          </w:rPr>
          <w:t>OnSide</w:t>
        </w:r>
        <w:proofErr w:type="spellEnd"/>
        <w:r w:rsidRPr="00041FC4">
          <w:rPr>
            <w:rStyle w:val="Hyperlink"/>
            <w:rFonts w:ascii="Trebuchet MS" w:hAnsi="Trebuchet MS"/>
            <w:b/>
            <w:bCs/>
            <w:color w:val="E40F66"/>
            <w:sz w:val="20"/>
            <w:szCs w:val="20"/>
          </w:rPr>
          <w:t xml:space="preserve"> Youth Zones Job Applicant Privacy Notice - </w:t>
        </w:r>
        <w:proofErr w:type="spellStart"/>
        <w:r w:rsidRPr="00041FC4">
          <w:rPr>
            <w:rStyle w:val="Hyperlink"/>
            <w:rFonts w:ascii="Trebuchet MS" w:hAnsi="Trebuchet MS"/>
            <w:b/>
            <w:bCs/>
            <w:color w:val="E40F66"/>
            <w:sz w:val="20"/>
            <w:szCs w:val="20"/>
          </w:rPr>
          <w:t>OnSide</w:t>
        </w:r>
        <w:proofErr w:type="spellEnd"/>
        <w:r w:rsidRPr="00041FC4">
          <w:rPr>
            <w:rStyle w:val="Hyperlink"/>
            <w:rFonts w:ascii="Trebuchet MS" w:hAnsi="Trebuchet MS"/>
            <w:b/>
            <w:bCs/>
            <w:color w:val="E40F66"/>
            <w:sz w:val="20"/>
            <w:szCs w:val="20"/>
          </w:rPr>
          <w:t xml:space="preserve"> Youth Zones</w:t>
        </w:r>
      </w:hyperlink>
    </w:p>
    <w:p w14:paraId="682D8589" w14:textId="7DE1949F" w:rsidR="00A9615F" w:rsidRDefault="00A9615F" w:rsidP="00951FED">
      <w:pPr>
        <w:rPr>
          <w:rFonts w:ascii="Trebuchet MS" w:hAnsi="Trebuchet MS"/>
          <w:b/>
          <w:bCs/>
          <w:color w:val="7F7F7F" w:themeColor="text1" w:themeTint="80"/>
        </w:rPr>
      </w:pPr>
    </w:p>
    <w:p w14:paraId="0FFCF54A" w14:textId="681D4A64" w:rsidR="00A9615F" w:rsidRDefault="00A9615F" w:rsidP="00947C60">
      <w:pPr>
        <w:jc w:val="center"/>
        <w:rPr>
          <w:rFonts w:ascii="Trebuchet MS" w:hAnsi="Trebuchet MS"/>
          <w:b/>
          <w:bCs/>
          <w:color w:val="7F7F7F" w:themeColor="text1" w:themeTint="80"/>
        </w:rPr>
      </w:pPr>
    </w:p>
    <w:p w14:paraId="3D5E00B1" w14:textId="22E3F58D" w:rsidR="00255F01" w:rsidRPr="00A9615F" w:rsidRDefault="00FF07B9" w:rsidP="00947C60">
      <w:pPr>
        <w:jc w:val="center"/>
        <w:rPr>
          <w:rFonts w:ascii="Trebuchet MS" w:hAnsi="Trebuchet MS"/>
          <w:b/>
          <w:bCs/>
          <w:color w:val="7F7F7F" w:themeColor="text1" w:themeTint="80"/>
          <w:sz w:val="24"/>
          <w:szCs w:val="24"/>
        </w:rPr>
        <w:sectPr w:rsidR="00255F01" w:rsidRPr="00A9615F" w:rsidSect="00AA5726">
          <w:type w:val="continuous"/>
          <w:pgSz w:w="11910" w:h="16840"/>
          <w:pgMar w:top="760" w:right="980" w:bottom="284" w:left="1000" w:header="0" w:footer="0" w:gutter="0"/>
          <w:cols w:space="709"/>
        </w:sectPr>
      </w:pPr>
      <w:r w:rsidRPr="00A9615F">
        <w:rPr>
          <w:rFonts w:ascii="Trebuchet MS" w:hAnsi="Trebuchet MS"/>
          <w:b/>
          <w:bCs/>
          <w:color w:val="7F7F7F" w:themeColor="text1" w:themeTint="80"/>
          <w:sz w:val="24"/>
          <w:szCs w:val="24"/>
        </w:rPr>
        <w:t xml:space="preserve">The strength of </w:t>
      </w:r>
      <w:proofErr w:type="spellStart"/>
      <w:r w:rsidRPr="00A9615F">
        <w:rPr>
          <w:rFonts w:ascii="Trebuchet MS" w:hAnsi="Trebuchet MS"/>
          <w:b/>
          <w:bCs/>
          <w:color w:val="7F7F7F" w:themeColor="text1" w:themeTint="80"/>
          <w:sz w:val="24"/>
          <w:szCs w:val="24"/>
        </w:rPr>
        <w:t>OnSide</w:t>
      </w:r>
      <w:proofErr w:type="spellEnd"/>
      <w:r w:rsidRPr="00A9615F">
        <w:rPr>
          <w:rFonts w:ascii="Trebuchet MS" w:hAnsi="Trebuchet MS"/>
          <w:b/>
          <w:bCs/>
          <w:color w:val="7F7F7F" w:themeColor="text1" w:themeTint="80"/>
          <w:sz w:val="24"/>
          <w:szCs w:val="24"/>
        </w:rPr>
        <w:t xml:space="preserve">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ideas and creativity, and we actively strive to create a culture that is truly inclusive and fair for all and where everyone in the team can be themselves and thrive.</w:t>
      </w:r>
    </w:p>
    <w:p w14:paraId="17D6BEE5" w14:textId="78317FD9" w:rsidR="00947C60" w:rsidRDefault="00947C60">
      <w:pPr>
        <w:rPr>
          <w:rFonts w:ascii="Trebuchet MS" w:hAnsi="Trebuchet MS"/>
        </w:rPr>
      </w:pPr>
    </w:p>
    <w:p w14:paraId="6FCFDB75" w14:textId="76EF31D1" w:rsidR="00947C60" w:rsidRDefault="00951FED">
      <w:pPr>
        <w:rPr>
          <w:rFonts w:ascii="Trebuchet MS" w:hAnsi="Trebuchet MS"/>
        </w:rPr>
      </w:pPr>
      <w:r>
        <w:rPr>
          <w:rFonts w:ascii="Trebuchet MS" w:hAnsi="Trebuchet MS"/>
          <w:noProof/>
        </w:rPr>
        <w:drawing>
          <wp:anchor distT="0" distB="0" distL="114300" distR="114300" simplePos="0" relativeHeight="251658240" behindDoc="0" locked="0" layoutInCell="1" allowOverlap="1" wp14:anchorId="0BEE2782" wp14:editId="515717DC">
            <wp:simplePos x="0" y="0"/>
            <wp:positionH relativeFrom="margin">
              <wp:align>right</wp:align>
            </wp:positionH>
            <wp:positionV relativeFrom="paragraph">
              <wp:posOffset>306070</wp:posOffset>
            </wp:positionV>
            <wp:extent cx="2889885" cy="2223770"/>
            <wp:effectExtent l="0" t="0" r="5715" b="5080"/>
            <wp:wrapSquare wrapText="bothSides"/>
            <wp:docPr id="27" name="Picture 2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posing for a photo&#10;&#10;Description automatically generated"/>
                    <pic:cNvPicPr/>
                  </pic:nvPicPr>
                  <pic:blipFill rotWithShape="1">
                    <a:blip r:embed="rId26" cstate="print">
                      <a:extLst>
                        <a:ext uri="{28A0092B-C50C-407E-A947-70E740481C1C}">
                          <a14:useLocalDpi xmlns:a14="http://schemas.microsoft.com/office/drawing/2010/main" val="0"/>
                        </a:ext>
                      </a:extLst>
                    </a:blip>
                    <a:srcRect l="10187" r="16846"/>
                    <a:stretch/>
                  </pic:blipFill>
                  <pic:spPr bwMode="auto">
                    <a:xfrm>
                      <a:off x="0" y="0"/>
                      <a:ext cx="2889885" cy="2223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5493">
        <w:rPr>
          <w:rFonts w:ascii="Trebuchet MS" w:hAnsi="Trebuchet MS"/>
          <w:noProof/>
        </w:rPr>
        <w:drawing>
          <wp:anchor distT="0" distB="0" distL="114300" distR="114300" simplePos="0" relativeHeight="251656192" behindDoc="0" locked="0" layoutInCell="1" allowOverlap="1" wp14:anchorId="1143FF62" wp14:editId="3CDBCD80">
            <wp:simplePos x="0" y="0"/>
            <wp:positionH relativeFrom="column">
              <wp:posOffset>133985</wp:posOffset>
            </wp:positionH>
            <wp:positionV relativeFrom="paragraph">
              <wp:posOffset>302895</wp:posOffset>
            </wp:positionV>
            <wp:extent cx="3096260" cy="2207895"/>
            <wp:effectExtent l="0" t="0" r="2540" b="1905"/>
            <wp:wrapNone/>
            <wp:docPr id="26" name="Picture 26" descr="A picture containing person, indoor, person, prep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person, indoor, person, preparing&#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96260" cy="2207895"/>
                    </a:xfrm>
                    <a:prstGeom prst="rect">
                      <a:avLst/>
                    </a:prstGeom>
                  </pic:spPr>
                </pic:pic>
              </a:graphicData>
            </a:graphic>
            <wp14:sizeRelH relativeFrom="page">
              <wp14:pctWidth>0</wp14:pctWidth>
            </wp14:sizeRelH>
            <wp14:sizeRelV relativeFrom="page">
              <wp14:pctHeight>0</wp14:pctHeight>
            </wp14:sizeRelV>
          </wp:anchor>
        </w:drawing>
      </w:r>
      <w:r w:rsidR="00947C60">
        <w:rPr>
          <w:rFonts w:ascii="Trebuchet MS" w:hAnsi="Trebuchet MS"/>
        </w:rPr>
        <w:br w:type="page"/>
      </w:r>
    </w:p>
    <w:p w14:paraId="41A09A1B" w14:textId="2C3D09C0" w:rsidR="00947C60" w:rsidRDefault="00A9615F">
      <w:pPr>
        <w:rPr>
          <w:rFonts w:ascii="Trebuchet MS" w:hAnsi="Trebuchet MS"/>
        </w:rPr>
      </w:pPr>
      <w:r>
        <w:rPr>
          <w:rFonts w:ascii="Trebuchet MS" w:hAnsi="Trebuchet MS"/>
          <w:noProof/>
          <w:sz w:val="12"/>
        </w:rPr>
        <w:lastRenderedPageBreak/>
        <mc:AlternateContent>
          <mc:Choice Requires="wps">
            <w:drawing>
              <wp:anchor distT="0" distB="0" distL="114300" distR="114300" simplePos="0" relativeHeight="251707904" behindDoc="0" locked="0" layoutInCell="1" allowOverlap="1" wp14:anchorId="4F409E8C" wp14:editId="470A62B6">
                <wp:simplePos x="0" y="0"/>
                <wp:positionH relativeFrom="column">
                  <wp:posOffset>2317660</wp:posOffset>
                </wp:positionH>
                <wp:positionV relativeFrom="paragraph">
                  <wp:posOffset>-81280</wp:posOffset>
                </wp:positionV>
                <wp:extent cx="1861185" cy="2857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61185" cy="285750"/>
                        </a:xfrm>
                        <a:prstGeom prst="rect">
                          <a:avLst/>
                        </a:prstGeom>
                        <a:noFill/>
                        <a:ln w="6350">
                          <a:noFill/>
                        </a:ln>
                      </wps:spPr>
                      <wps:txbx>
                        <w:txbxContent>
                          <w:p w14:paraId="313973B7" w14:textId="63C126B7" w:rsidR="00947C60" w:rsidRPr="00F81CC2" w:rsidRDefault="00947C60">
                            <w:pPr>
                              <w:rPr>
                                <w:rFonts w:ascii="Trebuchet MS" w:hAnsi="Trebuchet MS"/>
                                <w:b/>
                                <w:bCs/>
                                <w:color w:val="E40F66"/>
                                <w:sz w:val="24"/>
                                <w:szCs w:val="24"/>
                              </w:rPr>
                            </w:pPr>
                            <w:r w:rsidRPr="00F81CC2">
                              <w:rPr>
                                <w:rFonts w:ascii="Trebuchet MS" w:hAnsi="Trebuchet MS"/>
                                <w:b/>
                                <w:bCs/>
                                <w:color w:val="E40F66"/>
                                <w:sz w:val="24"/>
                                <w:szCs w:val="24"/>
                              </w:rPr>
                              <w:t>PROVEN</w:t>
                            </w:r>
                            <w:r w:rsidR="00A9615F" w:rsidRPr="00F81CC2">
                              <w:rPr>
                                <w:rFonts w:ascii="Trebuchet MS" w:hAnsi="Trebuchet MS"/>
                                <w:b/>
                                <w:bCs/>
                                <w:color w:val="E40F66"/>
                                <w:sz w:val="24"/>
                                <w:szCs w:val="24"/>
                              </w:rPr>
                              <w:t xml:space="preserve"> IMPACT</w:t>
                            </w:r>
                            <w:r w:rsidRPr="00F81CC2">
                              <w:rPr>
                                <w:rFonts w:ascii="Trebuchet MS" w:hAnsi="Trebuchet MS"/>
                                <w:b/>
                                <w:bCs/>
                                <w:color w:val="E40F66"/>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09E8C" id="Text Box 18" o:spid="_x0000_s1028" type="#_x0000_t202" style="position:absolute;margin-left:182.5pt;margin-top:-6.4pt;width:146.55pt;height:2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" filled="f" stroked="f" strokeweight=".5pt">
                <v:textbox>
                  <w:txbxContent>
                    <w:p w14:paraId="313973B7" w14:textId="63C126B7" w:rsidR="00947C60" w:rsidRPr="00F81CC2" w:rsidRDefault="00947C60">
                      <w:pPr>
                        <w:rPr>
                          <w:rFonts w:ascii="Trebuchet MS" w:hAnsi="Trebuchet MS"/>
                          <w:b/>
                          <w:bCs/>
                          <w:color w:val="E40F66"/>
                          <w:sz w:val="24"/>
                          <w:szCs w:val="24"/>
                        </w:rPr>
                      </w:pPr>
                      <w:r w:rsidRPr="00F81CC2">
                        <w:rPr>
                          <w:rFonts w:ascii="Trebuchet MS" w:hAnsi="Trebuchet MS"/>
                          <w:b/>
                          <w:bCs/>
                          <w:color w:val="E40F66"/>
                          <w:sz w:val="24"/>
                          <w:szCs w:val="24"/>
                        </w:rPr>
                        <w:t>PROVEN</w:t>
                      </w:r>
                      <w:r w:rsidR="00A9615F" w:rsidRPr="00F81CC2">
                        <w:rPr>
                          <w:rFonts w:ascii="Trebuchet MS" w:hAnsi="Trebuchet MS"/>
                          <w:b/>
                          <w:bCs/>
                          <w:color w:val="E40F66"/>
                          <w:sz w:val="24"/>
                          <w:szCs w:val="24"/>
                        </w:rPr>
                        <w:t xml:space="preserve"> IMPACT</w:t>
                      </w:r>
                      <w:r w:rsidRPr="00F81CC2">
                        <w:rPr>
                          <w:rFonts w:ascii="Trebuchet MS" w:hAnsi="Trebuchet MS"/>
                          <w:b/>
                          <w:bCs/>
                          <w:color w:val="E40F66"/>
                          <w:sz w:val="24"/>
                          <w:szCs w:val="24"/>
                        </w:rPr>
                        <w:t xml:space="preserve"> </w:t>
                      </w:r>
                    </w:p>
                  </w:txbxContent>
                </v:textbox>
              </v:shape>
            </w:pict>
          </mc:Fallback>
        </mc:AlternateContent>
      </w:r>
      <w:r>
        <w:rPr>
          <w:rFonts w:ascii="Trebuchet MS" w:hAnsi="Trebuchet MS"/>
          <w:noProof/>
          <w:sz w:val="12"/>
        </w:rPr>
        <w:drawing>
          <wp:anchor distT="0" distB="0" distL="114300" distR="114300" simplePos="0" relativeHeight="251713024" behindDoc="0" locked="0" layoutInCell="1" allowOverlap="1" wp14:anchorId="554BC126" wp14:editId="558BDA65">
            <wp:simplePos x="0" y="0"/>
            <wp:positionH relativeFrom="column">
              <wp:posOffset>-130719</wp:posOffset>
            </wp:positionH>
            <wp:positionV relativeFrom="paragraph">
              <wp:posOffset>-338520</wp:posOffset>
            </wp:positionV>
            <wp:extent cx="2155372" cy="633122"/>
            <wp:effectExtent l="0" t="0" r="3810" b="1905"/>
            <wp:wrapNone/>
            <wp:docPr id="21" name="Picture 2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 company name&#10;&#10;Description automatically generated"/>
                    <pic:cNvPicPr/>
                  </pic:nvPicPr>
                  <pic:blipFill rotWithShape="1">
                    <a:blip r:embed="rId28" cstate="print">
                      <a:extLst>
                        <a:ext uri="{28A0092B-C50C-407E-A947-70E740481C1C}">
                          <a14:useLocalDpi xmlns:a14="http://schemas.microsoft.com/office/drawing/2010/main" val="0"/>
                        </a:ext>
                      </a:extLst>
                    </a:blip>
                    <a:srcRect t="23913" b="29075"/>
                    <a:stretch/>
                  </pic:blipFill>
                  <pic:spPr bwMode="auto">
                    <a:xfrm>
                      <a:off x="0" y="0"/>
                      <a:ext cx="2155372" cy="6331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ebuchet MS" w:hAnsi="Trebuchet MS"/>
          <w:noProof/>
          <w:sz w:val="12"/>
        </w:rPr>
        <mc:AlternateContent>
          <mc:Choice Requires="wps">
            <w:drawing>
              <wp:anchor distT="0" distB="0" distL="114300" distR="114300" simplePos="0" relativeHeight="251712000" behindDoc="0" locked="0" layoutInCell="1" allowOverlap="1" wp14:anchorId="4A515E7D" wp14:editId="1AE87CD4">
                <wp:simplePos x="0" y="0"/>
                <wp:positionH relativeFrom="column">
                  <wp:posOffset>2189480</wp:posOffset>
                </wp:positionH>
                <wp:positionV relativeFrom="paragraph">
                  <wp:posOffset>6400075</wp:posOffset>
                </wp:positionV>
                <wp:extent cx="1861185" cy="2857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61185" cy="285750"/>
                        </a:xfrm>
                        <a:prstGeom prst="rect">
                          <a:avLst/>
                        </a:prstGeom>
                        <a:noFill/>
                        <a:ln w="6350">
                          <a:noFill/>
                        </a:ln>
                      </wps:spPr>
                      <wps:txbx>
                        <w:txbxContent>
                          <w:p w14:paraId="1724FD8C" w14:textId="37CBD9AC" w:rsidR="00947C60" w:rsidRPr="00F81CC2" w:rsidRDefault="00947C60">
                            <w:pPr>
                              <w:rPr>
                                <w:rFonts w:ascii="Trebuchet MS" w:hAnsi="Trebuchet MS"/>
                                <w:b/>
                                <w:bCs/>
                                <w:color w:val="E40F66"/>
                                <w:sz w:val="24"/>
                                <w:szCs w:val="24"/>
                              </w:rPr>
                            </w:pPr>
                            <w:r w:rsidRPr="00F81CC2">
                              <w:rPr>
                                <w:rFonts w:ascii="Trebuchet MS" w:hAnsi="Trebuchet MS"/>
                                <w:b/>
                                <w:bCs/>
                                <w:color w:val="E40F66"/>
                                <w:sz w:val="24"/>
                                <w:szCs w:val="24"/>
                              </w:rPr>
                              <w:t>WORKING FOR INSPIRE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15E7D" id="Text Box 20" o:spid="_x0000_s1029" type="#_x0000_t202" style="position:absolute;margin-left:172.4pt;margin-top:503.95pt;width:146.55pt;height:2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" filled="f" stroked="f" strokeweight=".5pt">
                <v:textbox>
                  <w:txbxContent>
                    <w:p w14:paraId="1724FD8C" w14:textId="37CBD9AC" w:rsidR="00947C60" w:rsidRPr="00F81CC2" w:rsidRDefault="00947C60">
                      <w:pPr>
                        <w:rPr>
                          <w:rFonts w:ascii="Trebuchet MS" w:hAnsi="Trebuchet MS"/>
                          <w:b/>
                          <w:bCs/>
                          <w:color w:val="E40F66"/>
                          <w:sz w:val="24"/>
                          <w:szCs w:val="24"/>
                        </w:rPr>
                      </w:pPr>
                      <w:r w:rsidRPr="00F81CC2">
                        <w:rPr>
                          <w:rFonts w:ascii="Trebuchet MS" w:hAnsi="Trebuchet MS"/>
                          <w:b/>
                          <w:bCs/>
                          <w:color w:val="E40F66"/>
                          <w:sz w:val="24"/>
                          <w:szCs w:val="24"/>
                        </w:rPr>
                        <w:t>WORKING FOR INSPIRE</w:t>
                      </w:r>
                    </w:p>
                  </w:txbxContent>
                </v:textbox>
              </v:shape>
            </w:pict>
          </mc:Fallback>
        </mc:AlternateContent>
      </w:r>
    </w:p>
    <w:p w14:paraId="4AC22D5F" w14:textId="193D2279" w:rsidR="00947C60" w:rsidRDefault="00A9615F">
      <w:pPr>
        <w:rPr>
          <w:rFonts w:ascii="Trebuchet MS" w:hAnsi="Trebuchet MS"/>
        </w:rPr>
      </w:pPr>
      <w:r w:rsidRPr="00AF15B5">
        <w:rPr>
          <w:noProof/>
        </w:rPr>
        <w:drawing>
          <wp:anchor distT="0" distB="0" distL="114300" distR="114300" simplePos="0" relativeHeight="251709952" behindDoc="0" locked="0" layoutInCell="1" allowOverlap="1" wp14:anchorId="1A2506BF" wp14:editId="030884E4">
            <wp:simplePos x="0" y="0"/>
            <wp:positionH relativeFrom="column">
              <wp:posOffset>-456672</wp:posOffset>
            </wp:positionH>
            <wp:positionV relativeFrom="paragraph">
              <wp:posOffset>6572522</wp:posOffset>
            </wp:positionV>
            <wp:extent cx="7679185" cy="30946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b="42008"/>
                    <a:stretch/>
                  </pic:blipFill>
                  <pic:spPr bwMode="auto">
                    <a:xfrm>
                      <a:off x="0" y="0"/>
                      <a:ext cx="7679185" cy="3094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7C60">
        <w:rPr>
          <w:rFonts w:ascii="Trebuchet MS" w:hAnsi="Trebuchet MS"/>
          <w:noProof/>
          <w:sz w:val="12"/>
        </w:rPr>
        <w:drawing>
          <wp:anchor distT="0" distB="0" distL="114300" distR="114300" simplePos="0" relativeHeight="251663872" behindDoc="0" locked="0" layoutInCell="1" allowOverlap="1" wp14:anchorId="658AF253" wp14:editId="79665E21">
            <wp:simplePos x="0" y="0"/>
            <wp:positionH relativeFrom="column">
              <wp:posOffset>-373380</wp:posOffset>
            </wp:positionH>
            <wp:positionV relativeFrom="paragraph">
              <wp:posOffset>127182</wp:posOffset>
            </wp:positionV>
            <wp:extent cx="6819265" cy="6229350"/>
            <wp:effectExtent l="0" t="0" r="635" b="635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rotWithShape="1">
                    <a:blip r:embed="rId30">
                      <a:extLst>
                        <a:ext uri="{28A0092B-C50C-407E-A947-70E740481C1C}">
                          <a14:useLocalDpi xmlns:a14="http://schemas.microsoft.com/office/drawing/2010/main" val="0"/>
                        </a:ext>
                      </a:extLst>
                    </a:blip>
                    <a:srcRect t="35446"/>
                    <a:stretch/>
                  </pic:blipFill>
                  <pic:spPr bwMode="auto">
                    <a:xfrm>
                      <a:off x="0" y="0"/>
                      <a:ext cx="6819265" cy="622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7C60">
        <w:rPr>
          <w:rFonts w:ascii="Trebuchet MS" w:hAnsi="Trebuchet MS"/>
        </w:rPr>
        <w:br w:type="page"/>
      </w:r>
    </w:p>
    <w:p w14:paraId="3E39365C" w14:textId="2FFE03FF" w:rsidR="00FF07B9" w:rsidRPr="003A321D" w:rsidRDefault="00FF07B9">
      <w:pPr>
        <w:rPr>
          <w:rFonts w:ascii="Trebuchet MS" w:hAnsi="Trebuchet MS"/>
        </w:rPr>
        <w:sectPr w:rsidR="00FF07B9" w:rsidRPr="003A321D" w:rsidSect="00AA5726">
          <w:type w:val="continuous"/>
          <w:pgSz w:w="11910" w:h="16840"/>
          <w:pgMar w:top="760" w:right="980" w:bottom="0" w:left="1000" w:header="0" w:footer="0" w:gutter="0"/>
          <w:cols w:space="720"/>
        </w:sectPr>
      </w:pPr>
    </w:p>
    <w:p w14:paraId="1F178429" w14:textId="34E798CA" w:rsidR="002F4751" w:rsidRDefault="00947C60">
      <w:pPr>
        <w:pStyle w:val="BodyText"/>
        <w:rPr>
          <w:rFonts w:ascii="Trebuchet MS" w:hAnsi="Trebuchet MS"/>
          <w:sz w:val="12"/>
        </w:rPr>
      </w:pPr>
      <w:r w:rsidRPr="00C10281">
        <w:rPr>
          <w:rFonts w:ascii="Trebuchet MS" w:hAnsi="Trebuchet MS"/>
          <w:noProof/>
          <w:sz w:val="12"/>
        </w:rPr>
        <w:lastRenderedPageBreak/>
        <mc:AlternateContent>
          <mc:Choice Requires="wps">
            <w:drawing>
              <wp:anchor distT="0" distB="0" distL="114300" distR="114300" simplePos="0" relativeHeight="251674112" behindDoc="0" locked="0" layoutInCell="1" allowOverlap="1" wp14:anchorId="08F9BC46" wp14:editId="5E88AF76">
                <wp:simplePos x="0" y="0"/>
                <wp:positionH relativeFrom="column">
                  <wp:posOffset>-344261</wp:posOffset>
                </wp:positionH>
                <wp:positionV relativeFrom="paragraph">
                  <wp:posOffset>23404</wp:posOffset>
                </wp:positionV>
                <wp:extent cx="7078980" cy="318516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7078980" cy="3185160"/>
                        </a:xfrm>
                        <a:prstGeom prst="rect">
                          <a:avLst/>
                        </a:prstGeom>
                        <a:noFill/>
                        <a:ln w="12700">
                          <a:noFill/>
                        </a:ln>
                      </wps:spPr>
                      <wps:txbx>
                        <w:txbxContent>
                          <w:p w14:paraId="41AAD408" w14:textId="77777777" w:rsidR="00C10281" w:rsidRPr="00442DEE" w:rsidRDefault="00C10281" w:rsidP="00C10281">
                            <w:pPr>
                              <w:pStyle w:val="BodyText"/>
                              <w:rPr>
                                <w:rFonts w:ascii="Roboto" w:hAnsi="Roboto" w:cs="Gill Sans"/>
                                <w:sz w:val="22"/>
                                <w:szCs w:val="22"/>
                              </w:rPr>
                            </w:pPr>
                            <w:r w:rsidRPr="00442DEE">
                              <w:rPr>
                                <w:rFonts w:ascii="Roboto" w:hAnsi="Roboto" w:cs="Gill Sans"/>
                                <w:sz w:val="22"/>
                                <w:szCs w:val="22"/>
                              </w:rPr>
                              <w:t>Youth Zones are amazing places: accessible, vibrant, welcoming, fun, and caring are just some of the words used by young people to describe their Youth Zone. Youth Zones are for young people aged 8 to 19, and up to 25 for young people with additional needs. Inspire Youth Zone is part of the growing Onside network alongside multiple other Youth Zones across the UK.</w:t>
                            </w:r>
                          </w:p>
                          <w:p w14:paraId="51951730" w14:textId="77777777" w:rsidR="00C10281" w:rsidRPr="00442DEE" w:rsidRDefault="00C10281" w:rsidP="00C10281">
                            <w:pPr>
                              <w:pStyle w:val="BodyText"/>
                              <w:rPr>
                                <w:rFonts w:ascii="Roboto" w:hAnsi="Roboto" w:cs="Gill Sans"/>
                                <w:sz w:val="22"/>
                                <w:szCs w:val="22"/>
                              </w:rPr>
                            </w:pPr>
                          </w:p>
                          <w:p w14:paraId="5FA775EF" w14:textId="77777777" w:rsidR="00C10281" w:rsidRPr="00442DEE" w:rsidRDefault="00C10281" w:rsidP="00C10281">
                            <w:pPr>
                              <w:pStyle w:val="BodyText"/>
                              <w:rPr>
                                <w:rFonts w:ascii="Roboto" w:hAnsi="Roboto" w:cs="Gill Sans"/>
                                <w:sz w:val="22"/>
                                <w:szCs w:val="22"/>
                              </w:rPr>
                            </w:pPr>
                            <w:r w:rsidRPr="00442DEE">
                              <w:rPr>
                                <w:rFonts w:ascii="Roboto" w:hAnsi="Roboto" w:cs="Gill Sans"/>
                                <w:sz w:val="22"/>
                                <w:szCs w:val="22"/>
                              </w:rPr>
                              <w:t>Inspire Youth Zone opened in 2018, is centrally located, dedicated to young people making a bold statement about the importance of giving young people high quality places to go in their leisure time and has big ambitions to be a flagship for quality youth provision. Open 7 days a week, at weekends and during school holidays, the Youth Zone’s purpose is to help young people grow to be happy, healthy, and successful adults. The state-of-the-art £4.8 million building will provide young people with access to a range of activities, all offering young people the opportunity to try new things, meet new friends and gain support from friendly, warm, and positive staff and volunteers. The facilities include a 3G pitch, a gym, sports hall and recreation area, and dance, arts, music, and media suites.</w:t>
                            </w:r>
                          </w:p>
                          <w:p w14:paraId="36644870" w14:textId="77777777" w:rsidR="00C10281" w:rsidRDefault="00C10281" w:rsidP="00C102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9BC46" id="Text Box 47" o:spid="_x0000_s1030" type="#_x0000_t202" style="position:absolute;margin-left:-27.1pt;margin-top:1.85pt;width:557.4pt;height:25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" filled="f" stroked="f" strokeweight="1pt">
                <v:textbox>
                  <w:txbxContent>
                    <w:p w14:paraId="41AAD408" w14:textId="77777777" w:rsidR="00C10281" w:rsidRPr="00442DEE" w:rsidRDefault="00C10281" w:rsidP="00C10281">
                      <w:pPr>
                        <w:pStyle w:val="BodyText"/>
                        <w:rPr>
                          <w:rFonts w:ascii="Roboto" w:hAnsi="Roboto" w:cs="Gill Sans"/>
                          <w:sz w:val="22"/>
                          <w:szCs w:val="22"/>
                        </w:rPr>
                      </w:pPr>
                      <w:r w:rsidRPr="00442DEE">
                        <w:rPr>
                          <w:rFonts w:ascii="Roboto" w:hAnsi="Roboto" w:cs="Gill Sans"/>
                          <w:sz w:val="22"/>
                          <w:szCs w:val="22"/>
                        </w:rPr>
                        <w:t>Youth Zones are amazing places: accessible, vibrant, welcoming, fun, and caring are just some of the words used by young people to describe their Youth Zone. Youth Zones are for young people aged 8 to 19, and up to 25 for young people with additional needs. Inspire Youth Zone is part of the growing Onside network alongside multiple other Youth Zones across the UK.</w:t>
                      </w:r>
                    </w:p>
                    <w:p w14:paraId="51951730" w14:textId="77777777" w:rsidR="00C10281" w:rsidRPr="00442DEE" w:rsidRDefault="00C10281" w:rsidP="00C10281">
                      <w:pPr>
                        <w:pStyle w:val="BodyText"/>
                        <w:rPr>
                          <w:rFonts w:ascii="Roboto" w:hAnsi="Roboto" w:cs="Gill Sans"/>
                          <w:sz w:val="22"/>
                          <w:szCs w:val="22"/>
                        </w:rPr>
                      </w:pPr>
                    </w:p>
                    <w:p w14:paraId="5FA775EF" w14:textId="77777777" w:rsidR="00C10281" w:rsidRPr="00442DEE" w:rsidRDefault="00C10281" w:rsidP="00C10281">
                      <w:pPr>
                        <w:pStyle w:val="BodyText"/>
                        <w:rPr>
                          <w:rFonts w:ascii="Roboto" w:hAnsi="Roboto" w:cs="Gill Sans"/>
                          <w:sz w:val="22"/>
                          <w:szCs w:val="22"/>
                        </w:rPr>
                      </w:pPr>
                      <w:r w:rsidRPr="00442DEE">
                        <w:rPr>
                          <w:rFonts w:ascii="Roboto" w:hAnsi="Roboto" w:cs="Gill Sans"/>
                          <w:sz w:val="22"/>
                          <w:szCs w:val="22"/>
                        </w:rPr>
                        <w:t>Inspire Youth Zone opened in 2018, is centrally located, dedicated to young people making a bold statement about the importance of giving young people high quality places to go in their leisure time and has big ambitions to be a flagship for quality youth provision. Open 7 days a week, at weekends and during school holidays, the Youth Zone’s purpose is to help young people grow to be happy, healthy, and successful adults. The state-of-the-art £4.8 million building will provide young people with access to a range of activities, all offering young people the opportunity to try new things, meet new friends and gain support from friendly, warm, and positive staff and volunteers. The facilities include a 3G pitch, a gym, sports hall and recreation area, and dance, arts, music, and media suites.</w:t>
                      </w:r>
                    </w:p>
                    <w:p w14:paraId="36644870" w14:textId="77777777" w:rsidR="00C10281" w:rsidRDefault="00C10281" w:rsidP="00C10281"/>
                  </w:txbxContent>
                </v:textbox>
              </v:shape>
            </w:pict>
          </mc:Fallback>
        </mc:AlternateContent>
      </w:r>
      <w:r>
        <w:rPr>
          <w:rFonts w:ascii="Trebuchet MS" w:hAnsi="Trebuchet MS"/>
          <w:noProof/>
          <w:sz w:val="12"/>
        </w:rPr>
        <mc:AlternateContent>
          <mc:Choice Requires="wps">
            <w:drawing>
              <wp:anchor distT="0" distB="0" distL="114300" distR="114300" simplePos="0" relativeHeight="251683328" behindDoc="0" locked="0" layoutInCell="1" allowOverlap="1" wp14:anchorId="4FCF2D32" wp14:editId="26F3D4EF">
                <wp:simplePos x="0" y="0"/>
                <wp:positionH relativeFrom="column">
                  <wp:posOffset>-340905</wp:posOffset>
                </wp:positionH>
                <wp:positionV relativeFrom="paragraph">
                  <wp:posOffset>-206465</wp:posOffset>
                </wp:positionV>
                <wp:extent cx="1861185" cy="2857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61185" cy="285750"/>
                        </a:xfrm>
                        <a:prstGeom prst="rect">
                          <a:avLst/>
                        </a:prstGeom>
                        <a:noFill/>
                        <a:ln w="6350">
                          <a:noFill/>
                        </a:ln>
                      </wps:spPr>
                      <wps:txbx>
                        <w:txbxContent>
                          <w:p w14:paraId="277B4401" w14:textId="4E9D7E21" w:rsidR="00C10281" w:rsidRPr="00F81CC2" w:rsidRDefault="00C10281">
                            <w:pPr>
                              <w:rPr>
                                <w:rFonts w:ascii="Trebuchet MS" w:hAnsi="Trebuchet MS"/>
                                <w:b/>
                                <w:bCs/>
                                <w:color w:val="E40F66"/>
                                <w:sz w:val="24"/>
                                <w:szCs w:val="24"/>
                              </w:rPr>
                            </w:pPr>
                            <w:r w:rsidRPr="00F81CC2">
                              <w:rPr>
                                <w:rFonts w:ascii="Trebuchet MS" w:hAnsi="Trebuchet MS"/>
                                <w:b/>
                                <w:bCs/>
                                <w:color w:val="E40F66"/>
                                <w:sz w:val="24"/>
                                <w:szCs w:val="24"/>
                              </w:rPr>
                              <w:t>WORKING FOR INSPIRE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F2D32" id="Text Box 13" o:spid="_x0000_s1031" type="#_x0000_t202" style="position:absolute;margin-left:-26.85pt;margin-top:-16.25pt;width:146.55pt;height:2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" filled="f" stroked="f" strokeweight=".5pt">
                <v:textbox>
                  <w:txbxContent>
                    <w:p w14:paraId="277B4401" w14:textId="4E9D7E21" w:rsidR="00C10281" w:rsidRPr="00F81CC2" w:rsidRDefault="00C10281">
                      <w:pPr>
                        <w:rPr>
                          <w:rFonts w:ascii="Trebuchet MS" w:hAnsi="Trebuchet MS"/>
                          <w:b/>
                          <w:bCs/>
                          <w:color w:val="E40F66"/>
                          <w:sz w:val="24"/>
                          <w:szCs w:val="24"/>
                        </w:rPr>
                      </w:pPr>
                      <w:r w:rsidRPr="00F81CC2">
                        <w:rPr>
                          <w:rFonts w:ascii="Trebuchet MS" w:hAnsi="Trebuchet MS"/>
                          <w:b/>
                          <w:bCs/>
                          <w:color w:val="E40F66"/>
                          <w:sz w:val="24"/>
                          <w:szCs w:val="24"/>
                        </w:rPr>
                        <w:t>WORKING FOR INSPIRE</w:t>
                      </w:r>
                    </w:p>
                  </w:txbxContent>
                </v:textbox>
              </v:shape>
            </w:pict>
          </mc:Fallback>
        </mc:AlternateContent>
      </w:r>
    </w:p>
    <w:p w14:paraId="008377F4" w14:textId="50C51C9D" w:rsidR="002F4751" w:rsidRDefault="002F4751">
      <w:pPr>
        <w:pStyle w:val="BodyText"/>
        <w:rPr>
          <w:rFonts w:ascii="Trebuchet MS" w:hAnsi="Trebuchet MS"/>
          <w:sz w:val="12"/>
        </w:rPr>
      </w:pPr>
    </w:p>
    <w:p w14:paraId="0A399E0D" w14:textId="76CB5C93" w:rsidR="002F4751" w:rsidRDefault="002F4751">
      <w:pPr>
        <w:pStyle w:val="BodyText"/>
        <w:rPr>
          <w:rFonts w:ascii="Trebuchet MS" w:hAnsi="Trebuchet MS"/>
          <w:sz w:val="12"/>
        </w:rPr>
      </w:pPr>
    </w:p>
    <w:p w14:paraId="0EDC92FA" w14:textId="3EE1FC95" w:rsidR="002F4751" w:rsidRDefault="002F4751">
      <w:pPr>
        <w:pStyle w:val="BodyText"/>
        <w:rPr>
          <w:rFonts w:ascii="Trebuchet MS" w:hAnsi="Trebuchet MS"/>
          <w:sz w:val="12"/>
        </w:rPr>
      </w:pPr>
    </w:p>
    <w:p w14:paraId="63296F61" w14:textId="1C763EC2" w:rsidR="002F4751" w:rsidRDefault="002F4751">
      <w:pPr>
        <w:pStyle w:val="BodyText"/>
        <w:rPr>
          <w:rFonts w:ascii="Trebuchet MS" w:hAnsi="Trebuchet MS"/>
          <w:sz w:val="12"/>
        </w:rPr>
      </w:pPr>
    </w:p>
    <w:p w14:paraId="493E22C8" w14:textId="2F340951" w:rsidR="002F4751" w:rsidRDefault="002F4751">
      <w:pPr>
        <w:pStyle w:val="BodyText"/>
        <w:rPr>
          <w:rFonts w:ascii="Trebuchet MS" w:hAnsi="Trebuchet MS"/>
          <w:sz w:val="12"/>
        </w:rPr>
      </w:pPr>
    </w:p>
    <w:p w14:paraId="131BDD0E" w14:textId="3E9B8596" w:rsidR="002F4751" w:rsidRDefault="002F4751">
      <w:pPr>
        <w:pStyle w:val="BodyText"/>
        <w:rPr>
          <w:rFonts w:ascii="Trebuchet MS" w:hAnsi="Trebuchet MS"/>
          <w:sz w:val="12"/>
        </w:rPr>
      </w:pPr>
    </w:p>
    <w:p w14:paraId="17DF8678" w14:textId="4FC2779C" w:rsidR="002F4751" w:rsidRDefault="002F4751">
      <w:pPr>
        <w:pStyle w:val="BodyText"/>
        <w:rPr>
          <w:rFonts w:ascii="Trebuchet MS" w:hAnsi="Trebuchet MS"/>
          <w:sz w:val="12"/>
        </w:rPr>
      </w:pPr>
    </w:p>
    <w:p w14:paraId="5CDC4946" w14:textId="1CE50806" w:rsidR="007C1D42" w:rsidRPr="003A321D" w:rsidRDefault="00DC5493">
      <w:pPr>
        <w:pStyle w:val="BodyText"/>
        <w:rPr>
          <w:rFonts w:ascii="Trebuchet MS" w:hAnsi="Trebuchet MS"/>
          <w:sz w:val="12"/>
        </w:rPr>
      </w:pPr>
      <w:r w:rsidRPr="00571B2E">
        <w:rPr>
          <w:rFonts w:ascii="Trebuchet MS" w:hAnsi="Trebuchet MS"/>
          <w:noProof/>
          <w:sz w:val="12"/>
        </w:rPr>
        <mc:AlternateContent>
          <mc:Choice Requires="wps">
            <w:drawing>
              <wp:anchor distT="0" distB="0" distL="114300" distR="114300" simplePos="0" relativeHeight="251701760" behindDoc="0" locked="0" layoutInCell="1" allowOverlap="1" wp14:anchorId="043A5370" wp14:editId="3C5DEBD3">
                <wp:simplePos x="0" y="0"/>
                <wp:positionH relativeFrom="column">
                  <wp:posOffset>-326390</wp:posOffset>
                </wp:positionH>
                <wp:positionV relativeFrom="paragraph">
                  <wp:posOffset>6970395</wp:posOffset>
                </wp:positionV>
                <wp:extent cx="5403850" cy="129286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5403850" cy="1292860"/>
                        </a:xfrm>
                        <a:prstGeom prst="rect">
                          <a:avLst/>
                        </a:prstGeom>
                        <a:noFill/>
                        <a:ln w="12700">
                          <a:noFill/>
                        </a:ln>
                      </wps:spPr>
                      <wps:txbx>
                        <w:txbxContent>
                          <w:p w14:paraId="5DEB96FC" w14:textId="77777777" w:rsidR="00571B2E" w:rsidRPr="00B47D11"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bring enthusiasm and visibility to our work.</w:t>
                            </w:r>
                          </w:p>
                          <w:p w14:paraId="320C2EDE" w14:textId="77777777" w:rsidR="00571B2E" w:rsidRPr="00B47D11"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consistently provide high quality sessions for young people.</w:t>
                            </w:r>
                          </w:p>
                          <w:p w14:paraId="186ED504" w14:textId="77777777" w:rsidR="00571B2E" w:rsidRPr="00BC0D9C"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bring our individual energy and effort to every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A5370" id="Text Box 85" o:spid="_x0000_s1032" type="#_x0000_t202" style="position:absolute;margin-left:-25.7pt;margin-top:548.85pt;width:425.5pt;height:10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" filled="f" stroked="f" strokeweight="1pt">
                <v:textbox>
                  <w:txbxContent>
                    <w:p w14:paraId="5DEB96FC" w14:textId="77777777" w:rsidR="00571B2E" w:rsidRPr="00B47D11"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bring enthusiasm and visibility to our work.</w:t>
                      </w:r>
                    </w:p>
                    <w:p w14:paraId="320C2EDE" w14:textId="77777777" w:rsidR="00571B2E" w:rsidRPr="00B47D11"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consistently provide high quality sessions for young people.</w:t>
                      </w:r>
                    </w:p>
                    <w:p w14:paraId="186ED504" w14:textId="77777777" w:rsidR="00571B2E" w:rsidRPr="00BC0D9C"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bring our individual energy and effort to every session.</w:t>
                      </w:r>
                    </w:p>
                  </w:txbxContent>
                </v:textbox>
              </v:shape>
            </w:pict>
          </mc:Fallback>
        </mc:AlternateContent>
      </w:r>
      <w:r w:rsidRPr="00571B2E">
        <w:rPr>
          <w:rFonts w:ascii="Trebuchet MS" w:hAnsi="Trebuchet MS"/>
          <w:noProof/>
          <w:sz w:val="12"/>
        </w:rPr>
        <mc:AlternateContent>
          <mc:Choice Requires="wps">
            <w:drawing>
              <wp:anchor distT="0" distB="0" distL="114300" distR="114300" simplePos="0" relativeHeight="251703808" behindDoc="0" locked="0" layoutInCell="1" allowOverlap="1" wp14:anchorId="4A5CC85C" wp14:editId="16AA9258">
                <wp:simplePos x="0" y="0"/>
                <wp:positionH relativeFrom="column">
                  <wp:posOffset>-331470</wp:posOffset>
                </wp:positionH>
                <wp:positionV relativeFrom="paragraph">
                  <wp:posOffset>7778115</wp:posOffset>
                </wp:positionV>
                <wp:extent cx="5403850" cy="70231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5403850" cy="702310"/>
                        </a:xfrm>
                        <a:prstGeom prst="rect">
                          <a:avLst/>
                        </a:prstGeom>
                        <a:noFill/>
                        <a:ln w="12700">
                          <a:noFill/>
                        </a:ln>
                      </wps:spPr>
                      <wps:txbx>
                        <w:txbxContent>
                          <w:p w14:paraId="5ED3F754" w14:textId="77777777" w:rsidR="00571B2E" w:rsidRPr="00FF6EA0"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consistently develop, evolve and are pioneering in Youth Work.</w:t>
                            </w:r>
                          </w:p>
                          <w:p w14:paraId="04C44D3A" w14:textId="77777777" w:rsidR="00571B2E" w:rsidRPr="00FF6EA0"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are driven to take on new challenges and opportunities.</w:t>
                            </w:r>
                          </w:p>
                          <w:p w14:paraId="79D35946" w14:textId="77777777" w:rsidR="00571B2E" w:rsidRPr="00BC0D9C"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are passionate about being the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CC85C" id="Text Box 87" o:spid="_x0000_s1033" type="#_x0000_t202" style="position:absolute;margin-left:-26.1pt;margin-top:612.45pt;width:425.5pt;height:55.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bHAIAADQ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" filled="f" stroked="f" strokeweight="1pt">
                <v:textbox>
                  <w:txbxContent>
                    <w:p w14:paraId="5ED3F754" w14:textId="77777777" w:rsidR="00571B2E" w:rsidRPr="00FF6EA0"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consistently develop, evolve and are pioneering in Youth Work.</w:t>
                      </w:r>
                    </w:p>
                    <w:p w14:paraId="04C44D3A" w14:textId="77777777" w:rsidR="00571B2E" w:rsidRPr="00FF6EA0"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are driven to take on new challenges and opportunities.</w:t>
                      </w:r>
                    </w:p>
                    <w:p w14:paraId="79D35946" w14:textId="77777777" w:rsidR="00571B2E" w:rsidRPr="00BC0D9C"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are passionate about being the best.</w:t>
                      </w:r>
                    </w:p>
                  </w:txbxContent>
                </v:textbox>
              </v:shape>
            </w:pict>
          </mc:Fallback>
        </mc:AlternateContent>
      </w:r>
      <w:r w:rsidR="00F81CC2">
        <w:rPr>
          <w:rFonts w:ascii="Trebuchet MS" w:hAnsi="Trebuchet MS"/>
          <w:noProof/>
          <w:sz w:val="12"/>
        </w:rPr>
        <mc:AlternateContent>
          <mc:Choice Requires="wps">
            <w:drawing>
              <wp:anchor distT="0" distB="0" distL="114300" distR="114300" simplePos="0" relativeHeight="251689472" behindDoc="0" locked="0" layoutInCell="1" allowOverlap="1" wp14:anchorId="2D056F4A" wp14:editId="1BFD514D">
                <wp:simplePos x="0" y="0"/>
                <wp:positionH relativeFrom="column">
                  <wp:posOffset>-175260</wp:posOffset>
                </wp:positionH>
                <wp:positionV relativeFrom="paragraph">
                  <wp:posOffset>4723130</wp:posOffset>
                </wp:positionV>
                <wp:extent cx="1379220" cy="32639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79220" cy="326390"/>
                        </a:xfrm>
                        <a:prstGeom prst="rect">
                          <a:avLst/>
                        </a:prstGeom>
                        <a:noFill/>
                        <a:ln w="6350">
                          <a:noFill/>
                        </a:ln>
                      </wps:spPr>
                      <wps:txbx>
                        <w:txbxContent>
                          <w:p w14:paraId="1EFC72A0" w14:textId="3F29FD2E" w:rsidR="00571B2E" w:rsidRPr="00F81CC2" w:rsidRDefault="00571B2E">
                            <w:pPr>
                              <w:rPr>
                                <w:rFonts w:ascii="Trebuchet MS" w:hAnsi="Trebuchet MS"/>
                                <w:b/>
                                <w:bCs/>
                                <w:color w:val="E40F66"/>
                                <w:sz w:val="28"/>
                                <w:szCs w:val="28"/>
                              </w:rPr>
                            </w:pPr>
                            <w:r w:rsidRPr="00F81CC2">
                              <w:rPr>
                                <w:rFonts w:ascii="Trebuchet MS" w:hAnsi="Trebuchet MS"/>
                                <w:b/>
                                <w:bCs/>
                                <w:color w:val="E40F66"/>
                                <w:sz w:val="28"/>
                                <w:szCs w:val="28"/>
                              </w:rPr>
                              <w:t>OUR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56F4A" id="Text Box 16" o:spid="_x0000_s1034" type="#_x0000_t202" style="position:absolute;margin-left:-13.8pt;margin-top:371.9pt;width:108.6pt;height:25.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" filled="f" stroked="f" strokeweight=".5pt">
                <v:textbox>
                  <w:txbxContent>
                    <w:p w14:paraId="1EFC72A0" w14:textId="3F29FD2E" w:rsidR="00571B2E" w:rsidRPr="00F81CC2" w:rsidRDefault="00571B2E">
                      <w:pPr>
                        <w:rPr>
                          <w:rFonts w:ascii="Trebuchet MS" w:hAnsi="Trebuchet MS"/>
                          <w:b/>
                          <w:bCs/>
                          <w:color w:val="E40F66"/>
                          <w:sz w:val="28"/>
                          <w:szCs w:val="28"/>
                        </w:rPr>
                      </w:pPr>
                      <w:r w:rsidRPr="00F81CC2">
                        <w:rPr>
                          <w:rFonts w:ascii="Trebuchet MS" w:hAnsi="Trebuchet MS"/>
                          <w:b/>
                          <w:bCs/>
                          <w:color w:val="E40F66"/>
                          <w:sz w:val="28"/>
                          <w:szCs w:val="28"/>
                        </w:rPr>
                        <w:t>OUR VALUES</w:t>
                      </w:r>
                    </w:p>
                  </w:txbxContent>
                </v:textbox>
              </v:shape>
            </w:pict>
          </mc:Fallback>
        </mc:AlternateContent>
      </w:r>
      <w:r w:rsidR="00947C60" w:rsidRPr="00C10281">
        <w:rPr>
          <w:rFonts w:ascii="Trebuchet MS" w:hAnsi="Trebuchet MS"/>
          <w:noProof/>
          <w:sz w:val="12"/>
        </w:rPr>
        <w:drawing>
          <wp:anchor distT="0" distB="0" distL="114300" distR="114300" simplePos="0" relativeHeight="251682304" behindDoc="0" locked="0" layoutInCell="1" allowOverlap="1" wp14:anchorId="7431A66F" wp14:editId="2AD11711">
            <wp:simplePos x="0" y="0"/>
            <wp:positionH relativeFrom="column">
              <wp:posOffset>-1417955</wp:posOffset>
            </wp:positionH>
            <wp:positionV relativeFrom="paragraph">
              <wp:posOffset>4393474</wp:posOffset>
            </wp:positionV>
            <wp:extent cx="8964295" cy="318407"/>
            <wp:effectExtent l="0" t="0" r="0" b="0"/>
            <wp:wrapNone/>
            <wp:docPr id="58" name="Picture 58"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hape, rectangle&#10;&#10;Description automatically generated"/>
                    <pic:cNvPicPr/>
                  </pic:nvPicPr>
                  <pic:blipFill rotWithShape="1">
                    <a:blip r:embed="rId31" cstate="print">
                      <a:extLst>
                        <a:ext uri="{28A0092B-C50C-407E-A947-70E740481C1C}">
                          <a14:useLocalDpi xmlns:a14="http://schemas.microsoft.com/office/drawing/2010/main" val="0"/>
                        </a:ext>
                      </a:extLst>
                    </a:blip>
                    <a:srcRect t="45524" b="44917"/>
                    <a:stretch/>
                  </pic:blipFill>
                  <pic:spPr bwMode="auto">
                    <a:xfrm>
                      <a:off x="0" y="0"/>
                      <a:ext cx="8964295" cy="3184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7C60" w:rsidRPr="00571B2E">
        <w:rPr>
          <w:rFonts w:ascii="Trebuchet MS" w:hAnsi="Trebuchet MS"/>
          <w:noProof/>
          <w:sz w:val="12"/>
        </w:rPr>
        <mc:AlternateContent>
          <mc:Choice Requires="wps">
            <w:drawing>
              <wp:anchor distT="0" distB="0" distL="114300" distR="114300" simplePos="0" relativeHeight="251692544" behindDoc="0" locked="0" layoutInCell="1" allowOverlap="1" wp14:anchorId="646BE127" wp14:editId="29C297FA">
                <wp:simplePos x="0" y="0"/>
                <wp:positionH relativeFrom="column">
                  <wp:posOffset>-182245</wp:posOffset>
                </wp:positionH>
                <wp:positionV relativeFrom="paragraph">
                  <wp:posOffset>5022850</wp:posOffset>
                </wp:positionV>
                <wp:extent cx="4951095" cy="42354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4951095" cy="423545"/>
                        </a:xfrm>
                        <a:prstGeom prst="rect">
                          <a:avLst/>
                        </a:prstGeom>
                        <a:noFill/>
                        <a:ln w="12700">
                          <a:noFill/>
                        </a:ln>
                      </wps:spPr>
                      <wps:txbx>
                        <w:txbxContent>
                          <w:p w14:paraId="692E6264" w14:textId="77777777" w:rsidR="00571B2E" w:rsidRPr="00571B2E" w:rsidRDefault="00571B2E" w:rsidP="00571B2E">
                            <w:pPr>
                              <w:rPr>
                                <w:rFonts w:ascii="Roboto" w:hAnsi="Roboto"/>
                                <w:b/>
                                <w:bCs/>
                                <w:sz w:val="28"/>
                                <w:szCs w:val="28"/>
                              </w:rPr>
                            </w:pPr>
                            <w:r w:rsidRPr="00571B2E">
                              <w:rPr>
                                <w:rFonts w:ascii="Roboto" w:hAnsi="Roboto"/>
                                <w:b/>
                                <w:bCs/>
                                <w:sz w:val="28"/>
                                <w:szCs w:val="28"/>
                              </w:rPr>
                              <w:t>SUPPORTIVE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BE127" id="Text Box 60" o:spid="_x0000_s1035" type="#_x0000_t202" style="position:absolute;margin-left:-14.35pt;margin-top:395.5pt;width:389.85pt;height:33.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" filled="f" stroked="f" strokeweight="1pt">
                <v:textbox>
                  <w:txbxContent>
                    <w:p w14:paraId="692E6264" w14:textId="77777777" w:rsidR="00571B2E" w:rsidRPr="00571B2E" w:rsidRDefault="00571B2E" w:rsidP="00571B2E">
                      <w:pPr>
                        <w:rPr>
                          <w:rFonts w:ascii="Roboto" w:hAnsi="Roboto"/>
                          <w:b/>
                          <w:bCs/>
                          <w:sz w:val="28"/>
                          <w:szCs w:val="28"/>
                        </w:rPr>
                      </w:pPr>
                      <w:r w:rsidRPr="00571B2E">
                        <w:rPr>
                          <w:rFonts w:ascii="Roboto" w:hAnsi="Roboto"/>
                          <w:b/>
                          <w:bCs/>
                          <w:sz w:val="28"/>
                          <w:szCs w:val="28"/>
                        </w:rPr>
                        <w:t>SUPPORTIVE</w:t>
                      </w:r>
                    </w:p>
                  </w:txbxContent>
                </v:textbox>
              </v:shape>
            </w:pict>
          </mc:Fallback>
        </mc:AlternateContent>
      </w:r>
      <w:r w:rsidR="00947C60" w:rsidRPr="00571B2E">
        <w:rPr>
          <w:rFonts w:ascii="Trebuchet MS" w:hAnsi="Trebuchet MS"/>
          <w:noProof/>
          <w:sz w:val="12"/>
        </w:rPr>
        <w:drawing>
          <wp:anchor distT="0" distB="0" distL="114300" distR="114300" simplePos="0" relativeHeight="251698688" behindDoc="0" locked="0" layoutInCell="1" allowOverlap="1" wp14:anchorId="25F0941E" wp14:editId="5832823C">
            <wp:simplePos x="0" y="0"/>
            <wp:positionH relativeFrom="column">
              <wp:posOffset>4058467</wp:posOffset>
            </wp:positionH>
            <wp:positionV relativeFrom="paragraph">
              <wp:posOffset>6893469</wp:posOffset>
            </wp:positionV>
            <wp:extent cx="3021330" cy="2114550"/>
            <wp:effectExtent l="0" t="0" r="0" b="0"/>
            <wp:wrapNone/>
            <wp:docPr id="75" name="Picture 75"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silhouett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21330" cy="2114550"/>
                    </a:xfrm>
                    <a:prstGeom prst="rect">
                      <a:avLst/>
                    </a:prstGeom>
                  </pic:spPr>
                </pic:pic>
              </a:graphicData>
            </a:graphic>
            <wp14:sizeRelH relativeFrom="page">
              <wp14:pctWidth>0</wp14:pctWidth>
            </wp14:sizeRelH>
            <wp14:sizeRelV relativeFrom="page">
              <wp14:pctHeight>0</wp14:pctHeight>
            </wp14:sizeRelV>
          </wp:anchor>
        </w:drawing>
      </w:r>
      <w:r w:rsidR="00947C60" w:rsidRPr="00571B2E">
        <w:rPr>
          <w:rFonts w:ascii="Trebuchet MS" w:hAnsi="Trebuchet MS"/>
          <w:noProof/>
          <w:sz w:val="12"/>
        </w:rPr>
        <mc:AlternateContent>
          <mc:Choice Requires="wps">
            <w:drawing>
              <wp:anchor distT="0" distB="0" distL="114300" distR="114300" simplePos="0" relativeHeight="251700736" behindDoc="0" locked="0" layoutInCell="1" allowOverlap="1" wp14:anchorId="4C01D54D" wp14:editId="085CCA5C">
                <wp:simplePos x="0" y="0"/>
                <wp:positionH relativeFrom="column">
                  <wp:posOffset>-339362</wp:posOffset>
                </wp:positionH>
                <wp:positionV relativeFrom="paragraph">
                  <wp:posOffset>8673103</wp:posOffset>
                </wp:positionV>
                <wp:extent cx="6202680" cy="98806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6202680" cy="988060"/>
                        </a:xfrm>
                        <a:prstGeom prst="rect">
                          <a:avLst/>
                        </a:prstGeom>
                        <a:noFill/>
                        <a:ln w="12700">
                          <a:noFill/>
                        </a:ln>
                      </wps:spPr>
                      <wps:txbx>
                        <w:txbxContent>
                          <w:p w14:paraId="0C0F4DBA" w14:textId="77777777" w:rsidR="00571B2E" w:rsidRPr="00B47D11"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create a fun environment, that encourages young people to achieve their full potential.</w:t>
                            </w:r>
                          </w:p>
                          <w:p w14:paraId="42257FE8" w14:textId="77777777" w:rsidR="00571B2E" w:rsidRPr="00B47D11"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 xml:space="preserve">We lead from the front and set achievable expectations. </w:t>
                            </w:r>
                          </w:p>
                          <w:p w14:paraId="33A8CEFC" w14:textId="77777777" w:rsidR="00571B2E" w:rsidRPr="00BC0D9C"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 xml:space="preserve">We </w:t>
                            </w:r>
                            <w:proofErr w:type="gramStart"/>
                            <w:r>
                              <w:rPr>
                                <w:rFonts w:ascii="Roboto Light" w:hAnsi="Roboto Light" w:cs="Gill Sans"/>
                                <w:sz w:val="22"/>
                                <w:szCs w:val="22"/>
                              </w:rPr>
                              <w:t>open up</w:t>
                            </w:r>
                            <w:proofErr w:type="gramEnd"/>
                            <w:r>
                              <w:rPr>
                                <w:rFonts w:ascii="Roboto Light" w:hAnsi="Roboto Light" w:cs="Gill Sans"/>
                                <w:sz w:val="22"/>
                                <w:szCs w:val="22"/>
                              </w:rPr>
                              <w:t xml:space="preserve"> new experiences, opportunities and adventures for young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1D54D" id="Text Box 84" o:spid="_x0000_s1036" type="#_x0000_t202" style="position:absolute;margin-left:-26.7pt;margin-top:682.9pt;width:488.4pt;height:77.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" filled="f" stroked="f" strokeweight="1pt">
                <v:textbox>
                  <w:txbxContent>
                    <w:p w14:paraId="0C0F4DBA" w14:textId="77777777" w:rsidR="00571B2E" w:rsidRPr="00B47D11"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create a fun environment, that encourages young people to achieve their full potential.</w:t>
                      </w:r>
                    </w:p>
                    <w:p w14:paraId="42257FE8" w14:textId="77777777" w:rsidR="00571B2E" w:rsidRPr="00B47D11"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 xml:space="preserve">We lead from the front and set achievable expectations. </w:t>
                      </w:r>
                    </w:p>
                    <w:p w14:paraId="33A8CEFC" w14:textId="77777777" w:rsidR="00571B2E" w:rsidRPr="00BC0D9C"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 xml:space="preserve">We </w:t>
                      </w:r>
                      <w:proofErr w:type="gramStart"/>
                      <w:r>
                        <w:rPr>
                          <w:rFonts w:ascii="Roboto Light" w:hAnsi="Roboto Light" w:cs="Gill Sans"/>
                          <w:sz w:val="22"/>
                          <w:szCs w:val="22"/>
                        </w:rPr>
                        <w:t>open up</w:t>
                      </w:r>
                      <w:proofErr w:type="gramEnd"/>
                      <w:r>
                        <w:rPr>
                          <w:rFonts w:ascii="Roboto Light" w:hAnsi="Roboto Light" w:cs="Gill Sans"/>
                          <w:sz w:val="22"/>
                          <w:szCs w:val="22"/>
                        </w:rPr>
                        <w:t xml:space="preserve"> new experiences, opportunities and adventures for young people.</w:t>
                      </w:r>
                    </w:p>
                  </w:txbxContent>
                </v:textbox>
              </v:shape>
            </w:pict>
          </mc:Fallback>
        </mc:AlternateContent>
      </w:r>
      <w:r w:rsidR="00947C60" w:rsidRPr="00571B2E">
        <w:rPr>
          <w:rFonts w:ascii="Trebuchet MS" w:hAnsi="Trebuchet MS"/>
          <w:noProof/>
          <w:sz w:val="12"/>
        </w:rPr>
        <mc:AlternateContent>
          <mc:Choice Requires="wps">
            <w:drawing>
              <wp:anchor distT="0" distB="0" distL="114300" distR="114300" simplePos="0" relativeHeight="251691520" behindDoc="0" locked="0" layoutInCell="1" allowOverlap="1" wp14:anchorId="46CC73A6" wp14:editId="04FEA631">
                <wp:simplePos x="0" y="0"/>
                <wp:positionH relativeFrom="column">
                  <wp:posOffset>-242570</wp:posOffset>
                </wp:positionH>
                <wp:positionV relativeFrom="paragraph">
                  <wp:posOffset>8472352</wp:posOffset>
                </wp:positionV>
                <wp:extent cx="3389630" cy="48895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389630" cy="488950"/>
                        </a:xfrm>
                        <a:prstGeom prst="rect">
                          <a:avLst/>
                        </a:prstGeom>
                        <a:noFill/>
                        <a:ln w="12700">
                          <a:noFill/>
                        </a:ln>
                      </wps:spPr>
                      <wps:txbx>
                        <w:txbxContent>
                          <w:p w14:paraId="7AC4C109" w14:textId="4E47AA8F" w:rsidR="00571B2E" w:rsidRPr="00571B2E" w:rsidRDefault="00571B2E" w:rsidP="00571B2E">
                            <w:pPr>
                              <w:rPr>
                                <w:rFonts w:ascii="Roboto" w:hAnsi="Roboto"/>
                                <w:b/>
                                <w:bCs/>
                                <w:sz w:val="28"/>
                                <w:szCs w:val="28"/>
                              </w:rPr>
                            </w:pPr>
                            <w:r w:rsidRPr="00571B2E">
                              <w:rPr>
                                <w:rFonts w:ascii="Roboto" w:hAnsi="Roboto"/>
                                <w:b/>
                                <w:bCs/>
                                <w:sz w:val="28"/>
                                <w:szCs w:val="28"/>
                              </w:rPr>
                              <w:t>INSPIRATIONAL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C73A6" id="Text Box 59" o:spid="_x0000_s1037" type="#_x0000_t202" style="position:absolute;margin-left:-19.1pt;margin-top:667.1pt;width:266.9pt;height:3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" filled="f" stroked="f" strokeweight="1pt">
                <v:textbox>
                  <w:txbxContent>
                    <w:p w14:paraId="7AC4C109" w14:textId="4E47AA8F" w:rsidR="00571B2E" w:rsidRPr="00571B2E" w:rsidRDefault="00571B2E" w:rsidP="00571B2E">
                      <w:pPr>
                        <w:rPr>
                          <w:rFonts w:ascii="Roboto" w:hAnsi="Roboto"/>
                          <w:b/>
                          <w:bCs/>
                          <w:sz w:val="28"/>
                          <w:szCs w:val="28"/>
                        </w:rPr>
                      </w:pPr>
                      <w:r w:rsidRPr="00571B2E">
                        <w:rPr>
                          <w:rFonts w:ascii="Roboto" w:hAnsi="Roboto"/>
                          <w:b/>
                          <w:bCs/>
                          <w:sz w:val="28"/>
                          <w:szCs w:val="28"/>
                        </w:rPr>
                        <w:t>INSPIRATIONAL</w:t>
                      </w:r>
                    </w:p>
                  </w:txbxContent>
                </v:textbox>
              </v:shape>
            </w:pict>
          </mc:Fallback>
        </mc:AlternateContent>
      </w:r>
      <w:r w:rsidR="00947C60" w:rsidRPr="00571B2E">
        <w:rPr>
          <w:rFonts w:ascii="Trebuchet MS" w:hAnsi="Trebuchet MS"/>
          <w:noProof/>
          <w:sz w:val="12"/>
        </w:rPr>
        <mc:AlternateContent>
          <mc:Choice Requires="wps">
            <w:drawing>
              <wp:anchor distT="0" distB="0" distL="114300" distR="114300" simplePos="0" relativeHeight="251702784" behindDoc="0" locked="0" layoutInCell="1" allowOverlap="1" wp14:anchorId="22352017" wp14:editId="0927D5F0">
                <wp:simplePos x="0" y="0"/>
                <wp:positionH relativeFrom="column">
                  <wp:posOffset>-186236</wp:posOffset>
                </wp:positionH>
                <wp:positionV relativeFrom="paragraph">
                  <wp:posOffset>7592695</wp:posOffset>
                </wp:positionV>
                <wp:extent cx="1158875" cy="31813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158875" cy="318135"/>
                        </a:xfrm>
                        <a:prstGeom prst="rect">
                          <a:avLst/>
                        </a:prstGeom>
                        <a:noFill/>
                        <a:ln w="12700">
                          <a:noFill/>
                        </a:ln>
                      </wps:spPr>
                      <wps:txbx>
                        <w:txbxContent>
                          <w:p w14:paraId="55E99141" w14:textId="77777777" w:rsidR="00571B2E" w:rsidRPr="00571B2E" w:rsidRDefault="00571B2E" w:rsidP="00571B2E">
                            <w:pPr>
                              <w:rPr>
                                <w:rFonts w:ascii="Roboto" w:hAnsi="Roboto"/>
                                <w:b/>
                                <w:bCs/>
                                <w:sz w:val="28"/>
                                <w:szCs w:val="28"/>
                              </w:rPr>
                            </w:pPr>
                            <w:r w:rsidRPr="00571B2E">
                              <w:rPr>
                                <w:rFonts w:ascii="Roboto" w:hAnsi="Roboto"/>
                                <w:b/>
                                <w:bCs/>
                                <w:sz w:val="28"/>
                                <w:szCs w:val="28"/>
                              </w:rPr>
                              <w:t>AMBITION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52017" id="Text Box 86" o:spid="_x0000_s1038" type="#_x0000_t202" style="position:absolute;margin-left:-14.65pt;margin-top:597.85pt;width:91.25pt;height:25.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" filled="f" stroked="f" strokeweight="1pt">
                <v:textbox>
                  <w:txbxContent>
                    <w:p w14:paraId="55E99141" w14:textId="77777777" w:rsidR="00571B2E" w:rsidRPr="00571B2E" w:rsidRDefault="00571B2E" w:rsidP="00571B2E">
                      <w:pPr>
                        <w:rPr>
                          <w:rFonts w:ascii="Roboto" w:hAnsi="Roboto"/>
                          <w:b/>
                          <w:bCs/>
                          <w:sz w:val="28"/>
                          <w:szCs w:val="28"/>
                        </w:rPr>
                      </w:pPr>
                      <w:r w:rsidRPr="00571B2E">
                        <w:rPr>
                          <w:rFonts w:ascii="Roboto" w:hAnsi="Roboto"/>
                          <w:b/>
                          <w:bCs/>
                          <w:sz w:val="28"/>
                          <w:szCs w:val="28"/>
                        </w:rPr>
                        <w:t>AMBITION</w:t>
                      </w:r>
                    </w:p>
                  </w:txbxContent>
                </v:textbox>
              </v:shape>
            </w:pict>
          </mc:Fallback>
        </mc:AlternateContent>
      </w:r>
      <w:r w:rsidR="00947C60">
        <w:rPr>
          <w:rFonts w:ascii="Trebuchet MS" w:hAnsi="Trebuchet MS"/>
          <w:noProof/>
          <w:sz w:val="12"/>
        </w:rPr>
        <mc:AlternateContent>
          <mc:Choice Requires="wps">
            <w:drawing>
              <wp:anchor distT="0" distB="0" distL="114300" distR="114300" simplePos="0" relativeHeight="251685376" behindDoc="0" locked="0" layoutInCell="1" allowOverlap="1" wp14:anchorId="37440F22" wp14:editId="6403872E">
                <wp:simplePos x="0" y="0"/>
                <wp:positionH relativeFrom="column">
                  <wp:posOffset>-307975</wp:posOffset>
                </wp:positionH>
                <wp:positionV relativeFrom="paragraph">
                  <wp:posOffset>1543050</wp:posOffset>
                </wp:positionV>
                <wp:extent cx="1118235" cy="2857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118235" cy="285750"/>
                        </a:xfrm>
                        <a:prstGeom prst="rect">
                          <a:avLst/>
                        </a:prstGeom>
                        <a:noFill/>
                        <a:ln w="6350">
                          <a:noFill/>
                        </a:ln>
                      </wps:spPr>
                      <wps:txbx>
                        <w:txbxContent>
                          <w:p w14:paraId="1DBEAB78" w14:textId="4A3773C5" w:rsidR="00C10281" w:rsidRPr="00F81CC2" w:rsidRDefault="00C10281">
                            <w:pPr>
                              <w:rPr>
                                <w:rFonts w:ascii="Trebuchet MS" w:hAnsi="Trebuchet MS"/>
                                <w:b/>
                                <w:bCs/>
                                <w:color w:val="E40F66"/>
                                <w:sz w:val="24"/>
                                <w:szCs w:val="24"/>
                              </w:rPr>
                            </w:pPr>
                            <w:r w:rsidRPr="00F81CC2">
                              <w:rPr>
                                <w:rFonts w:ascii="Trebuchet MS" w:hAnsi="Trebuchet MS"/>
                                <w:b/>
                                <w:bCs/>
                                <w:color w:val="E40F66"/>
                                <w:sz w:val="24"/>
                                <w:szCs w:val="24"/>
                              </w:rPr>
                              <w:t>OUR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40F22" id="Text Box 14" o:spid="_x0000_s1039" type="#_x0000_t202" style="position:absolute;margin-left:-24.25pt;margin-top:121.5pt;width:88.05pt;height:2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" filled="f" stroked="f" strokeweight=".5pt">
                <v:textbox>
                  <w:txbxContent>
                    <w:p w14:paraId="1DBEAB78" w14:textId="4A3773C5" w:rsidR="00C10281" w:rsidRPr="00F81CC2" w:rsidRDefault="00C10281">
                      <w:pPr>
                        <w:rPr>
                          <w:rFonts w:ascii="Trebuchet MS" w:hAnsi="Trebuchet MS"/>
                          <w:b/>
                          <w:bCs/>
                          <w:color w:val="E40F66"/>
                          <w:sz w:val="24"/>
                          <w:szCs w:val="24"/>
                        </w:rPr>
                      </w:pPr>
                      <w:r w:rsidRPr="00F81CC2">
                        <w:rPr>
                          <w:rFonts w:ascii="Trebuchet MS" w:hAnsi="Trebuchet MS"/>
                          <w:b/>
                          <w:bCs/>
                          <w:color w:val="E40F66"/>
                          <w:sz w:val="24"/>
                          <w:szCs w:val="24"/>
                        </w:rPr>
                        <w:t>OUR VISION</w:t>
                      </w:r>
                    </w:p>
                  </w:txbxContent>
                </v:textbox>
              </v:shape>
            </w:pict>
          </mc:Fallback>
        </mc:AlternateContent>
      </w:r>
      <w:r w:rsidR="00947C60">
        <w:rPr>
          <w:rFonts w:ascii="Trebuchet MS" w:hAnsi="Trebuchet MS"/>
          <w:noProof/>
          <w:sz w:val="12"/>
        </w:rPr>
        <mc:AlternateContent>
          <mc:Choice Requires="wps">
            <w:drawing>
              <wp:anchor distT="0" distB="0" distL="114300" distR="114300" simplePos="0" relativeHeight="251687424" behindDoc="0" locked="0" layoutInCell="1" allowOverlap="1" wp14:anchorId="22923D95" wp14:editId="66E7C1D2">
                <wp:simplePos x="0" y="0"/>
                <wp:positionH relativeFrom="column">
                  <wp:posOffset>3301365</wp:posOffset>
                </wp:positionH>
                <wp:positionV relativeFrom="paragraph">
                  <wp:posOffset>1543050</wp:posOffset>
                </wp:positionV>
                <wp:extent cx="1118235" cy="2857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118235" cy="285750"/>
                        </a:xfrm>
                        <a:prstGeom prst="rect">
                          <a:avLst/>
                        </a:prstGeom>
                        <a:noFill/>
                        <a:ln w="6350">
                          <a:noFill/>
                        </a:ln>
                      </wps:spPr>
                      <wps:txbx>
                        <w:txbxContent>
                          <w:p w14:paraId="4708A895" w14:textId="31EBBD9E" w:rsidR="00C10281" w:rsidRPr="00F81CC2" w:rsidRDefault="00C10281">
                            <w:pPr>
                              <w:rPr>
                                <w:rFonts w:ascii="Trebuchet MS" w:hAnsi="Trebuchet MS"/>
                                <w:b/>
                                <w:bCs/>
                                <w:color w:val="E40F66"/>
                                <w:sz w:val="24"/>
                                <w:szCs w:val="24"/>
                              </w:rPr>
                            </w:pPr>
                            <w:r w:rsidRPr="00F81CC2">
                              <w:rPr>
                                <w:rFonts w:ascii="Trebuchet MS" w:hAnsi="Trebuchet MS"/>
                                <w:b/>
                                <w:bCs/>
                                <w:color w:val="E40F66"/>
                                <w:sz w:val="24"/>
                                <w:szCs w:val="24"/>
                              </w:rPr>
                              <w:t>OUR 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23D95" id="Text Box 15" o:spid="_x0000_s1040" type="#_x0000_t202" style="position:absolute;margin-left:259.95pt;margin-top:121.5pt;width:88.05pt;height:2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" filled="f" stroked="f" strokeweight=".5pt">
                <v:textbox>
                  <w:txbxContent>
                    <w:p w14:paraId="4708A895" w14:textId="31EBBD9E" w:rsidR="00C10281" w:rsidRPr="00F81CC2" w:rsidRDefault="00C10281">
                      <w:pPr>
                        <w:rPr>
                          <w:rFonts w:ascii="Trebuchet MS" w:hAnsi="Trebuchet MS"/>
                          <w:b/>
                          <w:bCs/>
                          <w:color w:val="E40F66"/>
                          <w:sz w:val="24"/>
                          <w:szCs w:val="24"/>
                        </w:rPr>
                      </w:pPr>
                      <w:r w:rsidRPr="00F81CC2">
                        <w:rPr>
                          <w:rFonts w:ascii="Trebuchet MS" w:hAnsi="Trebuchet MS"/>
                          <w:b/>
                          <w:bCs/>
                          <w:color w:val="E40F66"/>
                          <w:sz w:val="24"/>
                          <w:szCs w:val="24"/>
                        </w:rPr>
                        <w:t>OUR MISSION</w:t>
                      </w:r>
                    </w:p>
                  </w:txbxContent>
                </v:textbox>
              </v:shape>
            </w:pict>
          </mc:Fallback>
        </mc:AlternateContent>
      </w:r>
      <w:r w:rsidR="00947C60" w:rsidRPr="00C10281">
        <w:rPr>
          <w:rFonts w:ascii="Trebuchet MS" w:hAnsi="Trebuchet MS"/>
          <w:noProof/>
          <w:sz w:val="12"/>
        </w:rPr>
        <mc:AlternateContent>
          <mc:Choice Requires="wps">
            <w:drawing>
              <wp:anchor distT="0" distB="0" distL="114300" distR="114300" simplePos="0" relativeHeight="251678208" behindDoc="0" locked="0" layoutInCell="1" allowOverlap="1" wp14:anchorId="27410069" wp14:editId="67D1639F">
                <wp:simplePos x="0" y="0"/>
                <wp:positionH relativeFrom="column">
                  <wp:posOffset>3299460</wp:posOffset>
                </wp:positionH>
                <wp:positionV relativeFrom="paragraph">
                  <wp:posOffset>1764030</wp:posOffset>
                </wp:positionV>
                <wp:extent cx="3486150" cy="126492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486150" cy="1264920"/>
                        </a:xfrm>
                        <a:prstGeom prst="rect">
                          <a:avLst/>
                        </a:prstGeom>
                        <a:noFill/>
                        <a:ln w="12700">
                          <a:noFill/>
                        </a:ln>
                      </wps:spPr>
                      <wps:txbx>
                        <w:txbxContent>
                          <w:p w14:paraId="628A9683" w14:textId="77777777" w:rsidR="00C10281" w:rsidRPr="00571B2E" w:rsidRDefault="00C10281" w:rsidP="00571B2E">
                            <w:pPr>
                              <w:pStyle w:val="BodyText"/>
                              <w:rPr>
                                <w:rFonts w:ascii="Trebuchet MS" w:hAnsi="Trebuchet MS" w:cs="Gill Sans"/>
                                <w:color w:val="CAD506"/>
                                <w:sz w:val="28"/>
                                <w:szCs w:val="28"/>
                              </w:rPr>
                            </w:pPr>
                            <w:r w:rsidRPr="00571B2E">
                              <w:rPr>
                                <w:rFonts w:ascii="Trebuchet MS" w:hAnsi="Trebuchet MS" w:cs="Gill Sans"/>
                                <w:color w:val="CAD506"/>
                                <w:sz w:val="28"/>
                                <w:szCs w:val="28"/>
                              </w:rPr>
                              <w:t>To provide an inspirational and exciting place for the young people of Chorley to make friends, try new things, have fun, and get support if they need it.</w:t>
                            </w:r>
                          </w:p>
                          <w:p w14:paraId="79BD0304" w14:textId="77777777" w:rsidR="00C10281" w:rsidRDefault="00C10281" w:rsidP="00C102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10069" id="Text Box 52" o:spid="_x0000_s1041" type="#_x0000_t202" style="position:absolute;margin-left:259.8pt;margin-top:138.9pt;width:274.5pt;height:99.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" filled="f" stroked="f" strokeweight="1pt">
                <v:textbox>
                  <w:txbxContent>
                    <w:p w14:paraId="628A9683" w14:textId="77777777" w:rsidR="00C10281" w:rsidRPr="00571B2E" w:rsidRDefault="00C10281" w:rsidP="00571B2E">
                      <w:pPr>
                        <w:pStyle w:val="BodyText"/>
                        <w:rPr>
                          <w:rFonts w:ascii="Trebuchet MS" w:hAnsi="Trebuchet MS" w:cs="Gill Sans"/>
                          <w:color w:val="CAD506"/>
                          <w:sz w:val="28"/>
                          <w:szCs w:val="28"/>
                        </w:rPr>
                      </w:pPr>
                      <w:r w:rsidRPr="00571B2E">
                        <w:rPr>
                          <w:rFonts w:ascii="Trebuchet MS" w:hAnsi="Trebuchet MS" w:cs="Gill Sans"/>
                          <w:color w:val="CAD506"/>
                          <w:sz w:val="28"/>
                          <w:szCs w:val="28"/>
                        </w:rPr>
                        <w:t>To provide an inspirational and exciting place for the young people of Chorley to make friends, try new things, have fun, and get support if they need it.</w:t>
                      </w:r>
                    </w:p>
                    <w:p w14:paraId="79BD0304" w14:textId="77777777" w:rsidR="00C10281" w:rsidRDefault="00C10281" w:rsidP="00C10281"/>
                  </w:txbxContent>
                </v:textbox>
              </v:shape>
            </w:pict>
          </mc:Fallback>
        </mc:AlternateContent>
      </w:r>
      <w:r w:rsidR="00947C60" w:rsidRPr="00C10281">
        <w:rPr>
          <w:rFonts w:ascii="Trebuchet MS" w:hAnsi="Trebuchet MS"/>
          <w:noProof/>
          <w:sz w:val="12"/>
        </w:rPr>
        <mc:AlternateContent>
          <mc:Choice Requires="wps">
            <w:drawing>
              <wp:anchor distT="0" distB="0" distL="114300" distR="114300" simplePos="0" relativeHeight="251677184" behindDoc="0" locked="0" layoutInCell="1" allowOverlap="1" wp14:anchorId="4E4C0C37" wp14:editId="7B68354A">
                <wp:simplePos x="0" y="0"/>
                <wp:positionH relativeFrom="column">
                  <wp:posOffset>-275590</wp:posOffset>
                </wp:positionH>
                <wp:positionV relativeFrom="paragraph">
                  <wp:posOffset>1764030</wp:posOffset>
                </wp:positionV>
                <wp:extent cx="3477895" cy="10610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477895" cy="1061085"/>
                        </a:xfrm>
                        <a:prstGeom prst="rect">
                          <a:avLst/>
                        </a:prstGeom>
                        <a:noFill/>
                        <a:ln w="12700">
                          <a:noFill/>
                        </a:ln>
                      </wps:spPr>
                      <wps:txbx>
                        <w:txbxContent>
                          <w:p w14:paraId="2587A729" w14:textId="77777777" w:rsidR="00C10281" w:rsidRPr="00571B2E" w:rsidRDefault="00C10281" w:rsidP="00571B2E">
                            <w:pPr>
                              <w:pStyle w:val="BodyText"/>
                              <w:rPr>
                                <w:rFonts w:ascii="Trebuchet MS" w:hAnsi="Trebuchet MS" w:cs="Gill Sans"/>
                                <w:i/>
                                <w:iCs/>
                                <w:color w:val="E5147F"/>
                                <w:sz w:val="28"/>
                                <w:szCs w:val="28"/>
                              </w:rPr>
                            </w:pPr>
                            <w:r w:rsidRPr="00571B2E">
                              <w:rPr>
                                <w:rFonts w:ascii="Trebuchet MS" w:hAnsi="Trebuchet MS" w:cs="Gill Sans"/>
                                <w:i/>
                                <w:iCs/>
                                <w:color w:val="E5147F"/>
                                <w:sz w:val="28"/>
                                <w:szCs w:val="28"/>
                              </w:rPr>
                              <w:t>A charity at the centre of our community, a place where young people can be safe, be inspired and have fun!</w:t>
                            </w:r>
                          </w:p>
                          <w:p w14:paraId="6024A649" w14:textId="77777777" w:rsidR="00C10281" w:rsidRDefault="00C10281" w:rsidP="00C102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C0C37" id="Text Box 11" o:spid="_x0000_s1042" type="#_x0000_t202" style="position:absolute;margin-left:-21.7pt;margin-top:138.9pt;width:273.85pt;height:83.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" filled="f" stroked="f" strokeweight="1pt">
                <v:textbox>
                  <w:txbxContent>
                    <w:p w14:paraId="2587A729" w14:textId="77777777" w:rsidR="00C10281" w:rsidRPr="00571B2E" w:rsidRDefault="00C10281" w:rsidP="00571B2E">
                      <w:pPr>
                        <w:pStyle w:val="BodyText"/>
                        <w:rPr>
                          <w:rFonts w:ascii="Trebuchet MS" w:hAnsi="Trebuchet MS" w:cs="Gill Sans"/>
                          <w:i/>
                          <w:iCs/>
                          <w:color w:val="E5147F"/>
                          <w:sz w:val="28"/>
                          <w:szCs w:val="28"/>
                        </w:rPr>
                      </w:pPr>
                      <w:r w:rsidRPr="00571B2E">
                        <w:rPr>
                          <w:rFonts w:ascii="Trebuchet MS" w:hAnsi="Trebuchet MS" w:cs="Gill Sans"/>
                          <w:i/>
                          <w:iCs/>
                          <w:color w:val="E5147F"/>
                          <w:sz w:val="28"/>
                          <w:szCs w:val="28"/>
                        </w:rPr>
                        <w:t>A charity at the centre of our community, a place where young people can be safe, be inspired and have fun!</w:t>
                      </w:r>
                    </w:p>
                    <w:p w14:paraId="6024A649" w14:textId="77777777" w:rsidR="00C10281" w:rsidRDefault="00C10281" w:rsidP="00C10281"/>
                  </w:txbxContent>
                </v:textbox>
              </v:shape>
            </w:pict>
          </mc:Fallback>
        </mc:AlternateContent>
      </w:r>
      <w:r w:rsidR="00947C60" w:rsidRPr="00C10281">
        <w:rPr>
          <w:rFonts w:ascii="Trebuchet MS" w:hAnsi="Trebuchet MS"/>
          <w:noProof/>
          <w:sz w:val="12"/>
        </w:rPr>
        <w:drawing>
          <wp:anchor distT="0" distB="0" distL="114300" distR="114300" simplePos="0" relativeHeight="251681280" behindDoc="0" locked="0" layoutInCell="1" allowOverlap="1" wp14:anchorId="2A155BAF" wp14:editId="326C2F88">
            <wp:simplePos x="0" y="0"/>
            <wp:positionH relativeFrom="column">
              <wp:posOffset>3665220</wp:posOffset>
            </wp:positionH>
            <wp:positionV relativeFrom="paragraph">
              <wp:posOffset>2547620</wp:posOffset>
            </wp:positionV>
            <wp:extent cx="2277745" cy="1972945"/>
            <wp:effectExtent l="0" t="0" r="0" b="0"/>
            <wp:wrapNone/>
            <wp:docPr id="56" name="Picture 56" descr="A picture containing person, orang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person, orange, dark&#10;&#10;Description automatically generated"/>
                    <pic:cNvPicPr/>
                  </pic:nvPicPr>
                  <pic:blipFill rotWithShape="1">
                    <a:blip r:embed="rId33" cstate="print">
                      <a:extLst>
                        <a:ext uri="{28A0092B-C50C-407E-A947-70E740481C1C}">
                          <a14:useLocalDpi xmlns:a14="http://schemas.microsoft.com/office/drawing/2010/main" val="0"/>
                        </a:ext>
                      </a:extLst>
                    </a:blip>
                    <a:srcRect l="21001" t="27786" r="37487" b="8157"/>
                    <a:stretch/>
                  </pic:blipFill>
                  <pic:spPr bwMode="auto">
                    <a:xfrm>
                      <a:off x="0" y="0"/>
                      <a:ext cx="2277745" cy="1972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7C60" w:rsidRPr="00C10281">
        <w:rPr>
          <w:rFonts w:ascii="Trebuchet MS" w:hAnsi="Trebuchet MS"/>
          <w:noProof/>
          <w:sz w:val="12"/>
        </w:rPr>
        <w:drawing>
          <wp:anchor distT="0" distB="0" distL="114300" distR="114300" simplePos="0" relativeHeight="251680256" behindDoc="0" locked="0" layoutInCell="1" allowOverlap="1" wp14:anchorId="4E6BDA84" wp14:editId="47B7D075">
            <wp:simplePos x="0" y="0"/>
            <wp:positionH relativeFrom="column">
              <wp:posOffset>-380365</wp:posOffset>
            </wp:positionH>
            <wp:positionV relativeFrom="paragraph">
              <wp:posOffset>2327275</wp:posOffset>
            </wp:positionV>
            <wp:extent cx="3681730" cy="2066290"/>
            <wp:effectExtent l="0" t="0" r="0" b="3810"/>
            <wp:wrapNone/>
            <wp:docPr id="55" name="Picture 55" descr="A couple of girls pos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couple of girls posing for the camera&#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81730" cy="2066290"/>
                    </a:xfrm>
                    <a:prstGeom prst="rect">
                      <a:avLst/>
                    </a:prstGeom>
                  </pic:spPr>
                </pic:pic>
              </a:graphicData>
            </a:graphic>
            <wp14:sizeRelH relativeFrom="page">
              <wp14:pctWidth>0</wp14:pctWidth>
            </wp14:sizeRelH>
            <wp14:sizeRelV relativeFrom="page">
              <wp14:pctHeight>0</wp14:pctHeight>
            </wp14:sizeRelV>
          </wp:anchor>
        </w:drawing>
      </w:r>
      <w:r w:rsidR="00947C60" w:rsidRPr="00571B2E">
        <w:rPr>
          <w:rFonts w:ascii="Trebuchet MS" w:hAnsi="Trebuchet MS"/>
          <w:noProof/>
          <w:sz w:val="12"/>
        </w:rPr>
        <mc:AlternateContent>
          <mc:Choice Requires="wps">
            <w:drawing>
              <wp:anchor distT="0" distB="0" distL="114300" distR="114300" simplePos="0" relativeHeight="251694592" behindDoc="0" locked="0" layoutInCell="1" allowOverlap="1" wp14:anchorId="45E38E24" wp14:editId="33226DF7">
                <wp:simplePos x="0" y="0"/>
                <wp:positionH relativeFrom="column">
                  <wp:posOffset>-185420</wp:posOffset>
                </wp:positionH>
                <wp:positionV relativeFrom="paragraph">
                  <wp:posOffset>6791960</wp:posOffset>
                </wp:positionV>
                <wp:extent cx="1061085" cy="3016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061085" cy="301625"/>
                        </a:xfrm>
                        <a:prstGeom prst="rect">
                          <a:avLst/>
                        </a:prstGeom>
                        <a:noFill/>
                        <a:ln w="12700">
                          <a:noFill/>
                        </a:ln>
                      </wps:spPr>
                      <wps:txbx>
                        <w:txbxContent>
                          <w:p w14:paraId="27788FCC" w14:textId="77777777" w:rsidR="00571B2E" w:rsidRPr="00571B2E" w:rsidRDefault="00571B2E" w:rsidP="00571B2E">
                            <w:pPr>
                              <w:rPr>
                                <w:rFonts w:ascii="Roboto" w:hAnsi="Roboto"/>
                                <w:b/>
                                <w:bCs/>
                                <w:sz w:val="28"/>
                                <w:szCs w:val="28"/>
                              </w:rPr>
                            </w:pPr>
                            <w:r w:rsidRPr="00571B2E">
                              <w:rPr>
                                <w:rFonts w:ascii="Roboto" w:hAnsi="Roboto"/>
                                <w:b/>
                                <w:bCs/>
                                <w:sz w:val="28"/>
                                <w:szCs w:val="28"/>
                              </w:rPr>
                              <w:t>PRESENT</w:t>
                            </w:r>
                          </w:p>
                          <w:p w14:paraId="5CA73EC8" w14:textId="77777777" w:rsidR="00571B2E" w:rsidRDefault="00571B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38E24" id="Text Box 62" o:spid="_x0000_s1043" type="#_x0000_t202" style="position:absolute;margin-left:-14.6pt;margin-top:534.8pt;width:83.55pt;height:23.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5GwIAADU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" filled="f" stroked="f" strokeweight="1pt">
                <v:textbox>
                  <w:txbxContent>
                    <w:p w14:paraId="27788FCC" w14:textId="77777777" w:rsidR="00571B2E" w:rsidRPr="00571B2E" w:rsidRDefault="00571B2E" w:rsidP="00571B2E">
                      <w:pPr>
                        <w:rPr>
                          <w:rFonts w:ascii="Roboto" w:hAnsi="Roboto"/>
                          <w:b/>
                          <w:bCs/>
                          <w:sz w:val="28"/>
                          <w:szCs w:val="28"/>
                        </w:rPr>
                      </w:pPr>
                      <w:r w:rsidRPr="00571B2E">
                        <w:rPr>
                          <w:rFonts w:ascii="Roboto" w:hAnsi="Roboto"/>
                          <w:b/>
                          <w:bCs/>
                          <w:sz w:val="28"/>
                          <w:szCs w:val="28"/>
                        </w:rPr>
                        <w:t>PRESENT</w:t>
                      </w:r>
                    </w:p>
                    <w:p w14:paraId="5CA73EC8" w14:textId="77777777" w:rsidR="00571B2E" w:rsidRDefault="00571B2E"/>
                  </w:txbxContent>
                </v:textbox>
              </v:shape>
            </w:pict>
          </mc:Fallback>
        </mc:AlternateContent>
      </w:r>
      <w:r w:rsidR="00947C60" w:rsidRPr="00571B2E">
        <w:rPr>
          <w:rFonts w:ascii="Trebuchet MS" w:hAnsi="Trebuchet MS"/>
          <w:noProof/>
          <w:sz w:val="12"/>
        </w:rPr>
        <mc:AlternateContent>
          <mc:Choice Requires="wps">
            <w:drawing>
              <wp:anchor distT="0" distB="0" distL="114300" distR="114300" simplePos="0" relativeHeight="251705856" behindDoc="0" locked="0" layoutInCell="1" allowOverlap="1" wp14:anchorId="6222395D" wp14:editId="08229E60">
                <wp:simplePos x="0" y="0"/>
                <wp:positionH relativeFrom="column">
                  <wp:posOffset>-316865</wp:posOffset>
                </wp:positionH>
                <wp:positionV relativeFrom="paragraph">
                  <wp:posOffset>6107430</wp:posOffset>
                </wp:positionV>
                <wp:extent cx="5403850" cy="73469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403850" cy="734695"/>
                        </a:xfrm>
                        <a:prstGeom prst="rect">
                          <a:avLst/>
                        </a:prstGeom>
                        <a:noFill/>
                        <a:ln w="12700">
                          <a:noFill/>
                        </a:ln>
                      </wps:spPr>
                      <wps:txbx>
                        <w:txbxContent>
                          <w:p w14:paraId="158B5713" w14:textId="77777777" w:rsidR="00571B2E" w:rsidRPr="00C6480A"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are committed to making a positive difference to young people’s lives.</w:t>
                            </w:r>
                          </w:p>
                          <w:p w14:paraId="1D9830D2" w14:textId="77777777" w:rsidR="00571B2E" w:rsidRPr="00B47D11"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deliver on our actions and goals by seeing them through to completion.</w:t>
                            </w:r>
                          </w:p>
                          <w:p w14:paraId="7295B59D" w14:textId="77777777" w:rsidR="00571B2E" w:rsidRPr="00BC0D9C"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consistently put 100&amp; effort into everything we do.</w:t>
                            </w:r>
                          </w:p>
                          <w:p w14:paraId="413FA7D0" w14:textId="74653341" w:rsidR="00571B2E" w:rsidRPr="00BC0D9C" w:rsidRDefault="00571B2E" w:rsidP="00571B2E">
                            <w:pPr>
                              <w:pStyle w:val="BodyText"/>
                              <w:ind w:left="160"/>
                              <w:rPr>
                                <w:rFonts w:ascii="Roboto Light" w:hAnsi="Roboto Light"/>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2395D" id="Text Box 17" o:spid="_x0000_s1044" type="#_x0000_t202" style="position:absolute;margin-left:-24.95pt;margin-top:480.9pt;width:425.5pt;height:57.8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67eHAIAADU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" filled="f" stroked="f" strokeweight="1pt">
                <v:textbox>
                  <w:txbxContent>
                    <w:p w14:paraId="158B5713" w14:textId="77777777" w:rsidR="00571B2E" w:rsidRPr="00C6480A"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are committed to making a positive difference to young people’s lives.</w:t>
                      </w:r>
                    </w:p>
                    <w:p w14:paraId="1D9830D2" w14:textId="77777777" w:rsidR="00571B2E" w:rsidRPr="00B47D11"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deliver on our actions and goals by seeing them through to completion.</w:t>
                      </w:r>
                    </w:p>
                    <w:p w14:paraId="7295B59D" w14:textId="77777777" w:rsidR="00571B2E" w:rsidRPr="00BC0D9C"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consistently put 100&amp; effort into everything we do.</w:t>
                      </w:r>
                    </w:p>
                    <w:p w14:paraId="413FA7D0" w14:textId="74653341" w:rsidR="00571B2E" w:rsidRPr="00BC0D9C" w:rsidRDefault="00571B2E" w:rsidP="00571B2E">
                      <w:pPr>
                        <w:pStyle w:val="BodyText"/>
                        <w:ind w:left="160"/>
                        <w:rPr>
                          <w:rFonts w:ascii="Roboto Light" w:hAnsi="Roboto Light"/>
                          <w:sz w:val="32"/>
                          <w:szCs w:val="32"/>
                        </w:rPr>
                      </w:pPr>
                    </w:p>
                  </w:txbxContent>
                </v:textbox>
              </v:shape>
            </w:pict>
          </mc:Fallback>
        </mc:AlternateContent>
      </w:r>
      <w:r w:rsidR="00947C60" w:rsidRPr="00571B2E">
        <w:rPr>
          <w:rFonts w:ascii="Trebuchet MS" w:hAnsi="Trebuchet MS"/>
          <w:noProof/>
          <w:sz w:val="12"/>
        </w:rPr>
        <mc:AlternateContent>
          <mc:Choice Requires="wps">
            <w:drawing>
              <wp:anchor distT="0" distB="0" distL="114300" distR="114300" simplePos="0" relativeHeight="251693568" behindDoc="0" locked="0" layoutInCell="1" allowOverlap="1" wp14:anchorId="147ECC9E" wp14:editId="7A436FBD">
                <wp:simplePos x="0" y="0"/>
                <wp:positionH relativeFrom="column">
                  <wp:posOffset>-245110</wp:posOffset>
                </wp:positionH>
                <wp:positionV relativeFrom="paragraph">
                  <wp:posOffset>5888990</wp:posOffset>
                </wp:positionV>
                <wp:extent cx="3657600" cy="37909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657600" cy="379095"/>
                        </a:xfrm>
                        <a:prstGeom prst="rect">
                          <a:avLst/>
                        </a:prstGeom>
                        <a:noFill/>
                        <a:ln w="12700">
                          <a:noFill/>
                        </a:ln>
                      </wps:spPr>
                      <wps:txbx>
                        <w:txbxContent>
                          <w:p w14:paraId="0859EC0E" w14:textId="77777777" w:rsidR="00571B2E" w:rsidRPr="00571B2E" w:rsidRDefault="00571B2E" w:rsidP="00571B2E">
                            <w:pPr>
                              <w:rPr>
                                <w:sz w:val="18"/>
                                <w:szCs w:val="18"/>
                              </w:rPr>
                            </w:pPr>
                            <w:r w:rsidRPr="00571B2E">
                              <w:rPr>
                                <w:rFonts w:ascii="Roboto" w:hAnsi="Roboto"/>
                                <w:b/>
                                <w:bCs/>
                                <w:sz w:val="28"/>
                                <w:szCs w:val="28"/>
                              </w:rPr>
                              <w:t>COMMITMENT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ECC9E" id="Text Box 61" o:spid="_x0000_s1045" type="#_x0000_t202" style="position:absolute;margin-left:-19.3pt;margin-top:463.7pt;width:4in;height:29.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" filled="f" stroked="f" strokeweight="1pt">
                <v:textbox>
                  <w:txbxContent>
                    <w:p w14:paraId="0859EC0E" w14:textId="77777777" w:rsidR="00571B2E" w:rsidRPr="00571B2E" w:rsidRDefault="00571B2E" w:rsidP="00571B2E">
                      <w:pPr>
                        <w:rPr>
                          <w:sz w:val="18"/>
                          <w:szCs w:val="18"/>
                        </w:rPr>
                      </w:pPr>
                      <w:r w:rsidRPr="00571B2E">
                        <w:rPr>
                          <w:rFonts w:ascii="Roboto" w:hAnsi="Roboto"/>
                          <w:b/>
                          <w:bCs/>
                          <w:sz w:val="28"/>
                          <w:szCs w:val="28"/>
                        </w:rPr>
                        <w:t>COMMITMENT</w:t>
                      </w:r>
                    </w:p>
                  </w:txbxContent>
                </v:textbox>
              </v:shape>
            </w:pict>
          </mc:Fallback>
        </mc:AlternateContent>
      </w:r>
      <w:r w:rsidR="00947C60" w:rsidRPr="00571B2E">
        <w:rPr>
          <w:rFonts w:ascii="Trebuchet MS" w:hAnsi="Trebuchet MS"/>
          <w:noProof/>
          <w:sz w:val="12"/>
        </w:rPr>
        <mc:AlternateContent>
          <mc:Choice Requires="wps">
            <w:drawing>
              <wp:anchor distT="0" distB="0" distL="114300" distR="114300" simplePos="0" relativeHeight="251699712" behindDoc="0" locked="0" layoutInCell="1" allowOverlap="1" wp14:anchorId="55E7F941" wp14:editId="298E83EA">
                <wp:simplePos x="0" y="0"/>
                <wp:positionH relativeFrom="column">
                  <wp:posOffset>-316230</wp:posOffset>
                </wp:positionH>
                <wp:positionV relativeFrom="paragraph">
                  <wp:posOffset>5204460</wp:posOffset>
                </wp:positionV>
                <wp:extent cx="6202680" cy="76708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6202680" cy="767080"/>
                        </a:xfrm>
                        <a:prstGeom prst="rect">
                          <a:avLst/>
                        </a:prstGeom>
                        <a:noFill/>
                        <a:ln w="12700">
                          <a:noFill/>
                        </a:ln>
                      </wps:spPr>
                      <wps:txbx>
                        <w:txbxContent>
                          <w:p w14:paraId="0C195C4C" w14:textId="77777777" w:rsidR="00571B2E" w:rsidRPr="00C6480A"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create a culture of warmth, where all young people feel welcome, safe and supported.</w:t>
                            </w:r>
                          </w:p>
                          <w:p w14:paraId="43F695D1" w14:textId="77777777" w:rsidR="00571B2E" w:rsidRPr="00C6480A"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are genuine, caring and nurturing.</w:t>
                            </w:r>
                          </w:p>
                          <w:p w14:paraId="65DE5455" w14:textId="77777777" w:rsidR="00571B2E" w:rsidRPr="00BC0D9C"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work as a team, supporting each other to achieve excellence.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7F941" id="Text Box 83" o:spid="_x0000_s1046" type="#_x0000_t202" style="position:absolute;margin-left:-24.9pt;margin-top:409.8pt;width:488.4pt;height:60.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" filled="f" stroked="f" strokeweight="1pt">
                <v:textbox>
                  <w:txbxContent>
                    <w:p w14:paraId="0C195C4C" w14:textId="77777777" w:rsidR="00571B2E" w:rsidRPr="00C6480A"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create a culture of warmth, where all young people feel welcome, safe and supported.</w:t>
                      </w:r>
                    </w:p>
                    <w:p w14:paraId="43F695D1" w14:textId="77777777" w:rsidR="00571B2E" w:rsidRPr="00C6480A"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are genuine, caring and nurturing.</w:t>
                      </w:r>
                    </w:p>
                    <w:p w14:paraId="65DE5455" w14:textId="77777777" w:rsidR="00571B2E" w:rsidRPr="00BC0D9C"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work as a team, supporting each other to achieve excellence.</w:t>
                      </w:r>
                    </w:p>
                  </w:txbxContent>
                </v:textbox>
              </v:shape>
            </w:pict>
          </mc:Fallback>
        </mc:AlternateContent>
      </w:r>
      <w:r w:rsidR="00947C60" w:rsidRPr="00571B2E">
        <w:rPr>
          <w:rFonts w:ascii="Trebuchet MS" w:hAnsi="Trebuchet MS"/>
          <w:noProof/>
          <w:sz w:val="12"/>
        </w:rPr>
        <w:drawing>
          <wp:anchor distT="0" distB="0" distL="114300" distR="114300" simplePos="0" relativeHeight="251697664" behindDoc="0" locked="0" layoutInCell="1" allowOverlap="1" wp14:anchorId="53AA1A06" wp14:editId="3D559BC9">
            <wp:simplePos x="0" y="0"/>
            <wp:positionH relativeFrom="column">
              <wp:posOffset>5177155</wp:posOffset>
            </wp:positionH>
            <wp:positionV relativeFrom="paragraph">
              <wp:posOffset>5515610</wp:posOffset>
            </wp:positionV>
            <wp:extent cx="1493520" cy="1423670"/>
            <wp:effectExtent l="0" t="0" r="0" b="0"/>
            <wp:wrapNone/>
            <wp:docPr id="74" name="Picture 7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Logo&#10;&#10;Description automatically generated"/>
                    <pic:cNvPicPr/>
                  </pic:nvPicPr>
                  <pic:blipFill rotWithShape="1">
                    <a:blip r:embed="rId35" cstate="print">
                      <a:extLst>
                        <a:ext uri="{28A0092B-C50C-407E-A947-70E740481C1C}">
                          <a14:useLocalDpi xmlns:a14="http://schemas.microsoft.com/office/drawing/2010/main" val="0"/>
                        </a:ext>
                      </a:extLst>
                    </a:blip>
                    <a:srcRect l="28944" t="27261" r="29391" b="15993"/>
                    <a:stretch/>
                  </pic:blipFill>
                  <pic:spPr bwMode="auto">
                    <a:xfrm>
                      <a:off x="0" y="0"/>
                      <a:ext cx="1493520"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1B2E" w:rsidRPr="00571B2E">
        <w:rPr>
          <w:rFonts w:ascii="Trebuchet MS" w:hAnsi="Trebuchet MS"/>
          <w:noProof/>
          <w:sz w:val="12"/>
        </w:rPr>
        <w:drawing>
          <wp:anchor distT="0" distB="0" distL="114300" distR="114300" simplePos="0" relativeHeight="251695616" behindDoc="0" locked="0" layoutInCell="1" allowOverlap="1" wp14:anchorId="78E0DD64" wp14:editId="10ABFFBB">
            <wp:simplePos x="0" y="0"/>
            <wp:positionH relativeFrom="column">
              <wp:posOffset>-344170</wp:posOffset>
            </wp:positionH>
            <wp:positionV relativeFrom="paragraph">
              <wp:posOffset>10516235</wp:posOffset>
            </wp:positionV>
            <wp:extent cx="7679055" cy="309435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b="42008"/>
                    <a:stretch/>
                  </pic:blipFill>
                  <pic:spPr bwMode="auto">
                    <a:xfrm>
                      <a:off x="0" y="0"/>
                      <a:ext cx="7679055" cy="3094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321D">
        <w:rPr>
          <w:rFonts w:ascii="Trebuchet MS" w:hAnsi="Trebuchet MS"/>
          <w:noProof/>
          <w:sz w:val="12"/>
        </w:rPr>
        <mc:AlternateContent>
          <mc:Choice Requires="wps">
            <w:drawing>
              <wp:anchor distT="0" distB="0" distL="114300" distR="114300" simplePos="0" relativeHeight="251654656" behindDoc="0" locked="0" layoutInCell="1" allowOverlap="1" wp14:anchorId="2AF5D8BD" wp14:editId="391A8564">
                <wp:simplePos x="0" y="0"/>
                <wp:positionH relativeFrom="column">
                  <wp:posOffset>3110230</wp:posOffset>
                </wp:positionH>
                <wp:positionV relativeFrom="paragraph">
                  <wp:posOffset>6258046</wp:posOffset>
                </wp:positionV>
                <wp:extent cx="97790" cy="158750"/>
                <wp:effectExtent l="0" t="0" r="3810" b="6350"/>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A2482" w14:textId="77777777" w:rsidR="007C1D42" w:rsidRDefault="00362DE8">
                            <w:pPr>
                              <w:spacing w:line="247" w:lineRule="exact"/>
                              <w:rPr>
                                <w:rFonts w:ascii="Geneva"/>
                                <w:sz w:val="20"/>
                              </w:rPr>
                            </w:pPr>
                            <w:r>
                              <w:rPr>
                                <w:rFonts w:ascii="Geneva"/>
                                <w:color w:val="FFFFFF"/>
                                <w:sz w:val="20"/>
                              </w:rPr>
                              <w:t>6</w:t>
                            </w:r>
                          </w:p>
                        </w:txbxContent>
                      </wps:txbx>
                      <wps:bodyPr rot="0" vert="horz" wrap="square" lIns="0" tIns="0" rIns="0" bIns="0" anchor="t" anchorCtr="0" upright="1">
                        <a:noAutofit/>
                      </wps:bodyPr>
                    </wps:wsp>
                  </a:graphicData>
                </a:graphic>
              </wp:anchor>
            </w:drawing>
          </mc:Choice>
          <mc:Fallback>
            <w:pict>
              <v:shape w14:anchorId="2AF5D8BD" id="Text Box 27" o:spid="_x0000_s1047" type="#_x0000_t202" style="position:absolute;margin-left:244.9pt;margin-top:492.75pt;width:7.7pt;height:12.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" filled="f" stroked="f">
                <v:textbox inset="0,0,0,0">
                  <w:txbxContent>
                    <w:p w14:paraId="053A2482" w14:textId="77777777" w:rsidR="007C1D42" w:rsidRDefault="00362DE8">
                      <w:pPr>
                        <w:spacing w:line="247" w:lineRule="exact"/>
                        <w:rPr>
                          <w:rFonts w:ascii="Geneva"/>
                          <w:sz w:val="20"/>
                        </w:rPr>
                      </w:pPr>
                      <w:r>
                        <w:rPr>
                          <w:rFonts w:ascii="Geneva"/>
                          <w:color w:val="FFFFFF"/>
                          <w:sz w:val="20"/>
                        </w:rPr>
                        <w:t>6</w:t>
                      </w:r>
                    </w:p>
                  </w:txbxContent>
                </v:textbox>
              </v:shape>
            </w:pict>
          </mc:Fallback>
        </mc:AlternateContent>
      </w:r>
    </w:p>
    <w:sectPr w:rsidR="007C1D42" w:rsidRPr="003A321D" w:rsidSect="00AA5726">
      <w:headerReference w:type="default" r:id="rId36"/>
      <w:footerReference w:type="default" r:id="rId37"/>
      <w:pgSz w:w="11910" w:h="16840"/>
      <w:pgMar w:top="760" w:right="980" w:bottom="0" w:left="10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4DA12" w14:textId="77777777" w:rsidR="005632CD" w:rsidRDefault="005632CD">
      <w:r>
        <w:separator/>
      </w:r>
    </w:p>
  </w:endnote>
  <w:endnote w:type="continuationSeparator" w:id="0">
    <w:p w14:paraId="3292D957" w14:textId="77777777" w:rsidR="005632CD" w:rsidRDefault="00563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ontserrat-SemiBold">
    <w:altName w:val="Cambria"/>
    <w:panose1 w:val="020B0604020202020204"/>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Segoe UI">
    <w:panose1 w:val="020B0604020202020204"/>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z] Arista Light">
    <w:altName w:val="Calibri"/>
    <w:panose1 w:val="020B0604020202020204"/>
    <w:charset w:val="00"/>
    <w:family w:val="auto"/>
    <w:pitch w:val="variable"/>
    <w:sig w:usb0="00000003" w:usb1="00000000" w:usb2="00000000" w:usb3="00000000" w:csb0="00000001" w:csb1="00000000"/>
  </w:font>
  <w:font w:name="Roboto">
    <w:altName w:val="Arial"/>
    <w:panose1 w:val="00000000000000000000"/>
    <w:charset w:val="00"/>
    <w:family w:val="auto"/>
    <w:pitch w:val="variable"/>
    <w:sig w:usb0="E00002FF" w:usb1="5000205B" w:usb2="00000020" w:usb3="00000000" w:csb0="0000019F" w:csb1="00000000"/>
  </w:font>
  <w:font w:name="Gill Sans">
    <w:panose1 w:val="020B0502020104020203"/>
    <w:charset w:val="B1"/>
    <w:family w:val="swiss"/>
    <w:pitch w:val="variable"/>
    <w:sig w:usb0="80000A67" w:usb1="00000000" w:usb2="00000000" w:usb3="00000000" w:csb0="000001F7" w:csb1="00000000"/>
  </w:font>
  <w:font w:name="Roboto Light">
    <w:panose1 w:val="02000000000000000000"/>
    <w:charset w:val="00"/>
    <w:family w:val="auto"/>
    <w:pitch w:val="variable"/>
    <w:sig w:usb0="E00002FF" w:usb1="5000205B" w:usb2="00000020" w:usb3="00000000" w:csb0="0000019F" w:csb1="00000000"/>
  </w:font>
  <w:font w:name="Geneva">
    <w:altName w:val="Arial"/>
    <w:panose1 w:val="020B0503030404040204"/>
    <w:charset w:val="00"/>
    <w:family w:val="swiss"/>
    <w:pitch w:val="variable"/>
    <w:sig w:usb0="E00002FF" w:usb1="5200205F" w:usb2="00A0C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741F0" w14:textId="2B8BFA7F" w:rsidR="002F4751" w:rsidRDefault="002F4751" w:rsidP="00AE5B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9B9365D" w14:textId="77777777" w:rsidR="002F4751" w:rsidRDefault="002F4751" w:rsidP="002F47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8500027"/>
      <w:docPartObj>
        <w:docPartGallery w:val="Page Numbers (Bottom of Page)"/>
        <w:docPartUnique/>
      </w:docPartObj>
    </w:sdtPr>
    <w:sdtContent>
      <w:p w14:paraId="74994935" w14:textId="5CC745F9" w:rsidR="002F4751" w:rsidRDefault="002F4751" w:rsidP="00AE5B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378992D" w14:textId="06663ABC" w:rsidR="002F4751" w:rsidRDefault="002F4751" w:rsidP="002F47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381A5" w14:textId="77777777" w:rsidR="007C1D42" w:rsidRDefault="007C1D42">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026D9" w14:textId="77777777" w:rsidR="00FF07B9" w:rsidRDefault="00FF07B9">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FC48F" w14:textId="77777777" w:rsidR="007C1D42" w:rsidRDefault="007C1D4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705DF" w14:textId="77777777" w:rsidR="005632CD" w:rsidRDefault="005632CD">
      <w:r>
        <w:separator/>
      </w:r>
    </w:p>
  </w:footnote>
  <w:footnote w:type="continuationSeparator" w:id="0">
    <w:p w14:paraId="4AD95D17" w14:textId="77777777" w:rsidR="005632CD" w:rsidRDefault="005632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783AB" w14:textId="15B24408" w:rsidR="007C1D42" w:rsidRDefault="004B2DD6">
    <w:pPr>
      <w:pStyle w:val="BodyText"/>
      <w:spacing w:line="14" w:lineRule="auto"/>
      <w:rPr>
        <w:sz w:val="2"/>
      </w:rPr>
    </w:pPr>
    <w:r>
      <w:rPr>
        <w:noProof/>
      </w:rPr>
      <mc:AlternateContent>
        <mc:Choice Requires="wps">
          <w:drawing>
            <wp:anchor distT="0" distB="0" distL="114300" distR="114300" simplePos="0" relativeHeight="251115520" behindDoc="1" locked="0" layoutInCell="1" allowOverlap="1" wp14:anchorId="16810370" wp14:editId="72E8B55A">
              <wp:simplePos x="0" y="0"/>
              <wp:positionH relativeFrom="page">
                <wp:posOffset>0</wp:posOffset>
              </wp:positionH>
              <wp:positionV relativeFrom="page">
                <wp:posOffset>0</wp:posOffset>
              </wp:positionV>
              <wp:extent cx="7560310" cy="2018665"/>
              <wp:effectExtent l="0" t="0" r="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018665"/>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8439E" id="Rectangle 8" o:spid="_x0000_s1026" style="position:absolute;margin-left:0;margin-top:0;width:595.3pt;height:158.95pt;z-index:-25220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" fillcolor="#2b3b46"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01CC3" w14:textId="29BEC714" w:rsidR="007C1D42" w:rsidRDefault="007C1D42">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221D9" w14:textId="00CDBCC0" w:rsidR="00FF07B9" w:rsidRDefault="00FF07B9">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54150" w14:textId="001E9758" w:rsidR="007C1D42" w:rsidRDefault="007C1D4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351F9"/>
    <w:multiLevelType w:val="hybridMultilevel"/>
    <w:tmpl w:val="729C5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A93DCC"/>
    <w:multiLevelType w:val="multilevel"/>
    <w:tmpl w:val="E8546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C103DD"/>
    <w:multiLevelType w:val="multilevel"/>
    <w:tmpl w:val="BAF28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7343E7"/>
    <w:multiLevelType w:val="multilevel"/>
    <w:tmpl w:val="6AF6B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140BF4"/>
    <w:multiLevelType w:val="hybridMultilevel"/>
    <w:tmpl w:val="D410E4F8"/>
    <w:lvl w:ilvl="0" w:tplc="858E0EBE">
      <w:numFmt w:val="bullet"/>
      <w:lvlText w:val="•"/>
      <w:lvlJc w:val="left"/>
      <w:pPr>
        <w:ind w:left="333" w:hanging="173"/>
      </w:pPr>
      <w:rPr>
        <w:rFonts w:ascii="Montserrat-SemiBold" w:eastAsia="Montserrat-SemiBold" w:hAnsi="Montserrat-SemiBold" w:cs="Montserrat-SemiBold" w:hint="default"/>
        <w:b/>
        <w:bCs/>
        <w:color w:val="7AC143"/>
        <w:spacing w:val="31"/>
        <w:w w:val="100"/>
        <w:sz w:val="28"/>
        <w:szCs w:val="28"/>
        <w:lang w:val="en-GB" w:eastAsia="en-GB" w:bidi="en-GB"/>
      </w:rPr>
    </w:lvl>
    <w:lvl w:ilvl="1" w:tplc="E8C2D730">
      <w:numFmt w:val="bullet"/>
      <w:lvlText w:val="•"/>
      <w:lvlJc w:val="left"/>
      <w:pPr>
        <w:ind w:left="793" w:hanging="173"/>
      </w:pPr>
      <w:rPr>
        <w:rFonts w:hint="default"/>
        <w:lang w:val="en-GB" w:eastAsia="en-GB" w:bidi="en-GB"/>
      </w:rPr>
    </w:lvl>
    <w:lvl w:ilvl="2" w:tplc="C4CC3BA6">
      <w:numFmt w:val="bullet"/>
      <w:lvlText w:val="•"/>
      <w:lvlJc w:val="left"/>
      <w:pPr>
        <w:ind w:left="1246" w:hanging="173"/>
      </w:pPr>
      <w:rPr>
        <w:rFonts w:hint="default"/>
        <w:lang w:val="en-GB" w:eastAsia="en-GB" w:bidi="en-GB"/>
      </w:rPr>
    </w:lvl>
    <w:lvl w:ilvl="3" w:tplc="C074C7AC">
      <w:numFmt w:val="bullet"/>
      <w:lvlText w:val="•"/>
      <w:lvlJc w:val="left"/>
      <w:pPr>
        <w:ind w:left="1700" w:hanging="173"/>
      </w:pPr>
      <w:rPr>
        <w:rFonts w:hint="default"/>
        <w:lang w:val="en-GB" w:eastAsia="en-GB" w:bidi="en-GB"/>
      </w:rPr>
    </w:lvl>
    <w:lvl w:ilvl="4" w:tplc="8D48934E">
      <w:numFmt w:val="bullet"/>
      <w:lvlText w:val="•"/>
      <w:lvlJc w:val="left"/>
      <w:pPr>
        <w:ind w:left="2153" w:hanging="173"/>
      </w:pPr>
      <w:rPr>
        <w:rFonts w:hint="default"/>
        <w:lang w:val="en-GB" w:eastAsia="en-GB" w:bidi="en-GB"/>
      </w:rPr>
    </w:lvl>
    <w:lvl w:ilvl="5" w:tplc="7C146714">
      <w:numFmt w:val="bullet"/>
      <w:lvlText w:val="•"/>
      <w:lvlJc w:val="left"/>
      <w:pPr>
        <w:ind w:left="2607" w:hanging="173"/>
      </w:pPr>
      <w:rPr>
        <w:rFonts w:hint="default"/>
        <w:lang w:val="en-GB" w:eastAsia="en-GB" w:bidi="en-GB"/>
      </w:rPr>
    </w:lvl>
    <w:lvl w:ilvl="6" w:tplc="E90CFBB8">
      <w:numFmt w:val="bullet"/>
      <w:lvlText w:val="•"/>
      <w:lvlJc w:val="left"/>
      <w:pPr>
        <w:ind w:left="3060" w:hanging="173"/>
      </w:pPr>
      <w:rPr>
        <w:rFonts w:hint="default"/>
        <w:lang w:val="en-GB" w:eastAsia="en-GB" w:bidi="en-GB"/>
      </w:rPr>
    </w:lvl>
    <w:lvl w:ilvl="7" w:tplc="8A508BB6">
      <w:numFmt w:val="bullet"/>
      <w:lvlText w:val="•"/>
      <w:lvlJc w:val="left"/>
      <w:pPr>
        <w:ind w:left="3514" w:hanging="173"/>
      </w:pPr>
      <w:rPr>
        <w:rFonts w:hint="default"/>
        <w:lang w:val="en-GB" w:eastAsia="en-GB" w:bidi="en-GB"/>
      </w:rPr>
    </w:lvl>
    <w:lvl w:ilvl="8" w:tplc="2A4E6DCE">
      <w:numFmt w:val="bullet"/>
      <w:lvlText w:val="•"/>
      <w:lvlJc w:val="left"/>
      <w:pPr>
        <w:ind w:left="3967" w:hanging="173"/>
      </w:pPr>
      <w:rPr>
        <w:rFonts w:hint="default"/>
        <w:lang w:val="en-GB" w:eastAsia="en-GB" w:bidi="en-GB"/>
      </w:rPr>
    </w:lvl>
  </w:abstractNum>
  <w:abstractNum w:abstractNumId="5" w15:restartNumberingAfterBreak="0">
    <w:nsid w:val="68DF11AE"/>
    <w:multiLevelType w:val="multilevel"/>
    <w:tmpl w:val="C3EA7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171041"/>
    <w:multiLevelType w:val="multilevel"/>
    <w:tmpl w:val="9096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3156576">
    <w:abstractNumId w:val="4"/>
  </w:num>
  <w:num w:numId="2" w16cid:durableId="692999409">
    <w:abstractNumId w:val="0"/>
  </w:num>
  <w:num w:numId="3" w16cid:durableId="174881002">
    <w:abstractNumId w:val="2"/>
  </w:num>
  <w:num w:numId="4" w16cid:durableId="1751535853">
    <w:abstractNumId w:val="1"/>
  </w:num>
  <w:num w:numId="5" w16cid:durableId="1609654142">
    <w:abstractNumId w:val="6"/>
  </w:num>
  <w:num w:numId="6" w16cid:durableId="618417508">
    <w:abstractNumId w:val="5"/>
  </w:num>
  <w:num w:numId="7" w16cid:durableId="820317095">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D42"/>
    <w:rsid w:val="00005EE0"/>
    <w:rsid w:val="000120BA"/>
    <w:rsid w:val="00012C17"/>
    <w:rsid w:val="000136F5"/>
    <w:rsid w:val="00014711"/>
    <w:rsid w:val="00015CBE"/>
    <w:rsid w:val="00015E92"/>
    <w:rsid w:val="0003023D"/>
    <w:rsid w:val="0003125B"/>
    <w:rsid w:val="000400A7"/>
    <w:rsid w:val="00041FC4"/>
    <w:rsid w:val="00047F3D"/>
    <w:rsid w:val="000502E4"/>
    <w:rsid w:val="00050C29"/>
    <w:rsid w:val="00053B89"/>
    <w:rsid w:val="00053BA1"/>
    <w:rsid w:val="00054BEC"/>
    <w:rsid w:val="00057AC6"/>
    <w:rsid w:val="000611EB"/>
    <w:rsid w:val="000701D9"/>
    <w:rsid w:val="000716DA"/>
    <w:rsid w:val="00073738"/>
    <w:rsid w:val="00073976"/>
    <w:rsid w:val="00080307"/>
    <w:rsid w:val="00082482"/>
    <w:rsid w:val="000828D0"/>
    <w:rsid w:val="00082AC8"/>
    <w:rsid w:val="000835FF"/>
    <w:rsid w:val="000902E1"/>
    <w:rsid w:val="000910B3"/>
    <w:rsid w:val="00091CFB"/>
    <w:rsid w:val="0009774C"/>
    <w:rsid w:val="00097BF5"/>
    <w:rsid w:val="000A7375"/>
    <w:rsid w:val="000C455E"/>
    <w:rsid w:val="000C704B"/>
    <w:rsid w:val="000D14BF"/>
    <w:rsid w:val="000D6345"/>
    <w:rsid w:val="000E1E3A"/>
    <w:rsid w:val="000E39BE"/>
    <w:rsid w:val="000E661D"/>
    <w:rsid w:val="000E73D4"/>
    <w:rsid w:val="00101AA4"/>
    <w:rsid w:val="00102F70"/>
    <w:rsid w:val="00102FF1"/>
    <w:rsid w:val="001067DA"/>
    <w:rsid w:val="0010756E"/>
    <w:rsid w:val="00110987"/>
    <w:rsid w:val="00110D75"/>
    <w:rsid w:val="00111956"/>
    <w:rsid w:val="00111C31"/>
    <w:rsid w:val="00113785"/>
    <w:rsid w:val="00113A23"/>
    <w:rsid w:val="00116469"/>
    <w:rsid w:val="00122BCF"/>
    <w:rsid w:val="0012439B"/>
    <w:rsid w:val="00131674"/>
    <w:rsid w:val="0013367A"/>
    <w:rsid w:val="001370A4"/>
    <w:rsid w:val="001430CD"/>
    <w:rsid w:val="00144E6B"/>
    <w:rsid w:val="00145D81"/>
    <w:rsid w:val="0014672A"/>
    <w:rsid w:val="00152104"/>
    <w:rsid w:val="00152479"/>
    <w:rsid w:val="00153552"/>
    <w:rsid w:val="001722CD"/>
    <w:rsid w:val="00175327"/>
    <w:rsid w:val="00181004"/>
    <w:rsid w:val="00183886"/>
    <w:rsid w:val="00185616"/>
    <w:rsid w:val="00186244"/>
    <w:rsid w:val="00187B8E"/>
    <w:rsid w:val="00190435"/>
    <w:rsid w:val="001A1AF3"/>
    <w:rsid w:val="001A2FEE"/>
    <w:rsid w:val="001C2B25"/>
    <w:rsid w:val="001C3E22"/>
    <w:rsid w:val="001C77AE"/>
    <w:rsid w:val="001D155E"/>
    <w:rsid w:val="001D3ECA"/>
    <w:rsid w:val="001E674F"/>
    <w:rsid w:val="001F0652"/>
    <w:rsid w:val="001F214B"/>
    <w:rsid w:val="001F2E8B"/>
    <w:rsid w:val="001F5FD3"/>
    <w:rsid w:val="001F7139"/>
    <w:rsid w:val="001F79C4"/>
    <w:rsid w:val="001F7F66"/>
    <w:rsid w:val="00201769"/>
    <w:rsid w:val="00203BEA"/>
    <w:rsid w:val="00207D07"/>
    <w:rsid w:val="00211250"/>
    <w:rsid w:val="00212BC4"/>
    <w:rsid w:val="002164E3"/>
    <w:rsid w:val="0021765A"/>
    <w:rsid w:val="00222859"/>
    <w:rsid w:val="00222C33"/>
    <w:rsid w:val="00224646"/>
    <w:rsid w:val="00233F27"/>
    <w:rsid w:val="00235E9A"/>
    <w:rsid w:val="00243670"/>
    <w:rsid w:val="00247F13"/>
    <w:rsid w:val="00253D27"/>
    <w:rsid w:val="002541B5"/>
    <w:rsid w:val="00254468"/>
    <w:rsid w:val="00255F01"/>
    <w:rsid w:val="002565D0"/>
    <w:rsid w:val="002670C6"/>
    <w:rsid w:val="00267B9D"/>
    <w:rsid w:val="002753A3"/>
    <w:rsid w:val="00281D56"/>
    <w:rsid w:val="00283365"/>
    <w:rsid w:val="00283E93"/>
    <w:rsid w:val="0028547C"/>
    <w:rsid w:val="00287641"/>
    <w:rsid w:val="00292A0E"/>
    <w:rsid w:val="00293FD8"/>
    <w:rsid w:val="002A0DC3"/>
    <w:rsid w:val="002A4271"/>
    <w:rsid w:val="002B16F9"/>
    <w:rsid w:val="002B2360"/>
    <w:rsid w:val="002B3017"/>
    <w:rsid w:val="002B3F19"/>
    <w:rsid w:val="002B739C"/>
    <w:rsid w:val="002B7D23"/>
    <w:rsid w:val="002C146A"/>
    <w:rsid w:val="002C1C92"/>
    <w:rsid w:val="002C41A6"/>
    <w:rsid w:val="002C7074"/>
    <w:rsid w:val="002D5434"/>
    <w:rsid w:val="002D70F9"/>
    <w:rsid w:val="002E2199"/>
    <w:rsid w:val="002E269A"/>
    <w:rsid w:val="002E3A44"/>
    <w:rsid w:val="002F4751"/>
    <w:rsid w:val="002F503B"/>
    <w:rsid w:val="002F77BA"/>
    <w:rsid w:val="0030060F"/>
    <w:rsid w:val="00303163"/>
    <w:rsid w:val="003079F3"/>
    <w:rsid w:val="00314FDB"/>
    <w:rsid w:val="00322056"/>
    <w:rsid w:val="00331A49"/>
    <w:rsid w:val="003321D9"/>
    <w:rsid w:val="00333064"/>
    <w:rsid w:val="00333A97"/>
    <w:rsid w:val="0033583C"/>
    <w:rsid w:val="003415A3"/>
    <w:rsid w:val="0035029A"/>
    <w:rsid w:val="003504C0"/>
    <w:rsid w:val="00350D15"/>
    <w:rsid w:val="00362DE8"/>
    <w:rsid w:val="003639A0"/>
    <w:rsid w:val="00365274"/>
    <w:rsid w:val="003673AE"/>
    <w:rsid w:val="00367CDE"/>
    <w:rsid w:val="003830F0"/>
    <w:rsid w:val="003840E1"/>
    <w:rsid w:val="0038454F"/>
    <w:rsid w:val="003858FF"/>
    <w:rsid w:val="00386F49"/>
    <w:rsid w:val="00387101"/>
    <w:rsid w:val="00391BC0"/>
    <w:rsid w:val="00391E96"/>
    <w:rsid w:val="00394C24"/>
    <w:rsid w:val="003A321D"/>
    <w:rsid w:val="003A50C7"/>
    <w:rsid w:val="003A67A8"/>
    <w:rsid w:val="003C28A6"/>
    <w:rsid w:val="003C28E6"/>
    <w:rsid w:val="003C33C7"/>
    <w:rsid w:val="003C7896"/>
    <w:rsid w:val="003D279E"/>
    <w:rsid w:val="003D27E9"/>
    <w:rsid w:val="003D7F05"/>
    <w:rsid w:val="003E1966"/>
    <w:rsid w:val="003F356A"/>
    <w:rsid w:val="003F708D"/>
    <w:rsid w:val="003F7967"/>
    <w:rsid w:val="00400C11"/>
    <w:rsid w:val="00402D3B"/>
    <w:rsid w:val="00403958"/>
    <w:rsid w:val="00407E86"/>
    <w:rsid w:val="004115D5"/>
    <w:rsid w:val="004162C6"/>
    <w:rsid w:val="00420185"/>
    <w:rsid w:val="00420BFC"/>
    <w:rsid w:val="004256CF"/>
    <w:rsid w:val="00436AB1"/>
    <w:rsid w:val="0043729F"/>
    <w:rsid w:val="00437B01"/>
    <w:rsid w:val="004425D0"/>
    <w:rsid w:val="00452582"/>
    <w:rsid w:val="00454BB6"/>
    <w:rsid w:val="00463CAC"/>
    <w:rsid w:val="00464928"/>
    <w:rsid w:val="00464FBB"/>
    <w:rsid w:val="00470614"/>
    <w:rsid w:val="0047286B"/>
    <w:rsid w:val="00477FC0"/>
    <w:rsid w:val="00484FC5"/>
    <w:rsid w:val="00485F48"/>
    <w:rsid w:val="0048689F"/>
    <w:rsid w:val="00487664"/>
    <w:rsid w:val="00493344"/>
    <w:rsid w:val="0049486D"/>
    <w:rsid w:val="00494B10"/>
    <w:rsid w:val="00496668"/>
    <w:rsid w:val="00496F80"/>
    <w:rsid w:val="004A6BBF"/>
    <w:rsid w:val="004B2DD6"/>
    <w:rsid w:val="004B7B9A"/>
    <w:rsid w:val="004C2EC9"/>
    <w:rsid w:val="004C5842"/>
    <w:rsid w:val="004C6DD1"/>
    <w:rsid w:val="004C74D9"/>
    <w:rsid w:val="004D273A"/>
    <w:rsid w:val="004D3EEF"/>
    <w:rsid w:val="004D4864"/>
    <w:rsid w:val="004D48EB"/>
    <w:rsid w:val="004D5B38"/>
    <w:rsid w:val="004D6092"/>
    <w:rsid w:val="004D7B93"/>
    <w:rsid w:val="004E2B1E"/>
    <w:rsid w:val="004E2EA2"/>
    <w:rsid w:val="004F184A"/>
    <w:rsid w:val="004F40DC"/>
    <w:rsid w:val="004F7444"/>
    <w:rsid w:val="00512D75"/>
    <w:rsid w:val="00514117"/>
    <w:rsid w:val="00533249"/>
    <w:rsid w:val="005401CD"/>
    <w:rsid w:val="0054416D"/>
    <w:rsid w:val="00551709"/>
    <w:rsid w:val="005539BC"/>
    <w:rsid w:val="005539C4"/>
    <w:rsid w:val="00553F17"/>
    <w:rsid w:val="005632CD"/>
    <w:rsid w:val="005704C8"/>
    <w:rsid w:val="00571B2E"/>
    <w:rsid w:val="005736DF"/>
    <w:rsid w:val="00574E22"/>
    <w:rsid w:val="00576AF0"/>
    <w:rsid w:val="00577DDC"/>
    <w:rsid w:val="00580171"/>
    <w:rsid w:val="0058044D"/>
    <w:rsid w:val="00584E40"/>
    <w:rsid w:val="00586AFE"/>
    <w:rsid w:val="005911EE"/>
    <w:rsid w:val="00596A15"/>
    <w:rsid w:val="005A0180"/>
    <w:rsid w:val="005A0840"/>
    <w:rsid w:val="005A0A7D"/>
    <w:rsid w:val="005A0BA9"/>
    <w:rsid w:val="005A4E8E"/>
    <w:rsid w:val="005A74A6"/>
    <w:rsid w:val="005B51D0"/>
    <w:rsid w:val="005B6836"/>
    <w:rsid w:val="005B6F17"/>
    <w:rsid w:val="005B711F"/>
    <w:rsid w:val="005D0490"/>
    <w:rsid w:val="005D10B6"/>
    <w:rsid w:val="005D1C25"/>
    <w:rsid w:val="005E6A1D"/>
    <w:rsid w:val="005E7353"/>
    <w:rsid w:val="005E7AEF"/>
    <w:rsid w:val="005F3D2C"/>
    <w:rsid w:val="005F48AD"/>
    <w:rsid w:val="005F66F3"/>
    <w:rsid w:val="00602AE2"/>
    <w:rsid w:val="00613C30"/>
    <w:rsid w:val="006171BC"/>
    <w:rsid w:val="00624BD4"/>
    <w:rsid w:val="0062704F"/>
    <w:rsid w:val="006375D4"/>
    <w:rsid w:val="006408F8"/>
    <w:rsid w:val="00641D9B"/>
    <w:rsid w:val="00643AA9"/>
    <w:rsid w:val="00644673"/>
    <w:rsid w:val="00645E8D"/>
    <w:rsid w:val="006477AB"/>
    <w:rsid w:val="00655952"/>
    <w:rsid w:val="006648A3"/>
    <w:rsid w:val="00671D40"/>
    <w:rsid w:val="00682043"/>
    <w:rsid w:val="00685DC3"/>
    <w:rsid w:val="00685FB9"/>
    <w:rsid w:val="006862CA"/>
    <w:rsid w:val="00690538"/>
    <w:rsid w:val="00691CB7"/>
    <w:rsid w:val="006A5539"/>
    <w:rsid w:val="006C4327"/>
    <w:rsid w:val="006D519B"/>
    <w:rsid w:val="006D621F"/>
    <w:rsid w:val="006D62A6"/>
    <w:rsid w:val="006E17E2"/>
    <w:rsid w:val="006E27F7"/>
    <w:rsid w:val="006E3F54"/>
    <w:rsid w:val="006E5CAF"/>
    <w:rsid w:val="006E606A"/>
    <w:rsid w:val="006F100A"/>
    <w:rsid w:val="006F3966"/>
    <w:rsid w:val="00705374"/>
    <w:rsid w:val="007102CF"/>
    <w:rsid w:val="00717235"/>
    <w:rsid w:val="00717DEE"/>
    <w:rsid w:val="00717E72"/>
    <w:rsid w:val="00735161"/>
    <w:rsid w:val="00736FA2"/>
    <w:rsid w:val="007379E0"/>
    <w:rsid w:val="00743230"/>
    <w:rsid w:val="00745716"/>
    <w:rsid w:val="0075026E"/>
    <w:rsid w:val="00761C4E"/>
    <w:rsid w:val="0076254B"/>
    <w:rsid w:val="00762A32"/>
    <w:rsid w:val="00765071"/>
    <w:rsid w:val="0077161F"/>
    <w:rsid w:val="00773D54"/>
    <w:rsid w:val="00783C20"/>
    <w:rsid w:val="00785928"/>
    <w:rsid w:val="007A0963"/>
    <w:rsid w:val="007A5D5A"/>
    <w:rsid w:val="007A75EF"/>
    <w:rsid w:val="007B114C"/>
    <w:rsid w:val="007B1879"/>
    <w:rsid w:val="007B25DA"/>
    <w:rsid w:val="007B3F5B"/>
    <w:rsid w:val="007B4827"/>
    <w:rsid w:val="007B54AB"/>
    <w:rsid w:val="007B5834"/>
    <w:rsid w:val="007C1D42"/>
    <w:rsid w:val="007C2248"/>
    <w:rsid w:val="007C7FDC"/>
    <w:rsid w:val="007D4092"/>
    <w:rsid w:val="007E0103"/>
    <w:rsid w:val="007E01BC"/>
    <w:rsid w:val="007E59F4"/>
    <w:rsid w:val="007F5860"/>
    <w:rsid w:val="008014AF"/>
    <w:rsid w:val="00802718"/>
    <w:rsid w:val="00810299"/>
    <w:rsid w:val="00811105"/>
    <w:rsid w:val="0081120D"/>
    <w:rsid w:val="0082296F"/>
    <w:rsid w:val="008270A3"/>
    <w:rsid w:val="00827554"/>
    <w:rsid w:val="00827AE7"/>
    <w:rsid w:val="00830AF3"/>
    <w:rsid w:val="008326C2"/>
    <w:rsid w:val="0084252A"/>
    <w:rsid w:val="00876504"/>
    <w:rsid w:val="0088062F"/>
    <w:rsid w:val="00891F62"/>
    <w:rsid w:val="00893BC3"/>
    <w:rsid w:val="0089558D"/>
    <w:rsid w:val="008A1769"/>
    <w:rsid w:val="008A2325"/>
    <w:rsid w:val="008A2F9F"/>
    <w:rsid w:val="008A318A"/>
    <w:rsid w:val="008A447C"/>
    <w:rsid w:val="008A5F5A"/>
    <w:rsid w:val="008A70EB"/>
    <w:rsid w:val="008A7FC3"/>
    <w:rsid w:val="008B43BA"/>
    <w:rsid w:val="008B68B8"/>
    <w:rsid w:val="008B70D5"/>
    <w:rsid w:val="008C0C02"/>
    <w:rsid w:val="008C495E"/>
    <w:rsid w:val="008C5A47"/>
    <w:rsid w:val="008C67A8"/>
    <w:rsid w:val="008D0111"/>
    <w:rsid w:val="008E1300"/>
    <w:rsid w:val="008E2105"/>
    <w:rsid w:val="008E6902"/>
    <w:rsid w:val="008F2153"/>
    <w:rsid w:val="009210DD"/>
    <w:rsid w:val="00924531"/>
    <w:rsid w:val="009349C0"/>
    <w:rsid w:val="0093782F"/>
    <w:rsid w:val="0094487D"/>
    <w:rsid w:val="00947C60"/>
    <w:rsid w:val="00951E04"/>
    <w:rsid w:val="00951FED"/>
    <w:rsid w:val="009545DC"/>
    <w:rsid w:val="00957AD0"/>
    <w:rsid w:val="00957C0E"/>
    <w:rsid w:val="00965ADD"/>
    <w:rsid w:val="00974216"/>
    <w:rsid w:val="00981DCC"/>
    <w:rsid w:val="009857D6"/>
    <w:rsid w:val="00993D76"/>
    <w:rsid w:val="00996C26"/>
    <w:rsid w:val="00996CAD"/>
    <w:rsid w:val="00997FCD"/>
    <w:rsid w:val="009A31C0"/>
    <w:rsid w:val="009B0757"/>
    <w:rsid w:val="009B33D1"/>
    <w:rsid w:val="009B5AF0"/>
    <w:rsid w:val="009C4865"/>
    <w:rsid w:val="009C7ABD"/>
    <w:rsid w:val="009C7F4B"/>
    <w:rsid w:val="009D29E0"/>
    <w:rsid w:val="009D3242"/>
    <w:rsid w:val="009D7381"/>
    <w:rsid w:val="009E0674"/>
    <w:rsid w:val="009E5497"/>
    <w:rsid w:val="009F48DA"/>
    <w:rsid w:val="009F7C50"/>
    <w:rsid w:val="00A035B1"/>
    <w:rsid w:val="00A10F77"/>
    <w:rsid w:val="00A1126D"/>
    <w:rsid w:val="00A22855"/>
    <w:rsid w:val="00A27142"/>
    <w:rsid w:val="00A31E94"/>
    <w:rsid w:val="00A50531"/>
    <w:rsid w:val="00A63105"/>
    <w:rsid w:val="00A673C1"/>
    <w:rsid w:val="00A7197A"/>
    <w:rsid w:val="00A77AC9"/>
    <w:rsid w:val="00A8240A"/>
    <w:rsid w:val="00A83F31"/>
    <w:rsid w:val="00A85055"/>
    <w:rsid w:val="00A8601E"/>
    <w:rsid w:val="00A9615F"/>
    <w:rsid w:val="00AA2BC5"/>
    <w:rsid w:val="00AA5726"/>
    <w:rsid w:val="00AA6250"/>
    <w:rsid w:val="00AA6E99"/>
    <w:rsid w:val="00AA7619"/>
    <w:rsid w:val="00AB08E2"/>
    <w:rsid w:val="00AB0F25"/>
    <w:rsid w:val="00AB1F16"/>
    <w:rsid w:val="00AB337B"/>
    <w:rsid w:val="00AB373B"/>
    <w:rsid w:val="00AB40AD"/>
    <w:rsid w:val="00AC4947"/>
    <w:rsid w:val="00AC6085"/>
    <w:rsid w:val="00AD5088"/>
    <w:rsid w:val="00AD7697"/>
    <w:rsid w:val="00AE0C14"/>
    <w:rsid w:val="00AE1D8F"/>
    <w:rsid w:val="00AE2229"/>
    <w:rsid w:val="00AE5803"/>
    <w:rsid w:val="00AE5B54"/>
    <w:rsid w:val="00AF0340"/>
    <w:rsid w:val="00AF64EA"/>
    <w:rsid w:val="00B1224E"/>
    <w:rsid w:val="00B15E65"/>
    <w:rsid w:val="00B16C51"/>
    <w:rsid w:val="00B17A7E"/>
    <w:rsid w:val="00B208C5"/>
    <w:rsid w:val="00B2216B"/>
    <w:rsid w:val="00B23FF0"/>
    <w:rsid w:val="00B308BD"/>
    <w:rsid w:val="00B313DF"/>
    <w:rsid w:val="00B4076C"/>
    <w:rsid w:val="00B47137"/>
    <w:rsid w:val="00B5796D"/>
    <w:rsid w:val="00B62586"/>
    <w:rsid w:val="00B63A3C"/>
    <w:rsid w:val="00B85495"/>
    <w:rsid w:val="00B86724"/>
    <w:rsid w:val="00B9251F"/>
    <w:rsid w:val="00B939D6"/>
    <w:rsid w:val="00BA18CB"/>
    <w:rsid w:val="00BA6A80"/>
    <w:rsid w:val="00BB1736"/>
    <w:rsid w:val="00BB6A9D"/>
    <w:rsid w:val="00BB6D61"/>
    <w:rsid w:val="00BC04E2"/>
    <w:rsid w:val="00BC3379"/>
    <w:rsid w:val="00BD0136"/>
    <w:rsid w:val="00BD089A"/>
    <w:rsid w:val="00BD0BC9"/>
    <w:rsid w:val="00BD68F4"/>
    <w:rsid w:val="00BE2020"/>
    <w:rsid w:val="00BE6CDA"/>
    <w:rsid w:val="00BF022D"/>
    <w:rsid w:val="00BF2851"/>
    <w:rsid w:val="00BF48B1"/>
    <w:rsid w:val="00BF6F47"/>
    <w:rsid w:val="00C00D97"/>
    <w:rsid w:val="00C01EB3"/>
    <w:rsid w:val="00C029C8"/>
    <w:rsid w:val="00C033E5"/>
    <w:rsid w:val="00C0703E"/>
    <w:rsid w:val="00C10281"/>
    <w:rsid w:val="00C1068B"/>
    <w:rsid w:val="00C12877"/>
    <w:rsid w:val="00C12C1E"/>
    <w:rsid w:val="00C164F1"/>
    <w:rsid w:val="00C17F07"/>
    <w:rsid w:val="00C225A4"/>
    <w:rsid w:val="00C3174C"/>
    <w:rsid w:val="00C32CAC"/>
    <w:rsid w:val="00C3793B"/>
    <w:rsid w:val="00C37F6E"/>
    <w:rsid w:val="00C40540"/>
    <w:rsid w:val="00C47C6B"/>
    <w:rsid w:val="00C57F7D"/>
    <w:rsid w:val="00C61A01"/>
    <w:rsid w:val="00C639E7"/>
    <w:rsid w:val="00C74C61"/>
    <w:rsid w:val="00C75588"/>
    <w:rsid w:val="00C8010A"/>
    <w:rsid w:val="00C816E5"/>
    <w:rsid w:val="00C837F9"/>
    <w:rsid w:val="00CA0849"/>
    <w:rsid w:val="00CA3853"/>
    <w:rsid w:val="00CA5F2F"/>
    <w:rsid w:val="00CA67FE"/>
    <w:rsid w:val="00CB30A3"/>
    <w:rsid w:val="00CB3EA9"/>
    <w:rsid w:val="00CC07DB"/>
    <w:rsid w:val="00CC6244"/>
    <w:rsid w:val="00CC7E0C"/>
    <w:rsid w:val="00CD0458"/>
    <w:rsid w:val="00CD2B46"/>
    <w:rsid w:val="00CD2DAB"/>
    <w:rsid w:val="00CE3BDF"/>
    <w:rsid w:val="00CE47D9"/>
    <w:rsid w:val="00CF23E1"/>
    <w:rsid w:val="00CF6384"/>
    <w:rsid w:val="00D10D09"/>
    <w:rsid w:val="00D122F1"/>
    <w:rsid w:val="00D15544"/>
    <w:rsid w:val="00D21325"/>
    <w:rsid w:val="00D25C5C"/>
    <w:rsid w:val="00D265BD"/>
    <w:rsid w:val="00D27F85"/>
    <w:rsid w:val="00D3375E"/>
    <w:rsid w:val="00D3427A"/>
    <w:rsid w:val="00D343D6"/>
    <w:rsid w:val="00D35BD5"/>
    <w:rsid w:val="00D36157"/>
    <w:rsid w:val="00D36DCF"/>
    <w:rsid w:val="00D5152F"/>
    <w:rsid w:val="00D51A81"/>
    <w:rsid w:val="00D53143"/>
    <w:rsid w:val="00D5524D"/>
    <w:rsid w:val="00D6165C"/>
    <w:rsid w:val="00D67909"/>
    <w:rsid w:val="00D70B52"/>
    <w:rsid w:val="00D733AC"/>
    <w:rsid w:val="00D80227"/>
    <w:rsid w:val="00D8260B"/>
    <w:rsid w:val="00D83DBA"/>
    <w:rsid w:val="00D86C90"/>
    <w:rsid w:val="00DA41E8"/>
    <w:rsid w:val="00DB3877"/>
    <w:rsid w:val="00DB4E34"/>
    <w:rsid w:val="00DC0BF1"/>
    <w:rsid w:val="00DC5493"/>
    <w:rsid w:val="00DD08B1"/>
    <w:rsid w:val="00DD0B28"/>
    <w:rsid w:val="00DD7C5F"/>
    <w:rsid w:val="00DE2418"/>
    <w:rsid w:val="00DE2806"/>
    <w:rsid w:val="00DE5A47"/>
    <w:rsid w:val="00DF2F2F"/>
    <w:rsid w:val="00E011A8"/>
    <w:rsid w:val="00E022D2"/>
    <w:rsid w:val="00E042EB"/>
    <w:rsid w:val="00E05CF0"/>
    <w:rsid w:val="00E20669"/>
    <w:rsid w:val="00E30773"/>
    <w:rsid w:val="00E3782D"/>
    <w:rsid w:val="00E43169"/>
    <w:rsid w:val="00E45AC0"/>
    <w:rsid w:val="00E627AE"/>
    <w:rsid w:val="00E8024B"/>
    <w:rsid w:val="00E80BE0"/>
    <w:rsid w:val="00E87BB0"/>
    <w:rsid w:val="00EA1202"/>
    <w:rsid w:val="00EA1352"/>
    <w:rsid w:val="00EA50D2"/>
    <w:rsid w:val="00EB3933"/>
    <w:rsid w:val="00EB3C9F"/>
    <w:rsid w:val="00EB4699"/>
    <w:rsid w:val="00EB6310"/>
    <w:rsid w:val="00EB6DD3"/>
    <w:rsid w:val="00EC2C41"/>
    <w:rsid w:val="00EC62E1"/>
    <w:rsid w:val="00ED221E"/>
    <w:rsid w:val="00ED69DA"/>
    <w:rsid w:val="00EE0275"/>
    <w:rsid w:val="00EE34FD"/>
    <w:rsid w:val="00EE4672"/>
    <w:rsid w:val="00EF130B"/>
    <w:rsid w:val="00EF29E0"/>
    <w:rsid w:val="00EF2BD8"/>
    <w:rsid w:val="00EF7135"/>
    <w:rsid w:val="00EF7607"/>
    <w:rsid w:val="00F07B51"/>
    <w:rsid w:val="00F10191"/>
    <w:rsid w:val="00F12EB0"/>
    <w:rsid w:val="00F1577F"/>
    <w:rsid w:val="00F16050"/>
    <w:rsid w:val="00F179FD"/>
    <w:rsid w:val="00F2032A"/>
    <w:rsid w:val="00F21051"/>
    <w:rsid w:val="00F22278"/>
    <w:rsid w:val="00F263D0"/>
    <w:rsid w:val="00F2725B"/>
    <w:rsid w:val="00F3356D"/>
    <w:rsid w:val="00F35ED5"/>
    <w:rsid w:val="00F44EA1"/>
    <w:rsid w:val="00F45B65"/>
    <w:rsid w:val="00F47B9A"/>
    <w:rsid w:val="00F5643B"/>
    <w:rsid w:val="00F56949"/>
    <w:rsid w:val="00F57240"/>
    <w:rsid w:val="00F57926"/>
    <w:rsid w:val="00F66BD3"/>
    <w:rsid w:val="00F7308A"/>
    <w:rsid w:val="00F81CC2"/>
    <w:rsid w:val="00F96440"/>
    <w:rsid w:val="00FA5B05"/>
    <w:rsid w:val="00FA682E"/>
    <w:rsid w:val="00FA76A2"/>
    <w:rsid w:val="00FB1C31"/>
    <w:rsid w:val="00FB3E1C"/>
    <w:rsid w:val="00FB5736"/>
    <w:rsid w:val="00FC4395"/>
    <w:rsid w:val="00FC51A0"/>
    <w:rsid w:val="00FD09EF"/>
    <w:rsid w:val="00FD1289"/>
    <w:rsid w:val="00FD1F78"/>
    <w:rsid w:val="00FD260A"/>
    <w:rsid w:val="00FD3D97"/>
    <w:rsid w:val="00FD7027"/>
    <w:rsid w:val="00FE379D"/>
    <w:rsid w:val="00FE59AD"/>
    <w:rsid w:val="00FF07B9"/>
    <w:rsid w:val="0621EEFD"/>
    <w:rsid w:val="0D7678FA"/>
    <w:rsid w:val="0DCA5873"/>
    <w:rsid w:val="10671FF7"/>
    <w:rsid w:val="10ECF0A7"/>
    <w:rsid w:val="11408B91"/>
    <w:rsid w:val="12E71794"/>
    <w:rsid w:val="13B0123E"/>
    <w:rsid w:val="164718CC"/>
    <w:rsid w:val="1757D4F3"/>
    <w:rsid w:val="209FC407"/>
    <w:rsid w:val="250AF3AC"/>
    <w:rsid w:val="26F829A7"/>
    <w:rsid w:val="2ADA7F42"/>
    <w:rsid w:val="2B2FDDAF"/>
    <w:rsid w:val="2CD639A1"/>
    <w:rsid w:val="2EBB512B"/>
    <w:rsid w:val="36964997"/>
    <w:rsid w:val="39A3B3A8"/>
    <w:rsid w:val="3D101D4F"/>
    <w:rsid w:val="3EDE4828"/>
    <w:rsid w:val="4189E126"/>
    <w:rsid w:val="4759D81E"/>
    <w:rsid w:val="49EBFBA9"/>
    <w:rsid w:val="4A7095FA"/>
    <w:rsid w:val="4BA48F1E"/>
    <w:rsid w:val="566EBD45"/>
    <w:rsid w:val="584737AD"/>
    <w:rsid w:val="5D58C97A"/>
    <w:rsid w:val="5D5E70CF"/>
    <w:rsid w:val="661F6CB0"/>
    <w:rsid w:val="67F9D4BE"/>
    <w:rsid w:val="69E38F50"/>
    <w:rsid w:val="6C137B54"/>
    <w:rsid w:val="6D004248"/>
    <w:rsid w:val="75946D2A"/>
    <w:rsid w:val="75E4970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CDA1C"/>
  <w15:docId w15:val="{E39D2B30-4117-4679-98B9-1EB1919CF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Montserrat" w:hAnsi="Montserrat" w:cs="Montserrat"/>
      <w:lang w:val="en-GB" w:eastAsia="en-GB" w:bidi="en-GB"/>
    </w:rPr>
  </w:style>
  <w:style w:type="paragraph" w:styleId="Heading1">
    <w:name w:val="heading 1"/>
    <w:basedOn w:val="Normal"/>
    <w:link w:val="Heading1Char"/>
    <w:uiPriority w:val="9"/>
    <w:qFormat/>
    <w:pPr>
      <w:spacing w:before="126"/>
      <w:ind w:left="133"/>
      <w:outlineLvl w:val="0"/>
    </w:pPr>
    <w:rPr>
      <w:b/>
      <w:bCs/>
      <w:sz w:val="24"/>
      <w:szCs w:val="24"/>
    </w:rPr>
  </w:style>
  <w:style w:type="paragraph" w:styleId="Heading2">
    <w:name w:val="heading 2"/>
    <w:basedOn w:val="Normal"/>
    <w:link w:val="Heading2Char"/>
    <w:uiPriority w:val="9"/>
    <w:unhideWhenUsed/>
    <w:qFormat/>
    <w:pPr>
      <w:spacing w:before="179"/>
      <w:ind w:left="126"/>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ind w:left="311" w:hanging="174"/>
    </w:pPr>
  </w:style>
  <w:style w:type="paragraph" w:customStyle="1" w:styleId="TableParagraph">
    <w:name w:val="Table Paragraph"/>
    <w:basedOn w:val="Normal"/>
    <w:uiPriority w:val="1"/>
    <w:qFormat/>
    <w:pPr>
      <w:spacing w:before="55"/>
      <w:ind w:left="250"/>
    </w:pPr>
  </w:style>
  <w:style w:type="paragraph" w:styleId="BodyText2">
    <w:name w:val="Body Text 2"/>
    <w:basedOn w:val="Normal"/>
    <w:link w:val="BodyText2Char"/>
    <w:uiPriority w:val="99"/>
    <w:semiHidden/>
    <w:unhideWhenUsed/>
    <w:rsid w:val="000502E4"/>
    <w:pPr>
      <w:spacing w:after="120" w:line="480" w:lineRule="auto"/>
    </w:pPr>
  </w:style>
  <w:style w:type="character" w:customStyle="1" w:styleId="BodyText2Char">
    <w:name w:val="Body Text 2 Char"/>
    <w:basedOn w:val="DefaultParagraphFont"/>
    <w:link w:val="BodyText2"/>
    <w:uiPriority w:val="99"/>
    <w:semiHidden/>
    <w:rsid w:val="000502E4"/>
    <w:rPr>
      <w:rFonts w:ascii="Montserrat" w:eastAsia="Montserrat" w:hAnsi="Montserrat" w:cs="Montserrat"/>
      <w:lang w:val="en-GB" w:eastAsia="en-GB" w:bidi="en-GB"/>
    </w:rPr>
  </w:style>
  <w:style w:type="character" w:styleId="CommentReference">
    <w:name w:val="annotation reference"/>
    <w:basedOn w:val="DefaultParagraphFont"/>
    <w:uiPriority w:val="99"/>
    <w:semiHidden/>
    <w:unhideWhenUsed/>
    <w:rsid w:val="00BB1736"/>
    <w:rPr>
      <w:sz w:val="16"/>
      <w:szCs w:val="16"/>
    </w:rPr>
  </w:style>
  <w:style w:type="paragraph" w:styleId="CommentText">
    <w:name w:val="annotation text"/>
    <w:basedOn w:val="Normal"/>
    <w:link w:val="CommentTextChar"/>
    <w:uiPriority w:val="99"/>
    <w:unhideWhenUsed/>
    <w:rsid w:val="00BB1736"/>
    <w:rPr>
      <w:sz w:val="20"/>
      <w:szCs w:val="20"/>
    </w:rPr>
  </w:style>
  <w:style w:type="character" w:customStyle="1" w:styleId="CommentTextChar">
    <w:name w:val="Comment Text Char"/>
    <w:basedOn w:val="DefaultParagraphFont"/>
    <w:link w:val="CommentText"/>
    <w:uiPriority w:val="99"/>
    <w:rsid w:val="00BB1736"/>
    <w:rPr>
      <w:rFonts w:ascii="Montserrat" w:eastAsia="Montserrat" w:hAnsi="Montserrat" w:cs="Montserra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1736"/>
    <w:rPr>
      <w:b/>
      <w:bCs/>
    </w:rPr>
  </w:style>
  <w:style w:type="character" w:customStyle="1" w:styleId="CommentSubjectChar">
    <w:name w:val="Comment Subject Char"/>
    <w:basedOn w:val="CommentTextChar"/>
    <w:link w:val="CommentSubject"/>
    <w:uiPriority w:val="99"/>
    <w:semiHidden/>
    <w:rsid w:val="00BB1736"/>
    <w:rPr>
      <w:rFonts w:ascii="Montserrat" w:eastAsia="Montserrat" w:hAnsi="Montserrat" w:cs="Montserrat"/>
      <w:b/>
      <w:bCs/>
      <w:sz w:val="20"/>
      <w:szCs w:val="20"/>
      <w:lang w:val="en-GB" w:eastAsia="en-GB" w:bidi="en-GB"/>
    </w:rPr>
  </w:style>
  <w:style w:type="paragraph" w:styleId="BalloonText">
    <w:name w:val="Balloon Text"/>
    <w:basedOn w:val="Normal"/>
    <w:link w:val="BalloonTextChar"/>
    <w:uiPriority w:val="99"/>
    <w:semiHidden/>
    <w:unhideWhenUsed/>
    <w:rsid w:val="00BB1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736"/>
    <w:rPr>
      <w:rFonts w:ascii="Segoe UI" w:eastAsia="Montserrat" w:hAnsi="Segoe UI" w:cs="Segoe UI"/>
      <w:sz w:val="18"/>
      <w:szCs w:val="18"/>
      <w:lang w:val="en-GB" w:eastAsia="en-GB" w:bidi="en-GB"/>
    </w:rPr>
  </w:style>
  <w:style w:type="paragraph" w:styleId="NoSpacing">
    <w:name w:val="No Spacing"/>
    <w:uiPriority w:val="1"/>
    <w:qFormat/>
    <w:rsid w:val="00596A15"/>
    <w:pPr>
      <w:widowControl/>
      <w:autoSpaceDE/>
      <w:autoSpaceDN/>
    </w:pPr>
    <w:rPr>
      <w:lang w:val="en-GB"/>
    </w:rPr>
  </w:style>
  <w:style w:type="character" w:styleId="Hyperlink">
    <w:name w:val="Hyperlink"/>
    <w:basedOn w:val="DefaultParagraphFont"/>
    <w:uiPriority w:val="99"/>
    <w:unhideWhenUsed/>
    <w:rsid w:val="0093782F"/>
    <w:rPr>
      <w:color w:val="0000FF" w:themeColor="hyperlink"/>
      <w:u w:val="single"/>
    </w:rPr>
  </w:style>
  <w:style w:type="character" w:styleId="UnresolvedMention">
    <w:name w:val="Unresolved Mention"/>
    <w:basedOn w:val="DefaultParagraphFont"/>
    <w:uiPriority w:val="99"/>
    <w:unhideWhenUsed/>
    <w:rsid w:val="0093782F"/>
    <w:rPr>
      <w:color w:val="605E5C"/>
      <w:shd w:val="clear" w:color="auto" w:fill="E1DFDD"/>
    </w:rPr>
  </w:style>
  <w:style w:type="paragraph" w:styleId="Header">
    <w:name w:val="header"/>
    <w:basedOn w:val="Normal"/>
    <w:link w:val="HeaderChar"/>
    <w:uiPriority w:val="99"/>
    <w:unhideWhenUsed/>
    <w:rsid w:val="00D122F1"/>
    <w:pPr>
      <w:tabs>
        <w:tab w:val="center" w:pos="4680"/>
        <w:tab w:val="right" w:pos="9360"/>
      </w:tabs>
    </w:pPr>
  </w:style>
  <w:style w:type="character" w:customStyle="1" w:styleId="HeaderChar">
    <w:name w:val="Header Char"/>
    <w:basedOn w:val="DefaultParagraphFont"/>
    <w:link w:val="Header"/>
    <w:uiPriority w:val="99"/>
    <w:rsid w:val="00D122F1"/>
    <w:rPr>
      <w:rFonts w:ascii="Montserrat" w:eastAsia="Montserrat" w:hAnsi="Montserrat" w:cs="Montserrat"/>
      <w:lang w:val="en-GB" w:eastAsia="en-GB" w:bidi="en-GB"/>
    </w:rPr>
  </w:style>
  <w:style w:type="paragraph" w:styleId="Footer">
    <w:name w:val="footer"/>
    <w:basedOn w:val="Normal"/>
    <w:link w:val="FooterChar"/>
    <w:uiPriority w:val="99"/>
    <w:unhideWhenUsed/>
    <w:rsid w:val="00D122F1"/>
    <w:pPr>
      <w:tabs>
        <w:tab w:val="center" w:pos="4680"/>
        <w:tab w:val="right" w:pos="9360"/>
      </w:tabs>
    </w:pPr>
  </w:style>
  <w:style w:type="character" w:customStyle="1" w:styleId="FooterChar">
    <w:name w:val="Footer Char"/>
    <w:basedOn w:val="DefaultParagraphFont"/>
    <w:link w:val="Footer"/>
    <w:uiPriority w:val="99"/>
    <w:rsid w:val="00D122F1"/>
    <w:rPr>
      <w:rFonts w:ascii="Montserrat" w:eastAsia="Montserrat" w:hAnsi="Montserrat" w:cs="Montserrat"/>
      <w:lang w:val="en-GB" w:eastAsia="en-GB" w:bidi="en-GB"/>
    </w:rPr>
  </w:style>
  <w:style w:type="character" w:styleId="PageNumber">
    <w:name w:val="page number"/>
    <w:basedOn w:val="DefaultParagraphFont"/>
    <w:uiPriority w:val="99"/>
    <w:semiHidden/>
    <w:unhideWhenUsed/>
    <w:rsid w:val="002F4751"/>
  </w:style>
  <w:style w:type="paragraph" w:customStyle="1" w:styleId="Default">
    <w:name w:val="Default"/>
    <w:rsid w:val="008A2325"/>
    <w:pPr>
      <w:widowControl/>
      <w:adjustRightInd w:val="0"/>
    </w:pPr>
    <w:rPr>
      <w:rFonts w:ascii="Calibri" w:eastAsia="Arial" w:hAnsi="Calibri" w:cs="Calibri"/>
      <w:color w:val="000000"/>
      <w:sz w:val="24"/>
      <w:szCs w:val="24"/>
      <w:lang w:val="en-GB" w:eastAsia="en-GB"/>
    </w:rPr>
  </w:style>
  <w:style w:type="character" w:customStyle="1" w:styleId="BodyTextChar">
    <w:name w:val="Body Text Char"/>
    <w:basedOn w:val="DefaultParagraphFont"/>
    <w:link w:val="BodyText"/>
    <w:uiPriority w:val="1"/>
    <w:rsid w:val="009E5497"/>
    <w:rPr>
      <w:rFonts w:ascii="Montserrat" w:eastAsia="Montserrat" w:hAnsi="Montserrat" w:cs="Montserrat"/>
      <w:sz w:val="18"/>
      <w:szCs w:val="18"/>
      <w:lang w:val="en-GB" w:eastAsia="en-GB" w:bidi="en-GB"/>
    </w:rPr>
  </w:style>
  <w:style w:type="paragraph" w:styleId="NormalWeb">
    <w:name w:val="Normal (Web)"/>
    <w:basedOn w:val="Normal"/>
    <w:uiPriority w:val="99"/>
    <w:semiHidden/>
    <w:unhideWhenUsed/>
    <w:rsid w:val="00477FC0"/>
    <w:rPr>
      <w:rFonts w:ascii="Times New Roman" w:hAnsi="Times New Roman" w:cs="Times New Roman"/>
      <w:sz w:val="24"/>
      <w:szCs w:val="24"/>
    </w:rPr>
  </w:style>
  <w:style w:type="character" w:customStyle="1" w:styleId="Heading1Char">
    <w:name w:val="Heading 1 Char"/>
    <w:basedOn w:val="DefaultParagraphFont"/>
    <w:link w:val="Heading1"/>
    <w:uiPriority w:val="9"/>
    <w:rsid w:val="00951FED"/>
    <w:rPr>
      <w:rFonts w:ascii="Montserrat" w:eastAsia="Montserrat" w:hAnsi="Montserrat" w:cs="Montserrat"/>
      <w:b/>
      <w:bCs/>
      <w:sz w:val="24"/>
      <w:szCs w:val="24"/>
      <w:lang w:val="en-GB" w:eastAsia="en-GB" w:bidi="en-GB"/>
    </w:rPr>
  </w:style>
  <w:style w:type="character" w:customStyle="1" w:styleId="Heading2Char">
    <w:name w:val="Heading 2 Char"/>
    <w:basedOn w:val="DefaultParagraphFont"/>
    <w:link w:val="Heading2"/>
    <w:uiPriority w:val="9"/>
    <w:rsid w:val="00951FED"/>
    <w:rPr>
      <w:rFonts w:ascii="Montserrat" w:eastAsia="Montserrat" w:hAnsi="Montserrat" w:cs="Montserrat"/>
      <w:b/>
      <w:bCs/>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6749">
      <w:bodyDiv w:val="1"/>
      <w:marLeft w:val="0"/>
      <w:marRight w:val="0"/>
      <w:marTop w:val="0"/>
      <w:marBottom w:val="0"/>
      <w:divBdr>
        <w:top w:val="none" w:sz="0" w:space="0" w:color="auto"/>
        <w:left w:val="none" w:sz="0" w:space="0" w:color="auto"/>
        <w:bottom w:val="none" w:sz="0" w:space="0" w:color="auto"/>
        <w:right w:val="none" w:sz="0" w:space="0" w:color="auto"/>
      </w:divBdr>
    </w:div>
    <w:div w:id="140007616">
      <w:bodyDiv w:val="1"/>
      <w:marLeft w:val="0"/>
      <w:marRight w:val="0"/>
      <w:marTop w:val="0"/>
      <w:marBottom w:val="0"/>
      <w:divBdr>
        <w:top w:val="none" w:sz="0" w:space="0" w:color="auto"/>
        <w:left w:val="none" w:sz="0" w:space="0" w:color="auto"/>
        <w:bottom w:val="none" w:sz="0" w:space="0" w:color="auto"/>
        <w:right w:val="none" w:sz="0" w:space="0" w:color="auto"/>
      </w:divBdr>
    </w:div>
    <w:div w:id="230189970">
      <w:bodyDiv w:val="1"/>
      <w:marLeft w:val="0"/>
      <w:marRight w:val="0"/>
      <w:marTop w:val="0"/>
      <w:marBottom w:val="0"/>
      <w:divBdr>
        <w:top w:val="none" w:sz="0" w:space="0" w:color="auto"/>
        <w:left w:val="none" w:sz="0" w:space="0" w:color="auto"/>
        <w:bottom w:val="none" w:sz="0" w:space="0" w:color="auto"/>
        <w:right w:val="none" w:sz="0" w:space="0" w:color="auto"/>
      </w:divBdr>
    </w:div>
    <w:div w:id="434137553">
      <w:bodyDiv w:val="1"/>
      <w:marLeft w:val="0"/>
      <w:marRight w:val="0"/>
      <w:marTop w:val="0"/>
      <w:marBottom w:val="0"/>
      <w:divBdr>
        <w:top w:val="none" w:sz="0" w:space="0" w:color="auto"/>
        <w:left w:val="none" w:sz="0" w:space="0" w:color="auto"/>
        <w:bottom w:val="none" w:sz="0" w:space="0" w:color="auto"/>
        <w:right w:val="none" w:sz="0" w:space="0" w:color="auto"/>
      </w:divBdr>
    </w:div>
    <w:div w:id="491533064">
      <w:bodyDiv w:val="1"/>
      <w:marLeft w:val="0"/>
      <w:marRight w:val="0"/>
      <w:marTop w:val="0"/>
      <w:marBottom w:val="0"/>
      <w:divBdr>
        <w:top w:val="none" w:sz="0" w:space="0" w:color="auto"/>
        <w:left w:val="none" w:sz="0" w:space="0" w:color="auto"/>
        <w:bottom w:val="none" w:sz="0" w:space="0" w:color="auto"/>
        <w:right w:val="none" w:sz="0" w:space="0" w:color="auto"/>
      </w:divBdr>
    </w:div>
    <w:div w:id="538054583">
      <w:bodyDiv w:val="1"/>
      <w:marLeft w:val="0"/>
      <w:marRight w:val="0"/>
      <w:marTop w:val="0"/>
      <w:marBottom w:val="0"/>
      <w:divBdr>
        <w:top w:val="none" w:sz="0" w:space="0" w:color="auto"/>
        <w:left w:val="none" w:sz="0" w:space="0" w:color="auto"/>
        <w:bottom w:val="none" w:sz="0" w:space="0" w:color="auto"/>
        <w:right w:val="none" w:sz="0" w:space="0" w:color="auto"/>
      </w:divBdr>
    </w:div>
    <w:div w:id="755592991">
      <w:bodyDiv w:val="1"/>
      <w:marLeft w:val="0"/>
      <w:marRight w:val="0"/>
      <w:marTop w:val="0"/>
      <w:marBottom w:val="0"/>
      <w:divBdr>
        <w:top w:val="none" w:sz="0" w:space="0" w:color="auto"/>
        <w:left w:val="none" w:sz="0" w:space="0" w:color="auto"/>
        <w:bottom w:val="none" w:sz="0" w:space="0" w:color="auto"/>
        <w:right w:val="none" w:sz="0" w:space="0" w:color="auto"/>
      </w:divBdr>
    </w:div>
    <w:div w:id="938634881">
      <w:bodyDiv w:val="1"/>
      <w:marLeft w:val="0"/>
      <w:marRight w:val="0"/>
      <w:marTop w:val="0"/>
      <w:marBottom w:val="0"/>
      <w:divBdr>
        <w:top w:val="none" w:sz="0" w:space="0" w:color="auto"/>
        <w:left w:val="none" w:sz="0" w:space="0" w:color="auto"/>
        <w:bottom w:val="none" w:sz="0" w:space="0" w:color="auto"/>
        <w:right w:val="none" w:sz="0" w:space="0" w:color="auto"/>
      </w:divBdr>
    </w:div>
    <w:div w:id="991449029">
      <w:bodyDiv w:val="1"/>
      <w:marLeft w:val="0"/>
      <w:marRight w:val="0"/>
      <w:marTop w:val="0"/>
      <w:marBottom w:val="0"/>
      <w:divBdr>
        <w:top w:val="none" w:sz="0" w:space="0" w:color="auto"/>
        <w:left w:val="none" w:sz="0" w:space="0" w:color="auto"/>
        <w:bottom w:val="none" w:sz="0" w:space="0" w:color="auto"/>
        <w:right w:val="none" w:sz="0" w:space="0" w:color="auto"/>
      </w:divBdr>
    </w:div>
    <w:div w:id="1133791252">
      <w:bodyDiv w:val="1"/>
      <w:marLeft w:val="0"/>
      <w:marRight w:val="0"/>
      <w:marTop w:val="0"/>
      <w:marBottom w:val="0"/>
      <w:divBdr>
        <w:top w:val="none" w:sz="0" w:space="0" w:color="auto"/>
        <w:left w:val="none" w:sz="0" w:space="0" w:color="auto"/>
        <w:bottom w:val="none" w:sz="0" w:space="0" w:color="auto"/>
        <w:right w:val="none" w:sz="0" w:space="0" w:color="auto"/>
      </w:divBdr>
    </w:div>
    <w:div w:id="1141769658">
      <w:bodyDiv w:val="1"/>
      <w:marLeft w:val="0"/>
      <w:marRight w:val="0"/>
      <w:marTop w:val="0"/>
      <w:marBottom w:val="0"/>
      <w:divBdr>
        <w:top w:val="none" w:sz="0" w:space="0" w:color="auto"/>
        <w:left w:val="none" w:sz="0" w:space="0" w:color="auto"/>
        <w:bottom w:val="none" w:sz="0" w:space="0" w:color="auto"/>
        <w:right w:val="none" w:sz="0" w:space="0" w:color="auto"/>
      </w:divBdr>
    </w:div>
    <w:div w:id="1172257444">
      <w:bodyDiv w:val="1"/>
      <w:marLeft w:val="0"/>
      <w:marRight w:val="0"/>
      <w:marTop w:val="0"/>
      <w:marBottom w:val="0"/>
      <w:divBdr>
        <w:top w:val="none" w:sz="0" w:space="0" w:color="auto"/>
        <w:left w:val="none" w:sz="0" w:space="0" w:color="auto"/>
        <w:bottom w:val="none" w:sz="0" w:space="0" w:color="auto"/>
        <w:right w:val="none" w:sz="0" w:space="0" w:color="auto"/>
      </w:divBdr>
    </w:div>
    <w:div w:id="1253591435">
      <w:bodyDiv w:val="1"/>
      <w:marLeft w:val="0"/>
      <w:marRight w:val="0"/>
      <w:marTop w:val="0"/>
      <w:marBottom w:val="0"/>
      <w:divBdr>
        <w:top w:val="none" w:sz="0" w:space="0" w:color="auto"/>
        <w:left w:val="none" w:sz="0" w:space="0" w:color="auto"/>
        <w:bottom w:val="none" w:sz="0" w:space="0" w:color="auto"/>
        <w:right w:val="none" w:sz="0" w:space="0" w:color="auto"/>
      </w:divBdr>
    </w:div>
    <w:div w:id="1278299080">
      <w:bodyDiv w:val="1"/>
      <w:marLeft w:val="0"/>
      <w:marRight w:val="0"/>
      <w:marTop w:val="0"/>
      <w:marBottom w:val="0"/>
      <w:divBdr>
        <w:top w:val="none" w:sz="0" w:space="0" w:color="auto"/>
        <w:left w:val="none" w:sz="0" w:space="0" w:color="auto"/>
        <w:bottom w:val="none" w:sz="0" w:space="0" w:color="auto"/>
        <w:right w:val="none" w:sz="0" w:space="0" w:color="auto"/>
      </w:divBdr>
    </w:div>
    <w:div w:id="1281379529">
      <w:bodyDiv w:val="1"/>
      <w:marLeft w:val="0"/>
      <w:marRight w:val="0"/>
      <w:marTop w:val="0"/>
      <w:marBottom w:val="0"/>
      <w:divBdr>
        <w:top w:val="none" w:sz="0" w:space="0" w:color="auto"/>
        <w:left w:val="none" w:sz="0" w:space="0" w:color="auto"/>
        <w:bottom w:val="none" w:sz="0" w:space="0" w:color="auto"/>
        <w:right w:val="none" w:sz="0" w:space="0" w:color="auto"/>
      </w:divBdr>
    </w:div>
    <w:div w:id="1289895324">
      <w:bodyDiv w:val="1"/>
      <w:marLeft w:val="0"/>
      <w:marRight w:val="0"/>
      <w:marTop w:val="0"/>
      <w:marBottom w:val="0"/>
      <w:divBdr>
        <w:top w:val="none" w:sz="0" w:space="0" w:color="auto"/>
        <w:left w:val="none" w:sz="0" w:space="0" w:color="auto"/>
        <w:bottom w:val="none" w:sz="0" w:space="0" w:color="auto"/>
        <w:right w:val="none" w:sz="0" w:space="0" w:color="auto"/>
      </w:divBdr>
    </w:div>
    <w:div w:id="1329476318">
      <w:bodyDiv w:val="1"/>
      <w:marLeft w:val="0"/>
      <w:marRight w:val="0"/>
      <w:marTop w:val="0"/>
      <w:marBottom w:val="0"/>
      <w:divBdr>
        <w:top w:val="none" w:sz="0" w:space="0" w:color="auto"/>
        <w:left w:val="none" w:sz="0" w:space="0" w:color="auto"/>
        <w:bottom w:val="none" w:sz="0" w:space="0" w:color="auto"/>
        <w:right w:val="none" w:sz="0" w:space="0" w:color="auto"/>
      </w:divBdr>
    </w:div>
    <w:div w:id="1675377667">
      <w:bodyDiv w:val="1"/>
      <w:marLeft w:val="0"/>
      <w:marRight w:val="0"/>
      <w:marTop w:val="0"/>
      <w:marBottom w:val="0"/>
      <w:divBdr>
        <w:top w:val="none" w:sz="0" w:space="0" w:color="auto"/>
        <w:left w:val="none" w:sz="0" w:space="0" w:color="auto"/>
        <w:bottom w:val="none" w:sz="0" w:space="0" w:color="auto"/>
        <w:right w:val="none" w:sz="0" w:space="0" w:color="auto"/>
      </w:divBdr>
    </w:div>
    <w:div w:id="1724258776">
      <w:bodyDiv w:val="1"/>
      <w:marLeft w:val="0"/>
      <w:marRight w:val="0"/>
      <w:marTop w:val="0"/>
      <w:marBottom w:val="0"/>
      <w:divBdr>
        <w:top w:val="none" w:sz="0" w:space="0" w:color="auto"/>
        <w:left w:val="none" w:sz="0" w:space="0" w:color="auto"/>
        <w:bottom w:val="none" w:sz="0" w:space="0" w:color="auto"/>
        <w:right w:val="none" w:sz="0" w:space="0" w:color="auto"/>
      </w:divBdr>
    </w:div>
    <w:div w:id="1815294684">
      <w:bodyDiv w:val="1"/>
      <w:marLeft w:val="0"/>
      <w:marRight w:val="0"/>
      <w:marTop w:val="0"/>
      <w:marBottom w:val="0"/>
      <w:divBdr>
        <w:top w:val="none" w:sz="0" w:space="0" w:color="auto"/>
        <w:left w:val="none" w:sz="0" w:space="0" w:color="auto"/>
        <w:bottom w:val="none" w:sz="0" w:space="0" w:color="auto"/>
        <w:right w:val="none" w:sz="0" w:space="0" w:color="auto"/>
      </w:divBdr>
    </w:div>
    <w:div w:id="1841237165">
      <w:bodyDiv w:val="1"/>
      <w:marLeft w:val="0"/>
      <w:marRight w:val="0"/>
      <w:marTop w:val="0"/>
      <w:marBottom w:val="0"/>
      <w:divBdr>
        <w:top w:val="none" w:sz="0" w:space="0" w:color="auto"/>
        <w:left w:val="none" w:sz="0" w:space="0" w:color="auto"/>
        <w:bottom w:val="none" w:sz="0" w:space="0" w:color="auto"/>
        <w:right w:val="none" w:sz="0" w:space="0" w:color="auto"/>
      </w:divBdr>
    </w:div>
    <w:div w:id="1878152953">
      <w:bodyDiv w:val="1"/>
      <w:marLeft w:val="0"/>
      <w:marRight w:val="0"/>
      <w:marTop w:val="0"/>
      <w:marBottom w:val="0"/>
      <w:divBdr>
        <w:top w:val="none" w:sz="0" w:space="0" w:color="auto"/>
        <w:left w:val="none" w:sz="0" w:space="0" w:color="auto"/>
        <w:bottom w:val="none" w:sz="0" w:space="0" w:color="auto"/>
        <w:right w:val="none" w:sz="0" w:space="0" w:color="auto"/>
      </w:divBdr>
    </w:div>
    <w:div w:id="1879269410">
      <w:bodyDiv w:val="1"/>
      <w:marLeft w:val="0"/>
      <w:marRight w:val="0"/>
      <w:marTop w:val="0"/>
      <w:marBottom w:val="0"/>
      <w:divBdr>
        <w:top w:val="none" w:sz="0" w:space="0" w:color="auto"/>
        <w:left w:val="none" w:sz="0" w:space="0" w:color="auto"/>
        <w:bottom w:val="none" w:sz="0" w:space="0" w:color="auto"/>
        <w:right w:val="none" w:sz="0" w:space="0" w:color="auto"/>
      </w:divBdr>
    </w:div>
    <w:div w:id="1934624361">
      <w:bodyDiv w:val="1"/>
      <w:marLeft w:val="0"/>
      <w:marRight w:val="0"/>
      <w:marTop w:val="0"/>
      <w:marBottom w:val="0"/>
      <w:divBdr>
        <w:top w:val="none" w:sz="0" w:space="0" w:color="auto"/>
        <w:left w:val="none" w:sz="0" w:space="0" w:color="auto"/>
        <w:bottom w:val="none" w:sz="0" w:space="0" w:color="auto"/>
        <w:right w:val="none" w:sz="0" w:space="0" w:color="auto"/>
      </w:divBdr>
    </w:div>
    <w:div w:id="1951667707">
      <w:bodyDiv w:val="1"/>
      <w:marLeft w:val="0"/>
      <w:marRight w:val="0"/>
      <w:marTop w:val="0"/>
      <w:marBottom w:val="0"/>
      <w:divBdr>
        <w:top w:val="none" w:sz="0" w:space="0" w:color="auto"/>
        <w:left w:val="none" w:sz="0" w:space="0" w:color="auto"/>
        <w:bottom w:val="none" w:sz="0" w:space="0" w:color="auto"/>
        <w:right w:val="none" w:sz="0" w:space="0" w:color="auto"/>
      </w:divBdr>
    </w:div>
    <w:div w:id="2033652569">
      <w:bodyDiv w:val="1"/>
      <w:marLeft w:val="0"/>
      <w:marRight w:val="0"/>
      <w:marTop w:val="0"/>
      <w:marBottom w:val="0"/>
      <w:divBdr>
        <w:top w:val="none" w:sz="0" w:space="0" w:color="auto"/>
        <w:left w:val="none" w:sz="0" w:space="0" w:color="auto"/>
        <w:bottom w:val="none" w:sz="0" w:space="0" w:color="auto"/>
        <w:right w:val="none" w:sz="0" w:space="0" w:color="auto"/>
      </w:divBdr>
    </w:div>
    <w:div w:id="2059358848">
      <w:bodyDiv w:val="1"/>
      <w:marLeft w:val="0"/>
      <w:marRight w:val="0"/>
      <w:marTop w:val="0"/>
      <w:marBottom w:val="0"/>
      <w:divBdr>
        <w:top w:val="none" w:sz="0" w:space="0" w:color="auto"/>
        <w:left w:val="none" w:sz="0" w:space="0" w:color="auto"/>
        <w:bottom w:val="none" w:sz="0" w:space="0" w:color="auto"/>
        <w:right w:val="none" w:sz="0" w:space="0" w:color="auto"/>
      </w:divBdr>
    </w:div>
    <w:div w:id="2088383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6.jpeg"/><Relationship Id="rId39" Type="http://schemas.openxmlformats.org/officeDocument/2006/relationships/theme" Target="theme/theme1.xml"/><Relationship Id="rId21" Type="http://schemas.openxmlformats.org/officeDocument/2006/relationships/header" Target="header3.xml"/><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www.onsideyouthzones.org/applicant%20privacy/" TargetMode="External"/><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inspireyouthzone.org/get-involved/"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onsideyouthzones.org/applicant%20privacy/" TargetMode="External"/><Relationship Id="rId32" Type="http://schemas.openxmlformats.org/officeDocument/2006/relationships/image" Target="media/image12.png"/><Relationship Id="rId37"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7.jpeg"/><Relationship Id="rId30" Type="http://schemas.openxmlformats.org/officeDocument/2006/relationships/image" Target="media/image10.emf"/><Relationship Id="rId35" Type="http://schemas.openxmlformats.org/officeDocument/2006/relationships/image" Target="media/image15.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08035F61437C54981DA6C4EF4E1021A" ma:contentTypeVersion="13" ma:contentTypeDescription="Create a new document." ma:contentTypeScope="" ma:versionID="f6435eafcbe5610501e513d641c31f08">
  <xsd:schema xmlns:xsd="http://www.w3.org/2001/XMLSchema" xmlns:xs="http://www.w3.org/2001/XMLSchema" xmlns:p="http://schemas.microsoft.com/office/2006/metadata/properties" xmlns:ns2="2604b1ed-9afc-4ae7-a0ea-9d3bc8d876c3" xmlns:ns3="c1cf2eff-4759-4422-a4cc-0661ba5a5160" targetNamespace="http://schemas.microsoft.com/office/2006/metadata/properties" ma:root="true" ma:fieldsID="64b54a680e53beb061f05b3276a32388" ns2:_="" ns3:_="">
    <xsd:import namespace="2604b1ed-9afc-4ae7-a0ea-9d3bc8d876c3"/>
    <xsd:import namespace="c1cf2eff-4759-4422-a4cc-0661ba5a51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4b1ed-9afc-4ae7-a0ea-9d3bc8d876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cf2eff-4759-4422-a4cc-0661ba5a51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C8CA9C-8DDF-4A28-A4A0-13C103399F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69D66C1-F0A7-48A5-A928-82687ACC8823}">
  <ds:schemaRefs>
    <ds:schemaRef ds:uri="http://schemas.openxmlformats.org/officeDocument/2006/bibliography"/>
  </ds:schemaRefs>
</ds:datastoreItem>
</file>

<file path=customXml/itemProps3.xml><?xml version="1.0" encoding="utf-8"?>
<ds:datastoreItem xmlns:ds="http://schemas.openxmlformats.org/officeDocument/2006/customXml" ds:itemID="{B6823FE1-E81D-4243-BD51-A09407EE52AF}">
  <ds:schemaRefs>
    <ds:schemaRef ds:uri="http://schemas.microsoft.com/sharepoint/v3/contenttype/forms"/>
  </ds:schemaRefs>
</ds:datastoreItem>
</file>

<file path=customXml/itemProps4.xml><?xml version="1.0" encoding="utf-8"?>
<ds:datastoreItem xmlns:ds="http://schemas.openxmlformats.org/officeDocument/2006/customXml" ds:itemID="{CDE82DFF-A4E7-4F4E-B7A9-23C6CD7BF0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4b1ed-9afc-4ae7-a0ea-9d3bc8d876c3"/>
    <ds:schemaRef ds:uri="c1cf2eff-4759-4422-a4cc-0661ba5a51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1725</Words>
  <Characters>9834</Characters>
  <Application>Microsoft Office Word</Application>
  <DocSecurity>0</DocSecurity>
  <Lines>81</Lines>
  <Paragraphs>23</Paragraphs>
  <ScaleCrop>false</ScaleCrop>
  <Company/>
  <LinksUpToDate>false</LinksUpToDate>
  <CharactersWithSpaces>11536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Benjamin</dc:creator>
  <cp:keywords/>
  <dc:description/>
  <cp:lastModifiedBy>Leigh Buckingham</cp:lastModifiedBy>
  <cp:revision>2</cp:revision>
  <cp:lastPrinted>2022-10-17T14:35:00Z</cp:lastPrinted>
  <dcterms:created xsi:type="dcterms:W3CDTF">2022-11-04T15:45:00Z</dcterms:created>
  <dcterms:modified xsi:type="dcterms:W3CDTF">2022-11-04T15:45:00Z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Adobe InDesign 14.0 (Macintosh)</vt:lpwstr>
  </property>
  <property fmtid="{D5CDD505-2E9C-101B-9397-08002B2CF9AE}" pid="4" name="LastSaved">
    <vt:filetime>2020-04-29T00:00:00Z</vt:filetime>
  </property>
  <property fmtid="{D5CDD505-2E9C-101B-9397-08002B2CF9AE}" pid="5" name="ContentTypeId">
    <vt:lpwstr>0x010100408035F61437C54981DA6C4EF4E1021A</vt:lpwstr>
  </property>
</Properties>
</file>