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DD8B" w14:textId="3E8A99E4" w:rsidR="00752F48" w:rsidRPr="000E36C3" w:rsidRDefault="0027627A" w:rsidP="00FB79B8">
      <w:pPr>
        <w:spacing w:line="240" w:lineRule="auto"/>
        <w:jc w:val="center"/>
        <w:rPr>
          <w:rFonts w:ascii="Trebuchet MS" w:hAnsi="Trebuchet MS"/>
          <w:b/>
          <w:bCs/>
          <w:sz w:val="32"/>
          <w:szCs w:val="32"/>
          <w:u w:val="single"/>
        </w:rPr>
      </w:pPr>
      <w:r w:rsidRPr="000E36C3">
        <w:rPr>
          <w:rFonts w:ascii="Trebuchet MS" w:hAnsi="Trebuchet MS"/>
          <w:b/>
          <w:bCs/>
          <w:sz w:val="32"/>
          <w:szCs w:val="32"/>
          <w:u w:val="single"/>
        </w:rPr>
        <w:t>Volunteering Policy</w:t>
      </w:r>
      <w:r w:rsidR="00AD206D">
        <w:rPr>
          <w:rFonts w:ascii="Trebuchet MS" w:hAnsi="Trebuchet MS"/>
          <w:b/>
          <w:bCs/>
          <w:sz w:val="32"/>
          <w:szCs w:val="32"/>
          <w:u w:val="single"/>
        </w:rPr>
        <w:br/>
      </w:r>
    </w:p>
    <w:tbl>
      <w:tblPr>
        <w:tblStyle w:val="TableGrid"/>
        <w:tblW w:w="0" w:type="auto"/>
        <w:tblLook w:val="04A0" w:firstRow="1" w:lastRow="0" w:firstColumn="1" w:lastColumn="0" w:noHBand="0" w:noVBand="1"/>
      </w:tblPr>
      <w:tblGrid>
        <w:gridCol w:w="935"/>
        <w:gridCol w:w="8081"/>
      </w:tblGrid>
      <w:tr w:rsidR="00752F48" w:rsidRPr="0069381E" w14:paraId="04BBD761" w14:textId="77777777" w:rsidTr="004D1B71">
        <w:tc>
          <w:tcPr>
            <w:tcW w:w="9016" w:type="dxa"/>
            <w:gridSpan w:val="2"/>
          </w:tcPr>
          <w:p w14:paraId="7876E854" w14:textId="47C5D21D" w:rsidR="00752F48" w:rsidRPr="0069381E" w:rsidRDefault="00D27A42" w:rsidP="00FB79B8">
            <w:pPr>
              <w:rPr>
                <w:rFonts w:ascii="Trebuchet MS" w:hAnsi="Trebuchet MS"/>
              </w:rPr>
            </w:pPr>
            <w:r>
              <w:rPr>
                <w:rFonts w:ascii="Trebuchet MS" w:hAnsi="Trebuchet MS"/>
              </w:rPr>
              <w:t>Inspire youth zone</w:t>
            </w:r>
            <w:r w:rsidR="00752F48" w:rsidRPr="0069381E">
              <w:rPr>
                <w:rFonts w:ascii="Trebuchet MS" w:hAnsi="Trebuchet MS"/>
              </w:rPr>
              <w:t xml:space="preserve"> Volunteering Policy</w:t>
            </w:r>
          </w:p>
        </w:tc>
      </w:tr>
      <w:tr w:rsidR="00752F48" w:rsidRPr="0069381E" w14:paraId="1F637FE3" w14:textId="77777777" w:rsidTr="000E36C3">
        <w:tc>
          <w:tcPr>
            <w:tcW w:w="854" w:type="dxa"/>
          </w:tcPr>
          <w:p w14:paraId="10900B37" w14:textId="62DB674D" w:rsidR="00752F48" w:rsidRPr="0069381E" w:rsidRDefault="00752F48" w:rsidP="00FB79B8">
            <w:pPr>
              <w:rPr>
                <w:rFonts w:ascii="Trebuchet MS" w:hAnsi="Trebuchet MS"/>
              </w:rPr>
            </w:pPr>
            <w:r w:rsidRPr="0069381E">
              <w:rPr>
                <w:rFonts w:ascii="Trebuchet MS" w:hAnsi="Trebuchet MS"/>
              </w:rPr>
              <w:t>Owner</w:t>
            </w:r>
            <w:r w:rsidR="000E36C3">
              <w:rPr>
                <w:rFonts w:ascii="Trebuchet MS" w:hAnsi="Trebuchet MS"/>
              </w:rPr>
              <w:t>:</w:t>
            </w:r>
          </w:p>
        </w:tc>
        <w:tc>
          <w:tcPr>
            <w:tcW w:w="8162" w:type="dxa"/>
          </w:tcPr>
          <w:p w14:paraId="010B08F6" w14:textId="69D12DBF" w:rsidR="00752F48" w:rsidRPr="0069381E" w:rsidRDefault="00752F48" w:rsidP="00FB79B8">
            <w:pPr>
              <w:rPr>
                <w:rFonts w:ascii="Trebuchet MS" w:hAnsi="Trebuchet MS"/>
              </w:rPr>
            </w:pPr>
            <w:r w:rsidRPr="0069381E">
              <w:rPr>
                <w:rFonts w:ascii="Trebuchet MS" w:hAnsi="Trebuchet MS"/>
              </w:rPr>
              <w:t>Volunteer Development Manager</w:t>
            </w:r>
          </w:p>
        </w:tc>
      </w:tr>
    </w:tbl>
    <w:p w14:paraId="7D8A0118" w14:textId="16B5D6DF" w:rsidR="00752F48" w:rsidRPr="0069381E" w:rsidRDefault="00752F48" w:rsidP="00FB79B8">
      <w:pPr>
        <w:spacing w:line="240" w:lineRule="auto"/>
        <w:rPr>
          <w:rFonts w:ascii="Trebuchet MS" w:hAnsi="Trebuchet MS"/>
          <w:b/>
          <w:bCs/>
          <w:u w:val="single"/>
        </w:rPr>
      </w:pPr>
    </w:p>
    <w:p w14:paraId="5900D4B2" w14:textId="2979E2CD" w:rsidR="00752F48" w:rsidRPr="00EF6D6B" w:rsidRDefault="00752F48" w:rsidP="00FB79B8">
      <w:pPr>
        <w:spacing w:line="240" w:lineRule="auto"/>
        <w:rPr>
          <w:rFonts w:ascii="Trebuchet MS" w:hAnsi="Trebuchet MS"/>
          <w:sz w:val="24"/>
          <w:szCs w:val="24"/>
        </w:rPr>
      </w:pPr>
      <w:r w:rsidRPr="00EF6D6B">
        <w:rPr>
          <w:rFonts w:ascii="Trebuchet MS" w:hAnsi="Trebuchet MS"/>
          <w:sz w:val="24"/>
          <w:szCs w:val="24"/>
        </w:rPr>
        <w:t>Contents</w:t>
      </w:r>
    </w:p>
    <w:p w14:paraId="231375AB" w14:textId="2F27379D" w:rsidR="00752F48" w:rsidRPr="00EF6D6B" w:rsidRDefault="00752F48"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Policy Statement</w:t>
      </w:r>
    </w:p>
    <w:p w14:paraId="61256C1D" w14:textId="0EDE4964" w:rsidR="00BF0834" w:rsidRPr="00EF6D6B" w:rsidRDefault="00BF0834"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Principles of volunteering</w:t>
      </w:r>
    </w:p>
    <w:p w14:paraId="00B23602" w14:textId="1D01BA5D" w:rsidR="00F06A90" w:rsidRDefault="00F06A90"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The volunteering agreement</w:t>
      </w:r>
    </w:p>
    <w:p w14:paraId="6657364F" w14:textId="734B3C5B" w:rsidR="00357B0E" w:rsidRPr="00EF6D6B" w:rsidRDefault="00357B0E" w:rsidP="00FB79B8">
      <w:pPr>
        <w:pStyle w:val="ListParagraph"/>
        <w:numPr>
          <w:ilvl w:val="0"/>
          <w:numId w:val="3"/>
        </w:numPr>
        <w:spacing w:line="240" w:lineRule="auto"/>
        <w:rPr>
          <w:rFonts w:ascii="Trebuchet MS" w:hAnsi="Trebuchet MS"/>
          <w:sz w:val="24"/>
          <w:szCs w:val="24"/>
        </w:rPr>
      </w:pPr>
      <w:r>
        <w:rPr>
          <w:rFonts w:ascii="Trebuchet MS" w:hAnsi="Trebuchet MS"/>
          <w:sz w:val="24"/>
          <w:szCs w:val="24"/>
        </w:rPr>
        <w:t>Equality and Diversity</w:t>
      </w:r>
    </w:p>
    <w:p w14:paraId="454B7C43" w14:textId="1A5B36B6" w:rsidR="00153C14" w:rsidRPr="00EF6D6B" w:rsidRDefault="00153C14"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Policies and procedures</w:t>
      </w:r>
    </w:p>
    <w:p w14:paraId="384E9C64" w14:textId="06EA6138" w:rsidR="005D1A7E" w:rsidRPr="00EF6D6B" w:rsidRDefault="005D1A7E"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 xml:space="preserve">Eligibility </w:t>
      </w:r>
      <w:r w:rsidR="00B901DB" w:rsidRPr="00EF6D6B">
        <w:rPr>
          <w:rFonts w:ascii="Trebuchet MS" w:hAnsi="Trebuchet MS"/>
          <w:sz w:val="24"/>
          <w:szCs w:val="24"/>
        </w:rPr>
        <w:t>considerations</w:t>
      </w:r>
    </w:p>
    <w:p w14:paraId="68A05198" w14:textId="322DBF58" w:rsidR="007E5716" w:rsidRPr="00EF6D6B" w:rsidRDefault="00F67C58"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Volunteering roles</w:t>
      </w:r>
    </w:p>
    <w:p w14:paraId="2012708E" w14:textId="44EC566A" w:rsidR="00F67C58" w:rsidRPr="00EF6D6B" w:rsidRDefault="00F67C58"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Recruitment process</w:t>
      </w:r>
    </w:p>
    <w:p w14:paraId="39BC09A2" w14:textId="4CAFD17B" w:rsidR="00F67C58" w:rsidRPr="00EF6D6B" w:rsidRDefault="00F67C58"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Day to day management</w:t>
      </w:r>
    </w:p>
    <w:p w14:paraId="10043C6B" w14:textId="1102F4E1" w:rsidR="00F67C58" w:rsidRPr="00EF6D6B" w:rsidRDefault="00F67C58"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Administration</w:t>
      </w:r>
    </w:p>
    <w:p w14:paraId="3979046D" w14:textId="5C0B1422" w:rsidR="0015390B" w:rsidRPr="00EF6D6B" w:rsidRDefault="0015390B"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Recognising volunteers’ contributions</w:t>
      </w:r>
    </w:p>
    <w:p w14:paraId="30104806" w14:textId="168FA34A" w:rsidR="0015390B" w:rsidRPr="00EF6D6B" w:rsidRDefault="0015390B"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Health and safety</w:t>
      </w:r>
    </w:p>
    <w:p w14:paraId="1F7807F4" w14:textId="3D7B1278" w:rsidR="00BF7C16" w:rsidRPr="00EF6D6B" w:rsidRDefault="00BF7C16"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Confidentiality and data protection</w:t>
      </w:r>
    </w:p>
    <w:p w14:paraId="6317085C" w14:textId="3900BCC0" w:rsidR="0015390B" w:rsidRPr="00EF6D6B" w:rsidRDefault="0015390B"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Code of conduct</w:t>
      </w:r>
    </w:p>
    <w:p w14:paraId="6C55EFC8" w14:textId="1B07E1E2" w:rsidR="0015390B" w:rsidRPr="00EF6D6B" w:rsidRDefault="0015390B"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Social Media</w:t>
      </w:r>
    </w:p>
    <w:p w14:paraId="1871612A" w14:textId="1EB30518" w:rsidR="0015390B" w:rsidRPr="00EF6D6B" w:rsidRDefault="0015390B"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Problem solving</w:t>
      </w:r>
    </w:p>
    <w:p w14:paraId="54D7376B" w14:textId="62C077B2" w:rsidR="0015390B" w:rsidRPr="00EF6D6B" w:rsidRDefault="0015390B"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Moving on</w:t>
      </w:r>
    </w:p>
    <w:p w14:paraId="0CBCCE05" w14:textId="3D97E13D" w:rsidR="0015390B" w:rsidRPr="00EF6D6B" w:rsidRDefault="0015390B" w:rsidP="00FB79B8">
      <w:pPr>
        <w:pStyle w:val="ListParagraph"/>
        <w:numPr>
          <w:ilvl w:val="0"/>
          <w:numId w:val="3"/>
        </w:numPr>
        <w:spacing w:line="240" w:lineRule="auto"/>
        <w:rPr>
          <w:rFonts w:ascii="Trebuchet MS" w:hAnsi="Trebuchet MS"/>
          <w:sz w:val="24"/>
          <w:szCs w:val="24"/>
        </w:rPr>
      </w:pPr>
      <w:r w:rsidRPr="00EF6D6B">
        <w:rPr>
          <w:rFonts w:ascii="Trebuchet MS" w:hAnsi="Trebuchet MS"/>
          <w:sz w:val="24"/>
          <w:szCs w:val="24"/>
        </w:rPr>
        <w:t>Implementation of the policy</w:t>
      </w:r>
    </w:p>
    <w:p w14:paraId="06A8A546" w14:textId="0ED9262E" w:rsidR="0015390B" w:rsidRPr="00EF6D6B" w:rsidRDefault="0015390B" w:rsidP="00FB79B8">
      <w:pPr>
        <w:pStyle w:val="ListParagraph"/>
        <w:numPr>
          <w:ilvl w:val="0"/>
          <w:numId w:val="3"/>
        </w:numPr>
        <w:spacing w:line="240" w:lineRule="auto"/>
        <w:rPr>
          <w:rFonts w:ascii="Trebuchet MS" w:hAnsi="Trebuchet MS"/>
          <w:sz w:val="24"/>
          <w:szCs w:val="24"/>
        </w:rPr>
      </w:pPr>
      <w:r w:rsidRPr="00EF6D6B">
        <w:rPr>
          <w:rFonts w:ascii="Trebuchet MS" w:eastAsia="Times New Roman" w:hAnsi="Trebuchet MS"/>
          <w:sz w:val="24"/>
          <w:szCs w:val="24"/>
        </w:rPr>
        <w:t>Monitoring and reviewing the policy</w:t>
      </w:r>
    </w:p>
    <w:p w14:paraId="5D4E1126" w14:textId="1FE34D71" w:rsidR="0027627A" w:rsidRPr="00EF6D6B" w:rsidRDefault="0027627A" w:rsidP="00FB79B8">
      <w:pPr>
        <w:spacing w:line="240" w:lineRule="auto"/>
        <w:rPr>
          <w:rFonts w:ascii="Trebuchet MS" w:hAnsi="Trebuchet MS"/>
          <w:b/>
          <w:bCs/>
          <w:sz w:val="24"/>
          <w:szCs w:val="24"/>
          <w:u w:val="single"/>
        </w:rPr>
      </w:pPr>
      <w:r w:rsidRPr="00EF6D6B">
        <w:rPr>
          <w:rFonts w:ascii="Trebuchet MS" w:hAnsi="Trebuchet MS"/>
          <w:b/>
          <w:bCs/>
          <w:sz w:val="24"/>
          <w:szCs w:val="24"/>
          <w:u w:val="single"/>
        </w:rPr>
        <w:br/>
      </w:r>
      <w:r w:rsidR="00030E51" w:rsidRPr="00EF6D6B">
        <w:rPr>
          <w:rFonts w:ascii="Trebuchet MS" w:hAnsi="Trebuchet MS"/>
          <w:b/>
          <w:bCs/>
          <w:sz w:val="24"/>
          <w:szCs w:val="24"/>
          <w:u w:val="single"/>
        </w:rPr>
        <w:t>1. Policy Statement</w:t>
      </w:r>
      <w:r w:rsidR="00153C14" w:rsidRPr="00EF6D6B">
        <w:rPr>
          <w:rFonts w:ascii="Trebuchet MS" w:hAnsi="Trebuchet MS"/>
          <w:b/>
          <w:bCs/>
          <w:sz w:val="24"/>
          <w:szCs w:val="24"/>
          <w:u w:val="single"/>
        </w:rPr>
        <w:br/>
      </w:r>
      <w:r w:rsidRPr="00EF6D6B">
        <w:rPr>
          <w:rFonts w:ascii="Trebuchet MS" w:hAnsi="Trebuchet MS"/>
          <w:sz w:val="24"/>
          <w:szCs w:val="24"/>
        </w:rPr>
        <w:t xml:space="preserve">At </w:t>
      </w:r>
      <w:r w:rsidR="00D27A42">
        <w:rPr>
          <w:rFonts w:ascii="Trebuchet MS" w:hAnsi="Trebuchet MS"/>
        </w:rPr>
        <w:t>Inspire youth zone</w:t>
      </w:r>
      <w:r w:rsidR="00D27A42" w:rsidRPr="0069381E">
        <w:rPr>
          <w:rFonts w:ascii="Trebuchet MS" w:hAnsi="Trebuchet MS"/>
        </w:rPr>
        <w:t xml:space="preserve"> </w:t>
      </w:r>
      <w:r w:rsidRPr="00EF6D6B">
        <w:rPr>
          <w:rFonts w:ascii="Trebuchet MS" w:hAnsi="Trebuchet MS"/>
          <w:sz w:val="24"/>
          <w:szCs w:val="24"/>
        </w:rPr>
        <w:t xml:space="preserve">we believe that all young people should have somewhere to go to, something to do and someone to talk to. We have ambitious aims and volunteers are imperative to our mission. We recognise the huge part volunteers play and realise the strength they can bring to our organisation; we’re extremely grateful to </w:t>
      </w:r>
      <w:proofErr w:type="gramStart"/>
      <w:r w:rsidRPr="00EF6D6B">
        <w:rPr>
          <w:rFonts w:ascii="Trebuchet MS" w:hAnsi="Trebuchet MS"/>
          <w:sz w:val="24"/>
          <w:szCs w:val="24"/>
        </w:rPr>
        <w:t>each and every</w:t>
      </w:r>
      <w:proofErr w:type="gramEnd"/>
      <w:r w:rsidR="005B4063">
        <w:rPr>
          <w:rFonts w:ascii="Trebuchet MS" w:hAnsi="Trebuchet MS"/>
          <w:sz w:val="24"/>
          <w:szCs w:val="24"/>
        </w:rPr>
        <w:t xml:space="preserve"> </w:t>
      </w:r>
      <w:r w:rsidRPr="00EF6D6B">
        <w:rPr>
          <w:rFonts w:ascii="Trebuchet MS" w:hAnsi="Trebuchet MS"/>
          <w:sz w:val="24"/>
          <w:szCs w:val="24"/>
        </w:rPr>
        <w:t xml:space="preserve">one of our volunteers and, as such, we want to make sure that their experience with us is safe, </w:t>
      </w:r>
      <w:r w:rsidR="005B4063" w:rsidRPr="00EF6D6B">
        <w:rPr>
          <w:rFonts w:ascii="Trebuchet MS" w:hAnsi="Trebuchet MS"/>
          <w:sz w:val="24"/>
          <w:szCs w:val="24"/>
        </w:rPr>
        <w:t>enjoyable,</w:t>
      </w:r>
      <w:r w:rsidRPr="00EF6D6B">
        <w:rPr>
          <w:rFonts w:ascii="Trebuchet MS" w:hAnsi="Trebuchet MS"/>
          <w:sz w:val="24"/>
          <w:szCs w:val="24"/>
        </w:rPr>
        <w:t xml:space="preserve"> and meaningful.</w:t>
      </w:r>
    </w:p>
    <w:p w14:paraId="0508D53C" w14:textId="2A6357A2" w:rsidR="0027627A" w:rsidRPr="00EF6D6B" w:rsidRDefault="0027627A" w:rsidP="00FB79B8">
      <w:pPr>
        <w:spacing w:line="240" w:lineRule="auto"/>
        <w:rPr>
          <w:rFonts w:ascii="Trebuchet MS" w:hAnsi="Trebuchet MS"/>
          <w:sz w:val="24"/>
          <w:szCs w:val="24"/>
        </w:rPr>
      </w:pPr>
      <w:r w:rsidRPr="00EF6D6B">
        <w:rPr>
          <w:rFonts w:ascii="Trebuchet MS" w:hAnsi="Trebuchet MS"/>
          <w:sz w:val="24"/>
          <w:szCs w:val="24"/>
        </w:rPr>
        <w:t xml:space="preserve">This policy defines a framework of procedures and best practice that we will follow when involving volunteers in any aspect of our work. This policy is for all volunteers at </w:t>
      </w:r>
      <w:r w:rsidR="00D27A42">
        <w:rPr>
          <w:rFonts w:ascii="Trebuchet MS" w:hAnsi="Trebuchet MS"/>
        </w:rPr>
        <w:t>Inspire youth zone</w:t>
      </w:r>
      <w:r w:rsidR="00D27A42" w:rsidRPr="0069381E">
        <w:rPr>
          <w:rFonts w:ascii="Trebuchet MS" w:hAnsi="Trebuchet MS"/>
        </w:rPr>
        <w:t xml:space="preserve"> </w:t>
      </w:r>
      <w:r w:rsidRPr="00EF6D6B">
        <w:rPr>
          <w:rFonts w:ascii="Trebuchet MS" w:hAnsi="Trebuchet MS"/>
          <w:sz w:val="24"/>
          <w:szCs w:val="24"/>
        </w:rPr>
        <w:t>and the members of staff that work with them. It will be given to all new volunteers</w:t>
      </w:r>
      <w:r w:rsidR="00B244BA" w:rsidRPr="00EF6D6B">
        <w:rPr>
          <w:rFonts w:ascii="Trebuchet MS" w:hAnsi="Trebuchet MS"/>
          <w:sz w:val="24"/>
          <w:szCs w:val="24"/>
        </w:rPr>
        <w:t xml:space="preserve"> and members of staff at the </w:t>
      </w:r>
      <w:r w:rsidR="00BE1D3A">
        <w:rPr>
          <w:rFonts w:ascii="Trebuchet MS" w:hAnsi="Trebuchet MS"/>
          <w:sz w:val="24"/>
          <w:szCs w:val="24"/>
        </w:rPr>
        <w:t>Youth Zone</w:t>
      </w:r>
      <w:r w:rsidR="00B64C9F" w:rsidRPr="00EF6D6B">
        <w:rPr>
          <w:rFonts w:ascii="Trebuchet MS" w:hAnsi="Trebuchet MS"/>
          <w:sz w:val="24"/>
          <w:szCs w:val="24"/>
        </w:rPr>
        <w:t xml:space="preserve"> during their inductions</w:t>
      </w:r>
      <w:r w:rsidR="00B37404" w:rsidRPr="00EF6D6B">
        <w:rPr>
          <w:rFonts w:ascii="Trebuchet MS" w:hAnsi="Trebuchet MS"/>
          <w:sz w:val="24"/>
          <w:szCs w:val="24"/>
        </w:rPr>
        <w:t xml:space="preserve"> as it is essential that everyone operates within the boundaries of this policy.</w:t>
      </w:r>
    </w:p>
    <w:p w14:paraId="7224A5D2" w14:textId="349990BB" w:rsidR="00752F48" w:rsidRPr="007A5B10" w:rsidRDefault="00B244BA" w:rsidP="00FB79B8">
      <w:pPr>
        <w:spacing w:line="240" w:lineRule="auto"/>
        <w:rPr>
          <w:rFonts w:ascii="Trebuchet MS" w:hAnsi="Trebuchet MS"/>
          <w:color w:val="FF0000"/>
          <w:sz w:val="24"/>
          <w:szCs w:val="24"/>
        </w:rPr>
      </w:pPr>
      <w:r w:rsidRPr="00EF6D6B">
        <w:rPr>
          <w:rFonts w:ascii="Trebuchet MS" w:hAnsi="Trebuchet MS"/>
          <w:sz w:val="24"/>
          <w:szCs w:val="24"/>
        </w:rPr>
        <w:t xml:space="preserve">Responsibility </w:t>
      </w:r>
      <w:r w:rsidR="00287CF4" w:rsidRPr="00EF6D6B">
        <w:rPr>
          <w:rFonts w:ascii="Trebuchet MS" w:hAnsi="Trebuchet MS"/>
          <w:sz w:val="24"/>
          <w:szCs w:val="24"/>
        </w:rPr>
        <w:t>for making sure</w:t>
      </w:r>
      <w:r w:rsidRPr="00EF6D6B">
        <w:rPr>
          <w:rFonts w:ascii="Trebuchet MS" w:hAnsi="Trebuchet MS"/>
          <w:sz w:val="24"/>
          <w:szCs w:val="24"/>
        </w:rPr>
        <w:t xml:space="preserve"> this policy</w:t>
      </w:r>
      <w:r w:rsidR="00287CF4" w:rsidRPr="00EF6D6B">
        <w:rPr>
          <w:rFonts w:ascii="Trebuchet MS" w:hAnsi="Trebuchet MS"/>
          <w:sz w:val="24"/>
          <w:szCs w:val="24"/>
        </w:rPr>
        <w:t xml:space="preserve"> is implemented</w:t>
      </w:r>
      <w:r w:rsidRPr="00EF6D6B">
        <w:rPr>
          <w:rFonts w:ascii="Trebuchet MS" w:hAnsi="Trebuchet MS"/>
          <w:sz w:val="24"/>
          <w:szCs w:val="24"/>
        </w:rPr>
        <w:t xml:space="preserve"> sits with</w:t>
      </w:r>
      <w:r w:rsidR="00B64C9F" w:rsidRPr="00EF6D6B">
        <w:rPr>
          <w:rFonts w:ascii="Trebuchet MS" w:hAnsi="Trebuchet MS"/>
          <w:sz w:val="24"/>
          <w:szCs w:val="24"/>
        </w:rPr>
        <w:t xml:space="preserve"> </w:t>
      </w:r>
      <w:r w:rsidR="00D27A42">
        <w:rPr>
          <w:rFonts w:ascii="Trebuchet MS" w:hAnsi="Trebuchet MS"/>
          <w:color w:val="FF0000"/>
          <w:sz w:val="24"/>
          <w:szCs w:val="24"/>
        </w:rPr>
        <w:t>Volunteer Coordinator</w:t>
      </w:r>
    </w:p>
    <w:p w14:paraId="0E20F1B5" w14:textId="6AC890E5" w:rsidR="00AB0BB3" w:rsidRPr="00EF6D6B" w:rsidRDefault="004A2480" w:rsidP="00FB79B8">
      <w:pPr>
        <w:spacing w:line="240" w:lineRule="auto"/>
        <w:rPr>
          <w:rFonts w:ascii="Trebuchet MS" w:hAnsi="Trebuchet MS"/>
          <w:sz w:val="24"/>
          <w:szCs w:val="24"/>
        </w:rPr>
      </w:pPr>
      <w:r w:rsidRPr="00EF6D6B">
        <w:rPr>
          <w:rFonts w:ascii="Trebuchet MS" w:hAnsi="Trebuchet MS"/>
          <w:sz w:val="24"/>
          <w:szCs w:val="24"/>
        </w:rPr>
        <w:t>All documentation mentioned within this policy can be found in the a</w:t>
      </w:r>
      <w:r w:rsidR="00E30070" w:rsidRPr="00EF6D6B">
        <w:rPr>
          <w:rFonts w:ascii="Trebuchet MS" w:hAnsi="Trebuchet MS"/>
          <w:sz w:val="24"/>
          <w:szCs w:val="24"/>
        </w:rPr>
        <w:t>nnexes</w:t>
      </w:r>
      <w:r w:rsidRPr="00EF6D6B">
        <w:rPr>
          <w:rFonts w:ascii="Trebuchet MS" w:hAnsi="Trebuchet MS"/>
          <w:sz w:val="24"/>
          <w:szCs w:val="24"/>
        </w:rPr>
        <w:t xml:space="preserve"> of this document</w:t>
      </w:r>
      <w:r w:rsidR="00E30070" w:rsidRPr="00EF6D6B">
        <w:rPr>
          <w:rFonts w:ascii="Trebuchet MS" w:hAnsi="Trebuchet MS"/>
          <w:sz w:val="24"/>
          <w:szCs w:val="24"/>
        </w:rPr>
        <w:t>.</w:t>
      </w:r>
    </w:p>
    <w:p w14:paraId="2CBBEAB2" w14:textId="30AE7D1F" w:rsidR="00680441" w:rsidRPr="00EF6D6B" w:rsidRDefault="00752F48" w:rsidP="00FB79B8">
      <w:pPr>
        <w:spacing w:line="240" w:lineRule="auto"/>
        <w:rPr>
          <w:rFonts w:ascii="Trebuchet MS" w:hAnsi="Trebuchet MS"/>
          <w:b/>
          <w:bCs/>
          <w:sz w:val="24"/>
          <w:szCs w:val="24"/>
          <w:u w:val="single"/>
        </w:rPr>
      </w:pPr>
      <w:r w:rsidRPr="00EF6D6B">
        <w:rPr>
          <w:rFonts w:ascii="Trebuchet MS" w:hAnsi="Trebuchet MS"/>
          <w:b/>
          <w:bCs/>
          <w:sz w:val="24"/>
          <w:szCs w:val="24"/>
          <w:u w:val="single"/>
        </w:rPr>
        <w:t xml:space="preserve">2. </w:t>
      </w:r>
      <w:r w:rsidR="00B244BA" w:rsidRPr="00EF6D6B">
        <w:rPr>
          <w:rFonts w:ascii="Trebuchet MS" w:hAnsi="Trebuchet MS"/>
          <w:b/>
          <w:bCs/>
          <w:sz w:val="24"/>
          <w:szCs w:val="24"/>
          <w:u w:val="single"/>
        </w:rPr>
        <w:t>Principles of volunteering</w:t>
      </w:r>
      <w:r w:rsidR="00680441" w:rsidRPr="00EF6D6B">
        <w:rPr>
          <w:rFonts w:ascii="Trebuchet MS" w:hAnsi="Trebuchet MS"/>
          <w:b/>
          <w:bCs/>
          <w:sz w:val="24"/>
          <w:szCs w:val="24"/>
          <w:u w:val="single"/>
        </w:rPr>
        <w:t>:</w:t>
      </w:r>
    </w:p>
    <w:p w14:paraId="2FFC5FA7" w14:textId="2AA722C7" w:rsidR="002916C1" w:rsidRPr="00EF6D6B" w:rsidRDefault="00030E51" w:rsidP="00FB79B8">
      <w:pPr>
        <w:pStyle w:val="ListParagraph"/>
        <w:numPr>
          <w:ilvl w:val="0"/>
          <w:numId w:val="18"/>
        </w:numPr>
        <w:spacing w:line="240" w:lineRule="auto"/>
        <w:rPr>
          <w:rFonts w:ascii="Trebuchet MS" w:hAnsi="Trebuchet MS"/>
          <w:sz w:val="24"/>
          <w:szCs w:val="24"/>
          <w:u w:val="single"/>
        </w:rPr>
      </w:pPr>
      <w:r w:rsidRPr="00EF6D6B">
        <w:rPr>
          <w:rFonts w:ascii="Trebuchet MS" w:hAnsi="Trebuchet MS"/>
          <w:sz w:val="24"/>
          <w:szCs w:val="24"/>
          <w:u w:val="single"/>
        </w:rPr>
        <w:lastRenderedPageBreak/>
        <w:t>Definition</w:t>
      </w:r>
      <w:r w:rsidR="00752F48" w:rsidRPr="00EF6D6B">
        <w:rPr>
          <w:rFonts w:ascii="Trebuchet MS" w:hAnsi="Trebuchet MS"/>
          <w:sz w:val="24"/>
          <w:szCs w:val="24"/>
          <w:u w:val="single"/>
        </w:rPr>
        <w:t xml:space="preserve"> of a volunteer at</w:t>
      </w:r>
      <w:r w:rsidR="00D27A42" w:rsidRPr="00D27A42">
        <w:rPr>
          <w:rFonts w:ascii="Trebuchet MS" w:hAnsi="Trebuchet MS"/>
        </w:rPr>
        <w:t xml:space="preserve"> </w:t>
      </w:r>
      <w:r w:rsidR="00D27A42">
        <w:rPr>
          <w:rFonts w:ascii="Trebuchet MS" w:hAnsi="Trebuchet MS"/>
        </w:rPr>
        <w:t>Inspire youth zone</w:t>
      </w:r>
      <w:r w:rsidR="00153C14" w:rsidRPr="00EF6D6B">
        <w:rPr>
          <w:rFonts w:ascii="Trebuchet MS" w:hAnsi="Trebuchet MS"/>
          <w:sz w:val="24"/>
          <w:szCs w:val="24"/>
        </w:rPr>
        <w:br/>
      </w:r>
      <w:r w:rsidRPr="00EF6D6B">
        <w:rPr>
          <w:rFonts w:ascii="Trebuchet MS" w:hAnsi="Trebuchet MS"/>
          <w:sz w:val="24"/>
          <w:szCs w:val="24"/>
        </w:rPr>
        <w:t xml:space="preserve">By definition, a volunteer is someone who gives up their time, </w:t>
      </w:r>
      <w:proofErr w:type="gramStart"/>
      <w:r w:rsidRPr="00EF6D6B">
        <w:rPr>
          <w:rFonts w:ascii="Trebuchet MS" w:hAnsi="Trebuchet MS"/>
          <w:sz w:val="24"/>
          <w:szCs w:val="24"/>
        </w:rPr>
        <w:t>skills</w:t>
      </w:r>
      <w:proofErr w:type="gramEnd"/>
      <w:r w:rsidRPr="00EF6D6B">
        <w:rPr>
          <w:rFonts w:ascii="Trebuchet MS" w:hAnsi="Trebuchet MS"/>
          <w:sz w:val="24"/>
          <w:szCs w:val="24"/>
        </w:rPr>
        <w:t xml:space="preserve"> and expertise freely and without </w:t>
      </w:r>
      <w:r w:rsidR="00752F48" w:rsidRPr="00EF6D6B">
        <w:rPr>
          <w:rFonts w:ascii="Trebuchet MS" w:hAnsi="Trebuchet MS"/>
          <w:sz w:val="24"/>
          <w:szCs w:val="24"/>
        </w:rPr>
        <w:t xml:space="preserve">compensation. They do this </w:t>
      </w:r>
      <w:proofErr w:type="gramStart"/>
      <w:r w:rsidR="00752F48" w:rsidRPr="00EF6D6B">
        <w:rPr>
          <w:rFonts w:ascii="Trebuchet MS" w:hAnsi="Trebuchet MS"/>
          <w:sz w:val="24"/>
          <w:szCs w:val="24"/>
        </w:rPr>
        <w:t>in order to</w:t>
      </w:r>
      <w:proofErr w:type="gramEnd"/>
      <w:r w:rsidR="00752F48" w:rsidRPr="00EF6D6B">
        <w:rPr>
          <w:rFonts w:ascii="Trebuchet MS" w:hAnsi="Trebuchet MS"/>
          <w:sz w:val="24"/>
          <w:szCs w:val="24"/>
        </w:rPr>
        <w:t xml:space="preserve"> support the aims and objectives of</w:t>
      </w:r>
      <w:r w:rsidR="00D27A42" w:rsidRPr="00D27A42">
        <w:rPr>
          <w:rFonts w:ascii="Trebuchet MS" w:hAnsi="Trebuchet MS"/>
        </w:rPr>
        <w:t xml:space="preserve"> </w:t>
      </w:r>
      <w:r w:rsidR="00D27A42">
        <w:rPr>
          <w:rFonts w:ascii="Trebuchet MS" w:hAnsi="Trebuchet MS"/>
        </w:rPr>
        <w:t>Inspire youth zone</w:t>
      </w:r>
      <w:r w:rsidR="00752F48" w:rsidRPr="00EF6D6B">
        <w:rPr>
          <w:rFonts w:ascii="Trebuchet MS" w:hAnsi="Trebuchet MS"/>
          <w:color w:val="FF0000"/>
          <w:sz w:val="24"/>
          <w:szCs w:val="24"/>
        </w:rPr>
        <w:t>]</w:t>
      </w:r>
      <w:r w:rsidR="00752F48" w:rsidRPr="00EF6D6B">
        <w:rPr>
          <w:rFonts w:ascii="Trebuchet MS" w:hAnsi="Trebuchet MS"/>
          <w:sz w:val="24"/>
          <w:szCs w:val="24"/>
        </w:rPr>
        <w:t>.</w:t>
      </w:r>
      <w:r w:rsidR="00650FD7" w:rsidRPr="00EF6D6B">
        <w:rPr>
          <w:rFonts w:ascii="Trebuchet MS" w:hAnsi="Trebuchet MS"/>
          <w:sz w:val="24"/>
          <w:szCs w:val="24"/>
        </w:rPr>
        <w:t xml:space="preserve"> The arrangement between </w:t>
      </w:r>
      <w:r w:rsidR="00D27A42">
        <w:rPr>
          <w:rFonts w:ascii="Trebuchet MS" w:hAnsi="Trebuchet MS"/>
        </w:rPr>
        <w:t>Inspire youth zone</w:t>
      </w:r>
      <w:r w:rsidR="00650FD7" w:rsidRPr="00EF6D6B">
        <w:rPr>
          <w:rFonts w:ascii="Trebuchet MS" w:hAnsi="Trebuchet MS"/>
          <w:sz w:val="24"/>
          <w:szCs w:val="24"/>
        </w:rPr>
        <w:t xml:space="preserve"> and the volunteer </w:t>
      </w:r>
      <w:r w:rsidR="00714570" w:rsidRPr="00EF6D6B">
        <w:rPr>
          <w:rFonts w:ascii="Trebuchet MS" w:hAnsi="Trebuchet MS"/>
          <w:sz w:val="24"/>
          <w:szCs w:val="24"/>
        </w:rPr>
        <w:t xml:space="preserve">is a </w:t>
      </w:r>
      <w:proofErr w:type="gramStart"/>
      <w:r w:rsidR="00714570" w:rsidRPr="00EF6D6B">
        <w:rPr>
          <w:rFonts w:ascii="Trebuchet MS" w:hAnsi="Trebuchet MS"/>
          <w:sz w:val="24"/>
          <w:szCs w:val="24"/>
        </w:rPr>
        <w:t>two way</w:t>
      </w:r>
      <w:proofErr w:type="gramEnd"/>
      <w:r w:rsidR="00714570" w:rsidRPr="00EF6D6B">
        <w:rPr>
          <w:rFonts w:ascii="Trebuchet MS" w:hAnsi="Trebuchet MS"/>
          <w:sz w:val="24"/>
          <w:szCs w:val="24"/>
        </w:rPr>
        <w:t xml:space="preserve"> relationship</w:t>
      </w:r>
      <w:r w:rsidR="009A0E7A" w:rsidRPr="00EF6D6B">
        <w:rPr>
          <w:rFonts w:ascii="Trebuchet MS" w:hAnsi="Trebuchet MS"/>
          <w:sz w:val="24"/>
          <w:szCs w:val="24"/>
        </w:rPr>
        <w:t xml:space="preserve">; </w:t>
      </w:r>
      <w:r w:rsidR="00714570" w:rsidRPr="00EF6D6B">
        <w:rPr>
          <w:rFonts w:ascii="Trebuchet MS" w:hAnsi="Trebuchet MS"/>
          <w:sz w:val="24"/>
          <w:szCs w:val="24"/>
        </w:rPr>
        <w:t>the volunteer gains experience and an opportunity to make a difference to the lives of young people in their community</w:t>
      </w:r>
      <w:r w:rsidR="004C38B5" w:rsidRPr="00EF6D6B">
        <w:rPr>
          <w:rFonts w:ascii="Trebuchet MS" w:hAnsi="Trebuchet MS"/>
          <w:sz w:val="24"/>
          <w:szCs w:val="24"/>
        </w:rPr>
        <w:t>,</w:t>
      </w:r>
      <w:r w:rsidR="00714570" w:rsidRPr="00EF6D6B">
        <w:rPr>
          <w:rFonts w:ascii="Trebuchet MS" w:hAnsi="Trebuchet MS"/>
          <w:sz w:val="24"/>
          <w:szCs w:val="24"/>
        </w:rPr>
        <w:t xml:space="preserve"> and the </w:t>
      </w:r>
      <w:r w:rsidR="00BE1D3A">
        <w:rPr>
          <w:rFonts w:ascii="Trebuchet MS" w:hAnsi="Trebuchet MS"/>
          <w:sz w:val="24"/>
          <w:szCs w:val="24"/>
        </w:rPr>
        <w:t>Youth Zone</w:t>
      </w:r>
      <w:r w:rsidR="008706EF" w:rsidRPr="00EF6D6B">
        <w:rPr>
          <w:rFonts w:ascii="Trebuchet MS" w:hAnsi="Trebuchet MS"/>
          <w:sz w:val="24"/>
          <w:szCs w:val="24"/>
        </w:rPr>
        <w:t xml:space="preserve"> </w:t>
      </w:r>
      <w:r w:rsidR="00456F82" w:rsidRPr="00EF6D6B">
        <w:rPr>
          <w:rFonts w:ascii="Trebuchet MS" w:hAnsi="Trebuchet MS"/>
          <w:sz w:val="24"/>
          <w:szCs w:val="24"/>
        </w:rPr>
        <w:t xml:space="preserve">benefits </w:t>
      </w:r>
      <w:r w:rsidR="00345180" w:rsidRPr="00EF6D6B">
        <w:rPr>
          <w:rFonts w:ascii="Trebuchet MS" w:hAnsi="Trebuchet MS"/>
          <w:sz w:val="24"/>
          <w:szCs w:val="24"/>
        </w:rPr>
        <w:t>by</w:t>
      </w:r>
      <w:r w:rsidR="00456F82" w:rsidRPr="00EF6D6B">
        <w:rPr>
          <w:rFonts w:ascii="Trebuchet MS" w:hAnsi="Trebuchet MS"/>
          <w:sz w:val="24"/>
          <w:szCs w:val="24"/>
        </w:rPr>
        <w:t xml:space="preserve"> having more people working towards its mission. The agreement between the </w:t>
      </w:r>
      <w:r w:rsidR="00BE1D3A">
        <w:rPr>
          <w:rFonts w:ascii="Trebuchet MS" w:hAnsi="Trebuchet MS"/>
          <w:sz w:val="24"/>
          <w:szCs w:val="24"/>
        </w:rPr>
        <w:t>Youth Zone</w:t>
      </w:r>
      <w:r w:rsidR="00456F82" w:rsidRPr="00EF6D6B">
        <w:rPr>
          <w:rFonts w:ascii="Trebuchet MS" w:hAnsi="Trebuchet MS"/>
          <w:sz w:val="24"/>
          <w:szCs w:val="24"/>
        </w:rPr>
        <w:t xml:space="preserve"> and </w:t>
      </w:r>
      <w:r w:rsidR="00895788" w:rsidRPr="00EF6D6B">
        <w:rPr>
          <w:rFonts w:ascii="Trebuchet MS" w:hAnsi="Trebuchet MS"/>
          <w:sz w:val="24"/>
          <w:szCs w:val="24"/>
        </w:rPr>
        <w:t>its</w:t>
      </w:r>
      <w:r w:rsidR="00456F82" w:rsidRPr="00EF6D6B">
        <w:rPr>
          <w:rFonts w:ascii="Trebuchet MS" w:hAnsi="Trebuchet MS"/>
          <w:sz w:val="24"/>
          <w:szCs w:val="24"/>
        </w:rPr>
        <w:t xml:space="preserve"> volunteers </w:t>
      </w:r>
      <w:r w:rsidR="00834AC8" w:rsidRPr="00EF6D6B">
        <w:rPr>
          <w:rFonts w:ascii="Trebuchet MS" w:hAnsi="Trebuchet MS"/>
          <w:sz w:val="24"/>
          <w:szCs w:val="24"/>
        </w:rPr>
        <w:t>is not intended to have any obligations associated with employment</w:t>
      </w:r>
      <w:r w:rsidR="00BF5770" w:rsidRPr="00EF6D6B">
        <w:rPr>
          <w:rFonts w:ascii="Trebuchet MS" w:hAnsi="Trebuchet MS"/>
          <w:sz w:val="24"/>
          <w:szCs w:val="24"/>
        </w:rPr>
        <w:t>.</w:t>
      </w:r>
      <w:r w:rsidR="009B42EB" w:rsidRPr="00EF6D6B">
        <w:rPr>
          <w:rFonts w:ascii="Trebuchet MS" w:hAnsi="Trebuchet MS"/>
          <w:sz w:val="24"/>
          <w:szCs w:val="24"/>
        </w:rPr>
        <w:br/>
      </w:r>
      <w:r w:rsidR="009B42EB" w:rsidRPr="00EF6D6B">
        <w:rPr>
          <w:rFonts w:ascii="Trebuchet MS" w:hAnsi="Trebuchet MS"/>
          <w:sz w:val="24"/>
          <w:szCs w:val="24"/>
        </w:rPr>
        <w:br/>
        <w:t xml:space="preserve">For more information on who is defined as a volunteer (and therefore who this policy is concerning), please refer to </w:t>
      </w:r>
      <w:r w:rsidR="009B42EB" w:rsidRPr="00800B55">
        <w:rPr>
          <w:rFonts w:ascii="Trebuchet MS" w:hAnsi="Trebuchet MS"/>
          <w:sz w:val="24"/>
          <w:szCs w:val="24"/>
          <w:highlight w:val="cyan"/>
        </w:rPr>
        <w:t>annex 1</w:t>
      </w:r>
      <w:r w:rsidR="009B42EB" w:rsidRPr="00EF6D6B">
        <w:rPr>
          <w:rFonts w:ascii="Trebuchet MS" w:hAnsi="Trebuchet MS"/>
          <w:sz w:val="24"/>
          <w:szCs w:val="24"/>
        </w:rPr>
        <w:t>.</w:t>
      </w:r>
      <w:r w:rsidR="009B42EB" w:rsidRPr="00EF6D6B">
        <w:rPr>
          <w:rFonts w:ascii="Trebuchet MS" w:hAnsi="Trebuchet MS"/>
          <w:sz w:val="24"/>
          <w:szCs w:val="24"/>
        </w:rPr>
        <w:br/>
      </w:r>
    </w:p>
    <w:p w14:paraId="04005F8C" w14:textId="4EC0317E" w:rsidR="002916C1" w:rsidRPr="00EF6D6B" w:rsidRDefault="00BF5770" w:rsidP="00FB79B8">
      <w:pPr>
        <w:pStyle w:val="ListParagraph"/>
        <w:numPr>
          <w:ilvl w:val="0"/>
          <w:numId w:val="18"/>
        </w:numPr>
        <w:spacing w:line="240" w:lineRule="auto"/>
        <w:rPr>
          <w:rFonts w:ascii="Trebuchet MS" w:hAnsi="Trebuchet MS"/>
          <w:sz w:val="24"/>
          <w:szCs w:val="24"/>
          <w:u w:val="single"/>
        </w:rPr>
      </w:pPr>
      <w:r w:rsidRPr="00EF6D6B">
        <w:rPr>
          <w:rFonts w:ascii="Trebuchet MS" w:hAnsi="Trebuchet MS"/>
          <w:sz w:val="24"/>
          <w:szCs w:val="24"/>
          <w:u w:val="single"/>
        </w:rPr>
        <w:t>Our Mission for volunteers</w:t>
      </w:r>
      <w:r w:rsidR="00652560" w:rsidRPr="00EF6D6B">
        <w:rPr>
          <w:rFonts w:ascii="Trebuchet MS" w:hAnsi="Trebuchet MS"/>
          <w:sz w:val="24"/>
          <w:szCs w:val="24"/>
          <w:u w:val="single"/>
        </w:rPr>
        <w:br/>
      </w:r>
      <w:r w:rsidR="000454CB" w:rsidRPr="00EF6D6B">
        <w:rPr>
          <w:rFonts w:ascii="Trebuchet MS" w:hAnsi="Trebuchet MS"/>
          <w:sz w:val="24"/>
          <w:szCs w:val="24"/>
        </w:rPr>
        <w:t>Our mission is to create truly meaningful, well supported volunteer roles that directly or indirectly enrich the lives of young people. We want every volunteer to know how their contribution is affecting real change for the young people within their community.</w:t>
      </w:r>
      <w:r w:rsidR="009B42EB" w:rsidRPr="00EF6D6B">
        <w:rPr>
          <w:rFonts w:ascii="Trebuchet MS" w:hAnsi="Trebuchet MS"/>
          <w:sz w:val="24"/>
          <w:szCs w:val="24"/>
        </w:rPr>
        <w:br/>
      </w:r>
    </w:p>
    <w:p w14:paraId="176396DA" w14:textId="7697C719" w:rsidR="000C56A0" w:rsidRPr="00EF6D6B" w:rsidRDefault="000454CB" w:rsidP="000C56A0">
      <w:pPr>
        <w:pStyle w:val="ListParagraph"/>
        <w:numPr>
          <w:ilvl w:val="0"/>
          <w:numId w:val="18"/>
        </w:numPr>
        <w:spacing w:line="240" w:lineRule="auto"/>
        <w:rPr>
          <w:rFonts w:ascii="Trebuchet MS" w:hAnsi="Trebuchet MS"/>
          <w:sz w:val="24"/>
          <w:szCs w:val="24"/>
          <w:u w:val="single"/>
        </w:rPr>
      </w:pPr>
      <w:r w:rsidRPr="00EF6D6B">
        <w:rPr>
          <w:rFonts w:ascii="Trebuchet MS" w:hAnsi="Trebuchet MS"/>
          <w:sz w:val="24"/>
          <w:szCs w:val="24"/>
          <w:u w:val="single"/>
        </w:rPr>
        <w:t xml:space="preserve">Our </w:t>
      </w:r>
      <w:r w:rsidR="00FE7708" w:rsidRPr="00EF6D6B">
        <w:rPr>
          <w:rFonts w:ascii="Trebuchet MS" w:hAnsi="Trebuchet MS"/>
          <w:sz w:val="24"/>
          <w:szCs w:val="24"/>
          <w:u w:val="single"/>
        </w:rPr>
        <w:t>Goals for Volunteering</w:t>
      </w:r>
      <w:r w:rsidR="00182B1F" w:rsidRPr="00EF6D6B">
        <w:rPr>
          <w:rFonts w:ascii="Trebuchet MS" w:hAnsi="Trebuchet MS"/>
          <w:sz w:val="24"/>
          <w:szCs w:val="24"/>
          <w:u w:val="single"/>
        </w:rPr>
        <w:br/>
      </w:r>
      <w:r w:rsidR="00652560" w:rsidRPr="00EF6D6B">
        <w:rPr>
          <w:rFonts w:ascii="Trebuchet MS" w:hAnsi="Trebuchet MS"/>
          <w:sz w:val="24"/>
          <w:szCs w:val="24"/>
          <w:u w:val="single"/>
        </w:rPr>
        <w:br/>
      </w:r>
      <w:r w:rsidRPr="00EF6D6B">
        <w:rPr>
          <w:rFonts w:ascii="Trebuchet MS" w:hAnsi="Trebuchet MS"/>
          <w:sz w:val="24"/>
          <w:szCs w:val="24"/>
        </w:rPr>
        <w:t xml:space="preserve">We will achieve our mission by </w:t>
      </w:r>
      <w:r w:rsidR="005960AE" w:rsidRPr="00EF6D6B">
        <w:rPr>
          <w:rFonts w:ascii="Trebuchet MS" w:hAnsi="Trebuchet MS"/>
          <w:sz w:val="24"/>
          <w:szCs w:val="24"/>
        </w:rPr>
        <w:t>keeping</w:t>
      </w:r>
      <w:r w:rsidR="00BA56CA" w:rsidRPr="00EF6D6B">
        <w:rPr>
          <w:rFonts w:ascii="Trebuchet MS" w:hAnsi="Trebuchet MS"/>
          <w:sz w:val="24"/>
          <w:szCs w:val="24"/>
        </w:rPr>
        <w:t xml:space="preserve"> a</w:t>
      </w:r>
      <w:r w:rsidR="005960AE" w:rsidRPr="00EF6D6B">
        <w:rPr>
          <w:rFonts w:ascii="Trebuchet MS" w:hAnsi="Trebuchet MS"/>
          <w:sz w:val="24"/>
          <w:szCs w:val="24"/>
        </w:rPr>
        <w:t xml:space="preserve"> focus</w:t>
      </w:r>
      <w:r w:rsidR="00411118" w:rsidRPr="00EF6D6B">
        <w:rPr>
          <w:rFonts w:ascii="Trebuchet MS" w:hAnsi="Trebuchet MS"/>
          <w:sz w:val="24"/>
          <w:szCs w:val="24"/>
        </w:rPr>
        <w:t xml:space="preserve"> on our goals for </w:t>
      </w:r>
      <w:r w:rsidR="00FE7708" w:rsidRPr="00EF6D6B">
        <w:rPr>
          <w:rFonts w:ascii="Trebuchet MS" w:hAnsi="Trebuchet MS"/>
          <w:sz w:val="24"/>
          <w:szCs w:val="24"/>
        </w:rPr>
        <w:t>volunteering, as laid out below:</w:t>
      </w:r>
    </w:p>
    <w:p w14:paraId="7F85908D" w14:textId="47015510" w:rsidR="000C56A0" w:rsidRPr="00EF6D6B" w:rsidRDefault="00411118" w:rsidP="001B449F">
      <w:pPr>
        <w:pStyle w:val="ListParagraph"/>
        <w:numPr>
          <w:ilvl w:val="1"/>
          <w:numId w:val="4"/>
        </w:numPr>
        <w:spacing w:line="240" w:lineRule="auto"/>
        <w:rPr>
          <w:rFonts w:ascii="Trebuchet MS" w:hAnsi="Trebuchet MS"/>
          <w:sz w:val="24"/>
          <w:szCs w:val="24"/>
          <w:u w:val="single"/>
        </w:rPr>
      </w:pPr>
      <w:r w:rsidRPr="00EF6D6B">
        <w:rPr>
          <w:rFonts w:ascii="Trebuchet MS" w:hAnsi="Trebuchet MS"/>
          <w:sz w:val="24"/>
          <w:szCs w:val="24"/>
        </w:rPr>
        <w:t xml:space="preserve">Provide meaningful volunteer opportunities for members of the community so that they can become directly involved with </w:t>
      </w:r>
      <w:r w:rsidR="00506047" w:rsidRPr="00EF6D6B">
        <w:rPr>
          <w:rFonts w:ascii="Trebuchet MS" w:hAnsi="Trebuchet MS"/>
          <w:sz w:val="24"/>
          <w:szCs w:val="24"/>
        </w:rPr>
        <w:t>the</w:t>
      </w:r>
      <w:r w:rsidRPr="00EF6D6B">
        <w:rPr>
          <w:rFonts w:ascii="Trebuchet MS" w:hAnsi="Trebuchet MS"/>
          <w:sz w:val="24"/>
          <w:szCs w:val="24"/>
        </w:rPr>
        <w:t xml:space="preserve"> </w:t>
      </w:r>
      <w:r w:rsidR="00BE1D3A">
        <w:rPr>
          <w:rFonts w:ascii="Trebuchet MS" w:hAnsi="Trebuchet MS"/>
          <w:sz w:val="24"/>
          <w:szCs w:val="24"/>
        </w:rPr>
        <w:t>Youth Zone</w:t>
      </w:r>
    </w:p>
    <w:p w14:paraId="21DD9065" w14:textId="19292D51" w:rsidR="000C56A0" w:rsidRPr="00EF6D6B" w:rsidRDefault="00411118" w:rsidP="001B449F">
      <w:pPr>
        <w:pStyle w:val="ListParagraph"/>
        <w:numPr>
          <w:ilvl w:val="1"/>
          <w:numId w:val="4"/>
        </w:numPr>
        <w:spacing w:line="240" w:lineRule="auto"/>
        <w:rPr>
          <w:rFonts w:ascii="Trebuchet MS" w:hAnsi="Trebuchet MS"/>
          <w:sz w:val="24"/>
          <w:szCs w:val="24"/>
          <w:u w:val="single"/>
        </w:rPr>
      </w:pPr>
      <w:r w:rsidRPr="00EF6D6B">
        <w:rPr>
          <w:rFonts w:ascii="Trebuchet MS" w:hAnsi="Trebuchet MS"/>
          <w:sz w:val="24"/>
          <w:szCs w:val="24"/>
        </w:rPr>
        <w:t xml:space="preserve">To strengthen relations between the local community and each </w:t>
      </w:r>
      <w:r w:rsidR="00BE1D3A">
        <w:rPr>
          <w:rFonts w:ascii="Trebuchet MS" w:hAnsi="Trebuchet MS"/>
          <w:sz w:val="24"/>
          <w:szCs w:val="24"/>
        </w:rPr>
        <w:t>Youth Zone</w:t>
      </w:r>
    </w:p>
    <w:p w14:paraId="3C7DF993" w14:textId="5BBC427B" w:rsidR="000C56A0" w:rsidRPr="00EF6D6B" w:rsidRDefault="00411118" w:rsidP="001B449F">
      <w:pPr>
        <w:pStyle w:val="ListParagraph"/>
        <w:numPr>
          <w:ilvl w:val="1"/>
          <w:numId w:val="4"/>
        </w:numPr>
        <w:spacing w:line="240" w:lineRule="auto"/>
        <w:rPr>
          <w:rFonts w:ascii="Trebuchet MS" w:hAnsi="Trebuchet MS"/>
          <w:sz w:val="24"/>
          <w:szCs w:val="24"/>
          <w:u w:val="single"/>
        </w:rPr>
      </w:pPr>
      <w:r w:rsidRPr="00EF6D6B">
        <w:rPr>
          <w:rFonts w:ascii="Trebuchet MS" w:hAnsi="Trebuchet MS"/>
          <w:sz w:val="24"/>
          <w:szCs w:val="24"/>
        </w:rPr>
        <w:t xml:space="preserve">To embed volunteering within the culture of the </w:t>
      </w:r>
      <w:r w:rsidR="00BE1D3A">
        <w:rPr>
          <w:rFonts w:ascii="Trebuchet MS" w:hAnsi="Trebuchet MS"/>
          <w:sz w:val="24"/>
          <w:szCs w:val="24"/>
        </w:rPr>
        <w:t>Youth Zone</w:t>
      </w:r>
      <w:r w:rsidRPr="00EF6D6B">
        <w:rPr>
          <w:rFonts w:ascii="Trebuchet MS" w:hAnsi="Trebuchet MS"/>
          <w:sz w:val="24"/>
          <w:szCs w:val="24"/>
        </w:rPr>
        <w:t xml:space="preserve"> </w:t>
      </w:r>
      <w:proofErr w:type="gramStart"/>
      <w:r w:rsidRPr="00EF6D6B">
        <w:rPr>
          <w:rFonts w:ascii="Trebuchet MS" w:hAnsi="Trebuchet MS"/>
          <w:sz w:val="24"/>
          <w:szCs w:val="24"/>
        </w:rPr>
        <w:t>as a way to</w:t>
      </w:r>
      <w:proofErr w:type="gramEnd"/>
      <w:r w:rsidRPr="00EF6D6B">
        <w:rPr>
          <w:rFonts w:ascii="Trebuchet MS" w:hAnsi="Trebuchet MS"/>
          <w:sz w:val="24"/>
          <w:szCs w:val="24"/>
        </w:rPr>
        <w:t>:</w:t>
      </w:r>
    </w:p>
    <w:p w14:paraId="58EF2599" w14:textId="7BC86000" w:rsidR="000C56A0" w:rsidRPr="00EF6D6B" w:rsidRDefault="000C56A0" w:rsidP="001B449F">
      <w:pPr>
        <w:pStyle w:val="ListParagraph"/>
        <w:numPr>
          <w:ilvl w:val="2"/>
          <w:numId w:val="4"/>
        </w:numPr>
        <w:spacing w:line="240" w:lineRule="auto"/>
        <w:rPr>
          <w:rFonts w:ascii="Trebuchet MS" w:hAnsi="Trebuchet MS"/>
          <w:sz w:val="24"/>
          <w:szCs w:val="24"/>
          <w:u w:val="single"/>
        </w:rPr>
      </w:pPr>
      <w:r w:rsidRPr="00EF6D6B">
        <w:rPr>
          <w:rFonts w:ascii="Trebuchet MS" w:hAnsi="Trebuchet MS"/>
          <w:sz w:val="24"/>
          <w:szCs w:val="24"/>
        </w:rPr>
        <w:t xml:space="preserve">To </w:t>
      </w:r>
      <w:r w:rsidR="00411118" w:rsidRPr="00EF6D6B">
        <w:rPr>
          <w:rFonts w:ascii="Trebuchet MS" w:hAnsi="Trebuchet MS"/>
          <w:sz w:val="24"/>
          <w:szCs w:val="24"/>
        </w:rPr>
        <w:t>enrich the core offer through increased capacity</w:t>
      </w:r>
    </w:p>
    <w:p w14:paraId="4A83F3D0" w14:textId="77777777" w:rsidR="00C60DE9" w:rsidRPr="00EF6D6B" w:rsidRDefault="00C60DE9" w:rsidP="001B449F">
      <w:pPr>
        <w:pStyle w:val="ListParagraph"/>
        <w:numPr>
          <w:ilvl w:val="2"/>
          <w:numId w:val="4"/>
        </w:numPr>
        <w:spacing w:line="240" w:lineRule="auto"/>
        <w:rPr>
          <w:rFonts w:ascii="Trebuchet MS" w:hAnsi="Trebuchet MS"/>
          <w:sz w:val="24"/>
          <w:szCs w:val="24"/>
          <w:u w:val="single"/>
        </w:rPr>
      </w:pPr>
      <w:r w:rsidRPr="00EF6D6B">
        <w:rPr>
          <w:rFonts w:ascii="Trebuchet MS" w:hAnsi="Trebuchet MS"/>
          <w:sz w:val="24"/>
          <w:szCs w:val="24"/>
        </w:rPr>
        <w:t xml:space="preserve">To </w:t>
      </w:r>
      <w:r w:rsidR="00411118" w:rsidRPr="00EF6D6B">
        <w:rPr>
          <w:rFonts w:ascii="Trebuchet MS" w:hAnsi="Trebuchet MS"/>
          <w:sz w:val="24"/>
          <w:szCs w:val="24"/>
        </w:rPr>
        <w:t>expand services offered to Young People through the utilisation of volunteers’ unique skills and experiences</w:t>
      </w:r>
    </w:p>
    <w:p w14:paraId="27BD4C3B" w14:textId="60834921" w:rsidR="00C60DE9" w:rsidRPr="00EF6D6B" w:rsidRDefault="00411118" w:rsidP="001B449F">
      <w:pPr>
        <w:pStyle w:val="ListParagraph"/>
        <w:numPr>
          <w:ilvl w:val="2"/>
          <w:numId w:val="4"/>
        </w:numPr>
        <w:spacing w:line="240" w:lineRule="auto"/>
        <w:rPr>
          <w:rFonts w:ascii="Trebuchet MS" w:hAnsi="Trebuchet MS"/>
          <w:sz w:val="24"/>
          <w:szCs w:val="24"/>
          <w:u w:val="single"/>
        </w:rPr>
      </w:pPr>
      <w:r w:rsidRPr="00EF6D6B">
        <w:rPr>
          <w:rFonts w:ascii="Trebuchet MS" w:hAnsi="Trebuchet MS"/>
          <w:sz w:val="24"/>
          <w:szCs w:val="24"/>
        </w:rPr>
        <w:t xml:space="preserve">To better serve the community that the </w:t>
      </w:r>
      <w:r w:rsidR="00BE1D3A">
        <w:rPr>
          <w:rFonts w:ascii="Trebuchet MS" w:hAnsi="Trebuchet MS"/>
          <w:sz w:val="24"/>
          <w:szCs w:val="24"/>
        </w:rPr>
        <w:t>Youth Zone</w:t>
      </w:r>
      <w:r w:rsidRPr="00EF6D6B">
        <w:rPr>
          <w:rFonts w:ascii="Trebuchet MS" w:hAnsi="Trebuchet MS"/>
          <w:sz w:val="24"/>
          <w:szCs w:val="24"/>
        </w:rPr>
        <w:t xml:space="preserve"> sits within, through involving real members and valuing their ideas and feedback</w:t>
      </w:r>
    </w:p>
    <w:p w14:paraId="4C9CBF77" w14:textId="77777777" w:rsidR="00182B1F" w:rsidRPr="00EF6D6B" w:rsidRDefault="00411118" w:rsidP="00182B1F">
      <w:pPr>
        <w:pStyle w:val="ListParagraph"/>
        <w:numPr>
          <w:ilvl w:val="2"/>
          <w:numId w:val="4"/>
        </w:numPr>
        <w:spacing w:line="240" w:lineRule="auto"/>
        <w:rPr>
          <w:rFonts w:ascii="Trebuchet MS" w:hAnsi="Trebuchet MS"/>
          <w:sz w:val="24"/>
          <w:szCs w:val="24"/>
          <w:u w:val="single"/>
        </w:rPr>
      </w:pPr>
      <w:r w:rsidRPr="00EF6D6B">
        <w:rPr>
          <w:rFonts w:ascii="Trebuchet MS" w:hAnsi="Trebuchet MS"/>
          <w:sz w:val="24"/>
          <w:szCs w:val="24"/>
        </w:rPr>
        <w:t>Provide a true representation of the wider community through diversification of our volunteer demographic</w:t>
      </w:r>
      <w:r w:rsidR="00CC59B1" w:rsidRPr="00EF6D6B">
        <w:rPr>
          <w:rFonts w:ascii="Trebuchet MS" w:hAnsi="Trebuchet MS"/>
          <w:sz w:val="24"/>
          <w:szCs w:val="24"/>
        </w:rPr>
        <w:t xml:space="preserve"> </w:t>
      </w:r>
    </w:p>
    <w:p w14:paraId="52A77C5D" w14:textId="7F67B149" w:rsidR="00182B1F" w:rsidRPr="00EF6D6B" w:rsidRDefault="00182B1F" w:rsidP="007C0A4B">
      <w:pPr>
        <w:spacing w:line="240" w:lineRule="auto"/>
        <w:rPr>
          <w:rFonts w:ascii="Trebuchet MS" w:hAnsi="Trebuchet MS"/>
          <w:sz w:val="24"/>
          <w:szCs w:val="24"/>
          <w:u w:val="single"/>
        </w:rPr>
      </w:pPr>
      <w:r w:rsidRPr="00EF6D6B">
        <w:rPr>
          <w:rFonts w:ascii="Trebuchet MS" w:hAnsi="Trebuchet MS"/>
          <w:sz w:val="24"/>
          <w:szCs w:val="24"/>
        </w:rPr>
        <w:t>4) Our Commitments</w:t>
      </w:r>
    </w:p>
    <w:p w14:paraId="7782374E" w14:textId="27995566" w:rsidR="00942B51" w:rsidRPr="00EF6D6B" w:rsidRDefault="00942B51" w:rsidP="00942B51">
      <w:pPr>
        <w:rPr>
          <w:rFonts w:ascii="Trebuchet MS" w:hAnsi="Trebuchet MS"/>
          <w:sz w:val="24"/>
          <w:szCs w:val="24"/>
        </w:rPr>
      </w:pPr>
      <w:r w:rsidRPr="00EF6D6B">
        <w:rPr>
          <w:rFonts w:ascii="Trebuchet MS" w:hAnsi="Trebuchet MS"/>
          <w:sz w:val="24"/>
          <w:szCs w:val="24"/>
        </w:rPr>
        <w:t xml:space="preserve">OnSide </w:t>
      </w:r>
      <w:r w:rsidR="00BE1D3A">
        <w:rPr>
          <w:rFonts w:ascii="Trebuchet MS" w:hAnsi="Trebuchet MS"/>
          <w:sz w:val="24"/>
          <w:szCs w:val="24"/>
        </w:rPr>
        <w:t>Youth Zone</w:t>
      </w:r>
      <w:r w:rsidRPr="00EF6D6B">
        <w:rPr>
          <w:rFonts w:ascii="Trebuchet MS" w:hAnsi="Trebuchet MS"/>
          <w:sz w:val="24"/>
          <w:szCs w:val="24"/>
        </w:rPr>
        <w:t xml:space="preserve">s are committed to ensuring that </w:t>
      </w:r>
      <w:proofErr w:type="gramStart"/>
      <w:r w:rsidRPr="00EF6D6B">
        <w:rPr>
          <w:rFonts w:ascii="Trebuchet MS" w:hAnsi="Trebuchet MS"/>
          <w:sz w:val="24"/>
          <w:szCs w:val="24"/>
        </w:rPr>
        <w:t>all of</w:t>
      </w:r>
      <w:proofErr w:type="gramEnd"/>
      <w:r w:rsidRPr="00EF6D6B">
        <w:rPr>
          <w:rFonts w:ascii="Trebuchet MS" w:hAnsi="Trebuchet MS"/>
          <w:sz w:val="24"/>
          <w:szCs w:val="24"/>
        </w:rPr>
        <w:t xml:space="preserve"> our volunteers have the necessary support to fulfil their role. This includes:</w:t>
      </w:r>
    </w:p>
    <w:p w14:paraId="5990AC96" w14:textId="77777777" w:rsidR="00942B51" w:rsidRPr="00EF6D6B" w:rsidRDefault="00942B51" w:rsidP="00942B51">
      <w:pPr>
        <w:pStyle w:val="ListParagraph"/>
        <w:numPr>
          <w:ilvl w:val="0"/>
          <w:numId w:val="25"/>
        </w:numPr>
        <w:rPr>
          <w:rFonts w:ascii="Trebuchet MS" w:hAnsi="Trebuchet MS"/>
          <w:sz w:val="24"/>
          <w:szCs w:val="24"/>
        </w:rPr>
      </w:pPr>
      <w:r w:rsidRPr="00EF6D6B">
        <w:rPr>
          <w:rFonts w:ascii="Trebuchet MS" w:hAnsi="Trebuchet MS"/>
          <w:sz w:val="24"/>
          <w:szCs w:val="24"/>
        </w:rPr>
        <w:t>Ensuring that all volunteers understand their role and the difference the role makes to the lives of young people</w:t>
      </w:r>
    </w:p>
    <w:p w14:paraId="1E39DD12" w14:textId="77777777" w:rsidR="00942B51" w:rsidRPr="00EF6D6B" w:rsidRDefault="00942B51" w:rsidP="00942B51">
      <w:pPr>
        <w:pStyle w:val="ListParagraph"/>
        <w:numPr>
          <w:ilvl w:val="0"/>
          <w:numId w:val="25"/>
        </w:numPr>
        <w:rPr>
          <w:rFonts w:ascii="Trebuchet MS" w:hAnsi="Trebuchet MS"/>
          <w:sz w:val="24"/>
          <w:szCs w:val="24"/>
        </w:rPr>
      </w:pPr>
      <w:r w:rsidRPr="00EF6D6B">
        <w:rPr>
          <w:rFonts w:ascii="Trebuchet MS" w:hAnsi="Trebuchet MS"/>
          <w:sz w:val="24"/>
          <w:szCs w:val="24"/>
        </w:rPr>
        <w:t>Recognising the contributions of our volunteers</w:t>
      </w:r>
    </w:p>
    <w:p w14:paraId="2CE2C891" w14:textId="77777777" w:rsidR="00942B51" w:rsidRPr="00EF6D6B" w:rsidRDefault="00942B51" w:rsidP="00942B51">
      <w:pPr>
        <w:pStyle w:val="ListParagraph"/>
        <w:numPr>
          <w:ilvl w:val="0"/>
          <w:numId w:val="25"/>
        </w:numPr>
        <w:rPr>
          <w:rFonts w:ascii="Trebuchet MS" w:hAnsi="Trebuchet MS"/>
          <w:sz w:val="24"/>
          <w:szCs w:val="24"/>
        </w:rPr>
      </w:pPr>
      <w:r w:rsidRPr="00EF6D6B">
        <w:rPr>
          <w:rFonts w:ascii="Trebuchet MS" w:hAnsi="Trebuchet MS"/>
          <w:sz w:val="24"/>
          <w:szCs w:val="24"/>
        </w:rPr>
        <w:t>Recognising the expansive skill set and valuable experiences of our volunteers and making use of these where possible</w:t>
      </w:r>
    </w:p>
    <w:p w14:paraId="13353207" w14:textId="77777777" w:rsidR="00942B51" w:rsidRPr="00EF6D6B" w:rsidRDefault="00942B51" w:rsidP="00942B51">
      <w:pPr>
        <w:pStyle w:val="ListParagraph"/>
        <w:numPr>
          <w:ilvl w:val="0"/>
          <w:numId w:val="25"/>
        </w:numPr>
        <w:rPr>
          <w:rFonts w:ascii="Trebuchet MS" w:hAnsi="Trebuchet MS"/>
          <w:sz w:val="24"/>
          <w:szCs w:val="24"/>
        </w:rPr>
      </w:pPr>
      <w:r w:rsidRPr="00EF6D6B">
        <w:rPr>
          <w:rFonts w:ascii="Trebuchet MS" w:hAnsi="Trebuchet MS"/>
          <w:sz w:val="24"/>
          <w:szCs w:val="24"/>
        </w:rPr>
        <w:lastRenderedPageBreak/>
        <w:t>Providing access to the relevant policies and information for volunteers to perform their role effectively</w:t>
      </w:r>
    </w:p>
    <w:p w14:paraId="7ACCF7BA" w14:textId="77777777" w:rsidR="00942B51" w:rsidRPr="00EF6D6B" w:rsidRDefault="00942B51" w:rsidP="00942B51">
      <w:pPr>
        <w:pStyle w:val="ListParagraph"/>
        <w:numPr>
          <w:ilvl w:val="0"/>
          <w:numId w:val="25"/>
        </w:numPr>
        <w:rPr>
          <w:rFonts w:ascii="Trebuchet MS" w:hAnsi="Trebuchet MS"/>
          <w:sz w:val="24"/>
          <w:szCs w:val="24"/>
        </w:rPr>
      </w:pPr>
      <w:r w:rsidRPr="00EF6D6B">
        <w:rPr>
          <w:rFonts w:ascii="Trebuchet MS" w:hAnsi="Trebuchet MS"/>
          <w:sz w:val="24"/>
          <w:szCs w:val="24"/>
        </w:rPr>
        <w:t xml:space="preserve">Respecting the role that each volunteer has chosen to volunteer in and maintaining boundaries of the respective role description </w:t>
      </w:r>
    </w:p>
    <w:p w14:paraId="24489BD3" w14:textId="77777777" w:rsidR="00942B51" w:rsidRPr="00EF6D6B" w:rsidRDefault="00942B51" w:rsidP="00942B51">
      <w:pPr>
        <w:pStyle w:val="ListParagraph"/>
        <w:numPr>
          <w:ilvl w:val="0"/>
          <w:numId w:val="25"/>
        </w:numPr>
        <w:rPr>
          <w:rFonts w:ascii="Trebuchet MS" w:hAnsi="Trebuchet MS"/>
          <w:sz w:val="24"/>
          <w:szCs w:val="24"/>
        </w:rPr>
      </w:pPr>
      <w:r w:rsidRPr="00EF6D6B">
        <w:rPr>
          <w:rFonts w:ascii="Trebuchet MS" w:hAnsi="Trebuchet MS"/>
          <w:sz w:val="24"/>
          <w:szCs w:val="24"/>
        </w:rPr>
        <w:t xml:space="preserve">Proving training and ongoing guidance for our volunteers to perform their role confidently </w:t>
      </w:r>
    </w:p>
    <w:p w14:paraId="108EADDE" w14:textId="77777777" w:rsidR="00942B51" w:rsidRPr="00EF6D6B" w:rsidRDefault="00942B51" w:rsidP="00942B51">
      <w:pPr>
        <w:pStyle w:val="ListParagraph"/>
        <w:numPr>
          <w:ilvl w:val="0"/>
          <w:numId w:val="25"/>
        </w:numPr>
        <w:rPr>
          <w:rFonts w:ascii="Trebuchet MS" w:hAnsi="Trebuchet MS"/>
          <w:sz w:val="24"/>
          <w:szCs w:val="24"/>
        </w:rPr>
      </w:pPr>
      <w:r w:rsidRPr="00EF6D6B">
        <w:rPr>
          <w:rFonts w:ascii="Trebuchet MS" w:hAnsi="Trebuchet MS"/>
          <w:sz w:val="24"/>
          <w:szCs w:val="24"/>
        </w:rPr>
        <w:t xml:space="preserve">Assigning each </w:t>
      </w:r>
      <w:proofErr w:type="gramStart"/>
      <w:r w:rsidRPr="00EF6D6B">
        <w:rPr>
          <w:rFonts w:ascii="Trebuchet MS" w:hAnsi="Trebuchet MS"/>
          <w:sz w:val="24"/>
          <w:szCs w:val="24"/>
        </w:rPr>
        <w:t>volunteer</w:t>
      </w:r>
      <w:proofErr w:type="gramEnd"/>
      <w:r w:rsidRPr="00EF6D6B">
        <w:rPr>
          <w:rFonts w:ascii="Trebuchet MS" w:hAnsi="Trebuchet MS"/>
          <w:sz w:val="24"/>
          <w:szCs w:val="24"/>
        </w:rPr>
        <w:t xml:space="preserve"> a main contact, who will support them through their time volunteering with us</w:t>
      </w:r>
    </w:p>
    <w:p w14:paraId="4CB0EAAD" w14:textId="406DFECD" w:rsidR="00942B51" w:rsidRPr="00EF6D6B" w:rsidRDefault="00942B51" w:rsidP="00942B51">
      <w:pPr>
        <w:pStyle w:val="ListParagraph"/>
        <w:numPr>
          <w:ilvl w:val="0"/>
          <w:numId w:val="25"/>
        </w:numPr>
        <w:rPr>
          <w:rFonts w:ascii="Trebuchet MS" w:hAnsi="Trebuchet MS"/>
          <w:sz w:val="24"/>
          <w:szCs w:val="24"/>
        </w:rPr>
      </w:pPr>
      <w:r w:rsidRPr="00EF6D6B">
        <w:rPr>
          <w:rFonts w:ascii="Trebuchet MS" w:hAnsi="Trebuchet MS"/>
          <w:sz w:val="24"/>
          <w:szCs w:val="24"/>
        </w:rPr>
        <w:t xml:space="preserve">Continually investing in our volunteering programme to make sure it is in line with best practice and meeting the needs of the young people who use our </w:t>
      </w:r>
      <w:r w:rsidR="00BE1D3A">
        <w:rPr>
          <w:rFonts w:ascii="Trebuchet MS" w:hAnsi="Trebuchet MS"/>
          <w:sz w:val="24"/>
          <w:szCs w:val="24"/>
        </w:rPr>
        <w:t>Youth Zone</w:t>
      </w:r>
    </w:p>
    <w:p w14:paraId="3A27BE33" w14:textId="77777777" w:rsidR="00942B51" w:rsidRPr="00EF6D6B" w:rsidRDefault="00942B51" w:rsidP="00942B51">
      <w:pPr>
        <w:pStyle w:val="ListParagraph"/>
        <w:numPr>
          <w:ilvl w:val="0"/>
          <w:numId w:val="25"/>
        </w:numPr>
        <w:rPr>
          <w:rFonts w:ascii="Trebuchet MS" w:hAnsi="Trebuchet MS"/>
          <w:sz w:val="24"/>
          <w:szCs w:val="24"/>
        </w:rPr>
      </w:pPr>
      <w:r w:rsidRPr="00EF6D6B">
        <w:rPr>
          <w:rFonts w:ascii="Trebuchet MS" w:hAnsi="Trebuchet MS"/>
          <w:sz w:val="24"/>
          <w:szCs w:val="24"/>
        </w:rPr>
        <w:t>Where possible and appropriate, including volunteers in conversations about the future of the organisation</w:t>
      </w:r>
    </w:p>
    <w:p w14:paraId="21B86BB8" w14:textId="77777777" w:rsidR="00942B51" w:rsidRPr="00EF6D6B" w:rsidRDefault="00942B51" w:rsidP="00942B51">
      <w:pPr>
        <w:pStyle w:val="ListParagraph"/>
        <w:numPr>
          <w:ilvl w:val="0"/>
          <w:numId w:val="25"/>
        </w:numPr>
        <w:rPr>
          <w:rFonts w:ascii="Trebuchet MS" w:hAnsi="Trebuchet MS"/>
          <w:sz w:val="24"/>
          <w:szCs w:val="24"/>
        </w:rPr>
      </w:pPr>
      <w:r w:rsidRPr="00EF6D6B">
        <w:rPr>
          <w:rFonts w:ascii="Trebuchet MS" w:hAnsi="Trebuchet MS"/>
          <w:sz w:val="24"/>
          <w:szCs w:val="24"/>
        </w:rPr>
        <w:t>Ensuring that all legitimate expenses are reimbursed in a timely manner</w:t>
      </w:r>
    </w:p>
    <w:p w14:paraId="3B09265E" w14:textId="77777777" w:rsidR="00942B51" w:rsidRPr="00EF6D6B" w:rsidRDefault="00942B51" w:rsidP="00942B51">
      <w:pPr>
        <w:pStyle w:val="ListParagraph"/>
        <w:numPr>
          <w:ilvl w:val="0"/>
          <w:numId w:val="25"/>
        </w:numPr>
        <w:rPr>
          <w:rFonts w:ascii="Trebuchet MS" w:hAnsi="Trebuchet MS"/>
          <w:sz w:val="24"/>
          <w:szCs w:val="24"/>
        </w:rPr>
      </w:pPr>
      <w:r w:rsidRPr="00EF6D6B">
        <w:rPr>
          <w:rFonts w:ascii="Trebuchet MS" w:hAnsi="Trebuchet MS"/>
          <w:sz w:val="24"/>
          <w:szCs w:val="24"/>
        </w:rPr>
        <w:t>Ensuring that our volunteers are covered by our public liability insurance</w:t>
      </w:r>
    </w:p>
    <w:p w14:paraId="6911CAA6" w14:textId="77777777" w:rsidR="00942B51" w:rsidRPr="00EF6D6B" w:rsidRDefault="00942B51" w:rsidP="00942B51">
      <w:pPr>
        <w:pStyle w:val="ListParagraph"/>
        <w:numPr>
          <w:ilvl w:val="0"/>
          <w:numId w:val="25"/>
        </w:numPr>
        <w:rPr>
          <w:rFonts w:ascii="Trebuchet MS" w:hAnsi="Trebuchet MS"/>
          <w:sz w:val="24"/>
          <w:szCs w:val="24"/>
        </w:rPr>
      </w:pPr>
      <w:r w:rsidRPr="00EF6D6B">
        <w:rPr>
          <w:rFonts w:ascii="Trebuchet MS" w:hAnsi="Trebuchet MS"/>
          <w:sz w:val="24"/>
          <w:szCs w:val="24"/>
        </w:rPr>
        <w:t xml:space="preserve">Ensuring that all reasonable steps are taken </w:t>
      </w:r>
      <w:proofErr w:type="gramStart"/>
      <w:r w:rsidRPr="00EF6D6B">
        <w:rPr>
          <w:rFonts w:ascii="Trebuchet MS" w:hAnsi="Trebuchet MS"/>
          <w:sz w:val="24"/>
          <w:szCs w:val="24"/>
        </w:rPr>
        <w:t>in order to</w:t>
      </w:r>
      <w:proofErr w:type="gramEnd"/>
      <w:r w:rsidRPr="00EF6D6B">
        <w:rPr>
          <w:rFonts w:ascii="Trebuchet MS" w:hAnsi="Trebuchet MS"/>
          <w:sz w:val="24"/>
          <w:szCs w:val="24"/>
        </w:rPr>
        <w:t xml:space="preserve"> protect the health and safety of our volunteers</w:t>
      </w:r>
    </w:p>
    <w:p w14:paraId="1C67F0EF" w14:textId="77777777" w:rsidR="00F06A90" w:rsidRPr="00EF6D6B" w:rsidRDefault="00F06A90" w:rsidP="00FB79B8">
      <w:pPr>
        <w:pStyle w:val="ListParagraph"/>
        <w:spacing w:line="240" w:lineRule="auto"/>
        <w:rPr>
          <w:rFonts w:ascii="Trebuchet MS" w:hAnsi="Trebuchet MS"/>
          <w:sz w:val="24"/>
          <w:szCs w:val="24"/>
        </w:rPr>
      </w:pPr>
    </w:p>
    <w:p w14:paraId="2D253F69" w14:textId="2A316F1B" w:rsidR="006E194C" w:rsidRPr="00EF6D6B" w:rsidRDefault="00CC59B1" w:rsidP="00FB79B8">
      <w:pPr>
        <w:spacing w:line="240" w:lineRule="auto"/>
        <w:rPr>
          <w:rFonts w:ascii="Trebuchet MS" w:hAnsi="Trebuchet MS"/>
          <w:sz w:val="24"/>
          <w:szCs w:val="24"/>
        </w:rPr>
      </w:pPr>
      <w:r w:rsidRPr="00EF6D6B">
        <w:rPr>
          <w:rFonts w:ascii="Trebuchet MS" w:hAnsi="Trebuchet MS"/>
          <w:b/>
          <w:bCs/>
          <w:sz w:val="24"/>
          <w:szCs w:val="24"/>
          <w:u w:val="single"/>
        </w:rPr>
        <w:t xml:space="preserve">3. </w:t>
      </w:r>
      <w:r w:rsidR="00ED4E47" w:rsidRPr="00EF6D6B">
        <w:rPr>
          <w:rFonts w:ascii="Trebuchet MS" w:hAnsi="Trebuchet MS"/>
          <w:b/>
          <w:bCs/>
          <w:sz w:val="24"/>
          <w:szCs w:val="24"/>
          <w:u w:val="single"/>
        </w:rPr>
        <w:t>Volunteering Agreement</w:t>
      </w:r>
      <w:r w:rsidR="00CA54FB" w:rsidRPr="00EF6D6B">
        <w:rPr>
          <w:rFonts w:ascii="Trebuchet MS" w:hAnsi="Trebuchet MS"/>
          <w:b/>
          <w:bCs/>
          <w:sz w:val="24"/>
          <w:szCs w:val="24"/>
          <w:u w:val="single"/>
        </w:rPr>
        <w:t xml:space="preserve"> </w:t>
      </w:r>
      <w:r w:rsidR="00CA54FB" w:rsidRPr="008A0ABA">
        <w:rPr>
          <w:rFonts w:ascii="Trebuchet MS" w:hAnsi="Trebuchet MS"/>
          <w:b/>
          <w:bCs/>
          <w:sz w:val="24"/>
          <w:szCs w:val="24"/>
          <w:highlight w:val="cyan"/>
          <w:u w:val="single"/>
        </w:rPr>
        <w:t xml:space="preserve">(please see appendix </w:t>
      </w:r>
      <w:r w:rsidR="00AC3C4D" w:rsidRPr="008A0ABA">
        <w:rPr>
          <w:rFonts w:ascii="Trebuchet MS" w:hAnsi="Trebuchet MS"/>
          <w:b/>
          <w:bCs/>
          <w:sz w:val="24"/>
          <w:szCs w:val="24"/>
          <w:highlight w:val="cyan"/>
          <w:u w:val="single"/>
        </w:rPr>
        <w:t>2</w:t>
      </w:r>
      <w:r w:rsidR="00D54739" w:rsidRPr="008A0ABA">
        <w:rPr>
          <w:rFonts w:ascii="Trebuchet MS" w:hAnsi="Trebuchet MS"/>
          <w:b/>
          <w:bCs/>
          <w:sz w:val="24"/>
          <w:szCs w:val="24"/>
          <w:highlight w:val="cyan"/>
          <w:u w:val="single"/>
        </w:rPr>
        <w:t>.</w:t>
      </w:r>
      <w:r w:rsidR="00CA54FB" w:rsidRPr="008A0ABA">
        <w:rPr>
          <w:rFonts w:ascii="Trebuchet MS" w:hAnsi="Trebuchet MS"/>
          <w:b/>
          <w:bCs/>
          <w:sz w:val="24"/>
          <w:szCs w:val="24"/>
          <w:highlight w:val="cyan"/>
          <w:u w:val="single"/>
        </w:rPr>
        <w:t>)</w:t>
      </w:r>
      <w:r w:rsidR="00F06A90" w:rsidRPr="00EF6D6B">
        <w:rPr>
          <w:rFonts w:ascii="Trebuchet MS" w:hAnsi="Trebuchet MS"/>
          <w:b/>
          <w:bCs/>
          <w:sz w:val="24"/>
          <w:szCs w:val="24"/>
          <w:u w:val="single"/>
        </w:rPr>
        <w:br/>
      </w:r>
      <w:r w:rsidR="003C4AB7" w:rsidRPr="00EF6D6B">
        <w:rPr>
          <w:rFonts w:ascii="Trebuchet MS" w:hAnsi="Trebuchet MS"/>
          <w:sz w:val="24"/>
          <w:szCs w:val="24"/>
        </w:rPr>
        <w:t xml:space="preserve">Each volunteer will be asked to enter into a volunteering agreement with the </w:t>
      </w:r>
      <w:r w:rsidR="00BE1D3A">
        <w:rPr>
          <w:rFonts w:ascii="Trebuchet MS" w:hAnsi="Trebuchet MS"/>
          <w:sz w:val="24"/>
          <w:szCs w:val="24"/>
        </w:rPr>
        <w:t>Youth Zone</w:t>
      </w:r>
      <w:r w:rsidR="00184194" w:rsidRPr="00EF6D6B">
        <w:rPr>
          <w:rFonts w:ascii="Trebuchet MS" w:hAnsi="Trebuchet MS"/>
          <w:sz w:val="24"/>
          <w:szCs w:val="24"/>
        </w:rPr>
        <w:t xml:space="preserve">. This agreement lays out the </w:t>
      </w:r>
      <w:r w:rsidR="00D54739" w:rsidRPr="00EF6D6B">
        <w:rPr>
          <w:rFonts w:ascii="Trebuchet MS" w:hAnsi="Trebuchet MS"/>
          <w:sz w:val="24"/>
          <w:szCs w:val="24"/>
        </w:rPr>
        <w:t>two-way</w:t>
      </w:r>
      <w:r w:rsidR="00184194" w:rsidRPr="00EF6D6B">
        <w:rPr>
          <w:rFonts w:ascii="Trebuchet MS" w:hAnsi="Trebuchet MS"/>
          <w:sz w:val="24"/>
          <w:szCs w:val="24"/>
        </w:rPr>
        <w:t xml:space="preserve"> nature of the relationship and the expectations of both parties</w:t>
      </w:r>
      <w:r w:rsidR="00CA54FB" w:rsidRPr="00EF6D6B">
        <w:rPr>
          <w:rFonts w:ascii="Trebuchet MS" w:hAnsi="Trebuchet MS"/>
          <w:sz w:val="24"/>
          <w:szCs w:val="24"/>
        </w:rPr>
        <w:t>.</w:t>
      </w:r>
      <w:r w:rsidR="00BE4490" w:rsidRPr="00EF6D6B">
        <w:rPr>
          <w:rFonts w:ascii="Trebuchet MS" w:hAnsi="Trebuchet MS"/>
          <w:sz w:val="24"/>
          <w:szCs w:val="24"/>
        </w:rPr>
        <w:t xml:space="preserve"> It is in no way </w:t>
      </w:r>
      <w:r w:rsidR="00CF137B" w:rsidRPr="00EF6D6B">
        <w:rPr>
          <w:rFonts w:ascii="Trebuchet MS" w:hAnsi="Trebuchet MS"/>
          <w:sz w:val="24"/>
          <w:szCs w:val="24"/>
        </w:rPr>
        <w:t xml:space="preserve">intended to be </w:t>
      </w:r>
      <w:r w:rsidR="00BE4490" w:rsidRPr="00EF6D6B">
        <w:rPr>
          <w:rFonts w:ascii="Trebuchet MS" w:hAnsi="Trebuchet MS"/>
          <w:sz w:val="24"/>
          <w:szCs w:val="24"/>
        </w:rPr>
        <w:t xml:space="preserve">legally binding and can be </w:t>
      </w:r>
      <w:r w:rsidR="00F25BAE" w:rsidRPr="00EF6D6B">
        <w:rPr>
          <w:rFonts w:ascii="Trebuchet MS" w:hAnsi="Trebuchet MS"/>
          <w:sz w:val="24"/>
          <w:szCs w:val="24"/>
        </w:rPr>
        <w:t xml:space="preserve">withdrawn by either the </w:t>
      </w:r>
      <w:r w:rsidR="00BE1D3A">
        <w:rPr>
          <w:rFonts w:ascii="Trebuchet MS" w:hAnsi="Trebuchet MS"/>
          <w:sz w:val="24"/>
          <w:szCs w:val="24"/>
        </w:rPr>
        <w:t>Youth Zone</w:t>
      </w:r>
      <w:r w:rsidR="00F25BAE" w:rsidRPr="00EF6D6B">
        <w:rPr>
          <w:rFonts w:ascii="Trebuchet MS" w:hAnsi="Trebuchet MS"/>
          <w:sz w:val="24"/>
          <w:szCs w:val="24"/>
        </w:rPr>
        <w:t xml:space="preserve"> or the volunteer, at </w:t>
      </w:r>
      <w:r w:rsidR="006E194C" w:rsidRPr="00EF6D6B">
        <w:rPr>
          <w:rFonts w:ascii="Trebuchet MS" w:hAnsi="Trebuchet MS"/>
          <w:sz w:val="24"/>
          <w:szCs w:val="24"/>
        </w:rPr>
        <w:t>any time.</w:t>
      </w:r>
    </w:p>
    <w:p w14:paraId="1BE86099" w14:textId="4BF37CBD" w:rsidR="00737FD7" w:rsidRPr="00EF6D6B" w:rsidRDefault="006E194C" w:rsidP="00FB79B8">
      <w:pPr>
        <w:spacing w:line="240" w:lineRule="auto"/>
        <w:rPr>
          <w:rFonts w:ascii="Trebuchet MS" w:hAnsi="Trebuchet MS"/>
          <w:sz w:val="24"/>
          <w:szCs w:val="24"/>
        </w:rPr>
      </w:pPr>
      <w:r w:rsidRPr="00EF6D6B">
        <w:rPr>
          <w:rFonts w:ascii="Trebuchet MS" w:hAnsi="Trebuchet MS"/>
          <w:sz w:val="24"/>
          <w:szCs w:val="24"/>
        </w:rPr>
        <w:t>The agreement and the expectations set out within it should be explained as part of the volunteer’s induction. The volunteer should not be asked to sign the agreement directly</w:t>
      </w:r>
      <w:r w:rsidR="00A226ED" w:rsidRPr="00EF6D6B">
        <w:rPr>
          <w:rFonts w:ascii="Trebuchet MS" w:hAnsi="Trebuchet MS"/>
          <w:sz w:val="24"/>
          <w:szCs w:val="24"/>
        </w:rPr>
        <w:t xml:space="preserve">; instead, they should be asked to tick that this has been read on their induction checklist </w:t>
      </w:r>
      <w:r w:rsidR="00AB3A39" w:rsidRPr="00EF6D6B">
        <w:rPr>
          <w:rFonts w:ascii="Trebuchet MS" w:hAnsi="Trebuchet MS"/>
          <w:sz w:val="24"/>
          <w:szCs w:val="24"/>
        </w:rPr>
        <w:t xml:space="preserve">and sign the checklist when it is completed. </w:t>
      </w:r>
      <w:r w:rsidR="0018111B" w:rsidRPr="00EF6D6B">
        <w:rPr>
          <w:rFonts w:ascii="Trebuchet MS" w:hAnsi="Trebuchet MS"/>
          <w:sz w:val="24"/>
          <w:szCs w:val="24"/>
        </w:rPr>
        <w:t xml:space="preserve">The volunteer has a copy of the agreement in their Volunteer Handbook </w:t>
      </w:r>
    </w:p>
    <w:p w14:paraId="4D2437D0" w14:textId="45803B6C" w:rsidR="001C21AD" w:rsidRPr="00EF6D6B" w:rsidRDefault="00CC5839" w:rsidP="00FB79B8">
      <w:pPr>
        <w:spacing w:line="240" w:lineRule="auto"/>
        <w:rPr>
          <w:rFonts w:ascii="Trebuchet MS" w:hAnsi="Trebuchet MS"/>
          <w:sz w:val="24"/>
          <w:szCs w:val="24"/>
        </w:rPr>
      </w:pPr>
      <w:r w:rsidRPr="00EF6D6B">
        <w:rPr>
          <w:rFonts w:ascii="Trebuchet MS" w:hAnsi="Trebuchet MS"/>
          <w:sz w:val="24"/>
          <w:szCs w:val="24"/>
        </w:rPr>
        <w:t xml:space="preserve">As part of the agreed relationship between volunteers and the </w:t>
      </w:r>
      <w:r w:rsidR="00BE1D3A">
        <w:rPr>
          <w:rFonts w:ascii="Trebuchet MS" w:hAnsi="Trebuchet MS"/>
          <w:sz w:val="24"/>
          <w:szCs w:val="24"/>
        </w:rPr>
        <w:t>Youth Zone</w:t>
      </w:r>
      <w:r w:rsidRPr="00EF6D6B">
        <w:rPr>
          <w:rFonts w:ascii="Trebuchet MS" w:hAnsi="Trebuchet MS"/>
          <w:sz w:val="24"/>
          <w:szCs w:val="24"/>
        </w:rPr>
        <w:t>, e</w:t>
      </w:r>
      <w:r w:rsidR="00197246" w:rsidRPr="00EF6D6B">
        <w:rPr>
          <w:rFonts w:ascii="Trebuchet MS" w:hAnsi="Trebuchet MS"/>
          <w:sz w:val="24"/>
          <w:szCs w:val="24"/>
        </w:rPr>
        <w:t>very volunteer should be made aware</w:t>
      </w:r>
      <w:r w:rsidR="001C21AD" w:rsidRPr="00EF6D6B">
        <w:rPr>
          <w:rFonts w:ascii="Trebuchet MS" w:hAnsi="Trebuchet MS"/>
          <w:sz w:val="24"/>
          <w:szCs w:val="24"/>
        </w:rPr>
        <w:t xml:space="preserve"> of the following:</w:t>
      </w:r>
    </w:p>
    <w:p w14:paraId="278AEC06" w14:textId="035AE32B" w:rsidR="00511B7F" w:rsidRPr="00EF6D6B" w:rsidRDefault="001C21AD" w:rsidP="00FB79B8">
      <w:pPr>
        <w:pStyle w:val="ListParagraph"/>
        <w:numPr>
          <w:ilvl w:val="0"/>
          <w:numId w:val="5"/>
        </w:numPr>
        <w:spacing w:line="240" w:lineRule="auto"/>
        <w:rPr>
          <w:rFonts w:ascii="Trebuchet MS" w:hAnsi="Trebuchet MS"/>
          <w:sz w:val="24"/>
          <w:szCs w:val="24"/>
        </w:rPr>
      </w:pPr>
      <w:r w:rsidRPr="00EF6D6B">
        <w:rPr>
          <w:rFonts w:ascii="Trebuchet MS" w:hAnsi="Trebuchet MS"/>
          <w:sz w:val="24"/>
          <w:szCs w:val="24"/>
        </w:rPr>
        <w:t>T</w:t>
      </w:r>
      <w:r w:rsidR="00197246" w:rsidRPr="00EF6D6B">
        <w:rPr>
          <w:rFonts w:ascii="Trebuchet MS" w:hAnsi="Trebuchet MS"/>
          <w:sz w:val="24"/>
          <w:szCs w:val="24"/>
        </w:rPr>
        <w:t xml:space="preserve">hat they are not to profit through their association with the </w:t>
      </w:r>
      <w:r w:rsidR="00BE1D3A">
        <w:rPr>
          <w:rFonts w:ascii="Trebuchet MS" w:hAnsi="Trebuchet MS"/>
          <w:sz w:val="24"/>
          <w:szCs w:val="24"/>
        </w:rPr>
        <w:t>Youth Zone</w:t>
      </w:r>
      <w:r w:rsidR="000E7081" w:rsidRPr="00EF6D6B">
        <w:rPr>
          <w:rFonts w:ascii="Trebuchet MS" w:hAnsi="Trebuchet MS"/>
          <w:sz w:val="24"/>
          <w:szCs w:val="24"/>
        </w:rPr>
        <w:t xml:space="preserve"> (</w:t>
      </w:r>
      <w:proofErr w:type="gramStart"/>
      <w:r w:rsidR="000E7081" w:rsidRPr="00EF6D6B">
        <w:rPr>
          <w:rFonts w:ascii="Trebuchet MS" w:hAnsi="Trebuchet MS"/>
          <w:sz w:val="24"/>
          <w:szCs w:val="24"/>
        </w:rPr>
        <w:t>i.e.</w:t>
      </w:r>
      <w:proofErr w:type="gramEnd"/>
      <w:r w:rsidR="000E7081" w:rsidRPr="00EF6D6B">
        <w:rPr>
          <w:rFonts w:ascii="Trebuchet MS" w:hAnsi="Trebuchet MS"/>
          <w:sz w:val="24"/>
          <w:szCs w:val="24"/>
        </w:rPr>
        <w:t xml:space="preserve"> running their own children’s club and advertising that they’re associated with the </w:t>
      </w:r>
      <w:r w:rsidR="00BE1D3A">
        <w:rPr>
          <w:rFonts w:ascii="Trebuchet MS" w:hAnsi="Trebuchet MS"/>
          <w:sz w:val="24"/>
          <w:szCs w:val="24"/>
        </w:rPr>
        <w:t>Youth Zone</w:t>
      </w:r>
      <w:r w:rsidR="000E7081" w:rsidRPr="00EF6D6B">
        <w:rPr>
          <w:rFonts w:ascii="Trebuchet MS" w:hAnsi="Trebuchet MS"/>
          <w:sz w:val="24"/>
          <w:szCs w:val="24"/>
        </w:rPr>
        <w:t>)</w:t>
      </w:r>
      <w:r w:rsidR="00F25BAE" w:rsidRPr="00EF6D6B">
        <w:rPr>
          <w:rFonts w:ascii="Trebuchet MS" w:hAnsi="Trebuchet MS"/>
          <w:sz w:val="24"/>
          <w:szCs w:val="24"/>
        </w:rPr>
        <w:t xml:space="preserve"> </w:t>
      </w:r>
    </w:p>
    <w:p w14:paraId="1ED0B7D5" w14:textId="50C99E58" w:rsidR="0066043A" w:rsidRPr="00EF6D6B" w:rsidRDefault="00EF63FE" w:rsidP="00FB79B8">
      <w:pPr>
        <w:pStyle w:val="ListParagraph"/>
        <w:numPr>
          <w:ilvl w:val="0"/>
          <w:numId w:val="5"/>
        </w:numPr>
        <w:spacing w:line="240" w:lineRule="auto"/>
        <w:rPr>
          <w:rFonts w:ascii="Trebuchet MS" w:hAnsi="Trebuchet MS"/>
          <w:sz w:val="24"/>
          <w:szCs w:val="24"/>
        </w:rPr>
      </w:pPr>
      <w:r w:rsidRPr="00EF6D6B">
        <w:rPr>
          <w:rFonts w:ascii="Trebuchet MS" w:hAnsi="Trebuchet MS"/>
          <w:sz w:val="24"/>
          <w:szCs w:val="24"/>
        </w:rPr>
        <w:t xml:space="preserve">That they are not to act </w:t>
      </w:r>
      <w:r w:rsidR="0066043A" w:rsidRPr="00EF6D6B">
        <w:rPr>
          <w:rFonts w:ascii="Trebuchet MS" w:hAnsi="Trebuchet MS"/>
          <w:sz w:val="24"/>
          <w:szCs w:val="24"/>
        </w:rPr>
        <w:t xml:space="preserve">or speak </w:t>
      </w:r>
      <w:r w:rsidRPr="00EF6D6B">
        <w:rPr>
          <w:rFonts w:ascii="Trebuchet MS" w:hAnsi="Trebuchet MS"/>
          <w:sz w:val="24"/>
          <w:szCs w:val="24"/>
        </w:rPr>
        <w:t xml:space="preserve">on the behalf of the </w:t>
      </w:r>
      <w:r w:rsidR="00BE1D3A">
        <w:rPr>
          <w:rFonts w:ascii="Trebuchet MS" w:hAnsi="Trebuchet MS"/>
          <w:sz w:val="24"/>
          <w:szCs w:val="24"/>
        </w:rPr>
        <w:t>Youth Zone</w:t>
      </w:r>
      <w:r w:rsidRPr="00EF6D6B">
        <w:rPr>
          <w:rFonts w:ascii="Trebuchet MS" w:hAnsi="Trebuchet MS"/>
          <w:sz w:val="24"/>
          <w:szCs w:val="24"/>
        </w:rPr>
        <w:t xml:space="preserve"> without prior consent from their main contact</w:t>
      </w:r>
    </w:p>
    <w:p w14:paraId="3D42EFDD" w14:textId="61CC78DF" w:rsidR="00357B0E" w:rsidRPr="001E551F" w:rsidRDefault="0066043A" w:rsidP="00357B0E">
      <w:pPr>
        <w:pStyle w:val="ListParagraph"/>
        <w:numPr>
          <w:ilvl w:val="0"/>
          <w:numId w:val="5"/>
        </w:numPr>
        <w:spacing w:line="240" w:lineRule="auto"/>
        <w:rPr>
          <w:rFonts w:ascii="Trebuchet MS" w:hAnsi="Trebuchet MS"/>
          <w:sz w:val="24"/>
          <w:szCs w:val="24"/>
        </w:rPr>
      </w:pPr>
      <w:r w:rsidRPr="00EF6D6B">
        <w:rPr>
          <w:rFonts w:ascii="Trebuchet MS" w:hAnsi="Trebuchet MS"/>
          <w:sz w:val="24"/>
          <w:szCs w:val="24"/>
        </w:rPr>
        <w:t xml:space="preserve">That they are not permitted to use the </w:t>
      </w:r>
      <w:r w:rsidR="00BE1D3A">
        <w:rPr>
          <w:rFonts w:ascii="Trebuchet MS" w:hAnsi="Trebuchet MS"/>
          <w:sz w:val="24"/>
          <w:szCs w:val="24"/>
        </w:rPr>
        <w:t>Youth Zone</w:t>
      </w:r>
      <w:r w:rsidRPr="00EF6D6B">
        <w:rPr>
          <w:rFonts w:ascii="Trebuchet MS" w:hAnsi="Trebuchet MS"/>
          <w:sz w:val="24"/>
          <w:szCs w:val="24"/>
        </w:rPr>
        <w:t xml:space="preserve"> logo without prior consent from their main contact</w:t>
      </w:r>
    </w:p>
    <w:p w14:paraId="12AA7284" w14:textId="77777777" w:rsidR="00D210BC" w:rsidRPr="006A1BC5" w:rsidRDefault="00F06A90" w:rsidP="00FB79B8">
      <w:pPr>
        <w:spacing w:line="240" w:lineRule="auto"/>
        <w:rPr>
          <w:rFonts w:ascii="Trebuchet MS" w:hAnsi="Trebuchet MS"/>
          <w:b/>
          <w:bCs/>
          <w:sz w:val="24"/>
          <w:szCs w:val="24"/>
          <w:u w:val="single"/>
        </w:rPr>
      </w:pPr>
      <w:r w:rsidRPr="00EF6D6B">
        <w:rPr>
          <w:rFonts w:ascii="Trebuchet MS" w:hAnsi="Trebuchet MS"/>
          <w:b/>
          <w:bCs/>
          <w:sz w:val="24"/>
          <w:szCs w:val="24"/>
          <w:u w:val="single"/>
        </w:rPr>
        <w:t xml:space="preserve">4. </w:t>
      </w:r>
      <w:r w:rsidR="001E551F">
        <w:rPr>
          <w:rFonts w:ascii="Trebuchet MS" w:hAnsi="Trebuchet MS"/>
          <w:b/>
          <w:bCs/>
          <w:sz w:val="24"/>
          <w:szCs w:val="24"/>
          <w:u w:val="single"/>
        </w:rPr>
        <w:t>Equality and Diversity</w:t>
      </w:r>
    </w:p>
    <w:p w14:paraId="2FF7DF23" w14:textId="77777777" w:rsidR="00D210BC" w:rsidRPr="00D05A47" w:rsidRDefault="00D210BC" w:rsidP="006A1BC5">
      <w:pPr>
        <w:pStyle w:val="NormalWeb"/>
        <w:spacing w:before="0" w:beforeAutospacing="0" w:after="0" w:afterAutospacing="0"/>
        <w:rPr>
          <w:rFonts w:ascii="Trebuchet MS" w:hAnsi="Trebuchet MS" w:cstheme="minorHAnsi"/>
          <w:iCs/>
          <w:highlight w:val="green"/>
        </w:rPr>
      </w:pPr>
      <w:r w:rsidRPr="00D05A47">
        <w:rPr>
          <w:rFonts w:ascii="Trebuchet MS" w:hAnsi="Trebuchet MS" w:cstheme="minorHAnsi"/>
          <w:iCs/>
          <w:highlight w:val="green"/>
        </w:rPr>
        <w:t xml:space="preserve">Diversity brings innovation, fresh </w:t>
      </w:r>
      <w:proofErr w:type="gramStart"/>
      <w:r w:rsidRPr="00D05A47">
        <w:rPr>
          <w:rFonts w:ascii="Trebuchet MS" w:hAnsi="Trebuchet MS" w:cstheme="minorHAnsi"/>
          <w:iCs/>
          <w:highlight w:val="green"/>
        </w:rPr>
        <w:t>ideas</w:t>
      </w:r>
      <w:proofErr w:type="gramEnd"/>
      <w:r w:rsidRPr="00D05A47">
        <w:rPr>
          <w:rFonts w:ascii="Trebuchet MS" w:hAnsi="Trebuchet MS" w:cstheme="minorHAnsi"/>
          <w:iCs/>
          <w:highlight w:val="green"/>
        </w:rPr>
        <w:t xml:space="preserve"> and creativity, and we actively strive to create a culture that is truly inclusive and fair for all, and where everyone in the team can be themselves and thrive.</w:t>
      </w:r>
    </w:p>
    <w:p w14:paraId="5338097F" w14:textId="77777777" w:rsidR="00D210BC" w:rsidRPr="00D05A47" w:rsidRDefault="00D210BC" w:rsidP="006A1BC5">
      <w:pPr>
        <w:pStyle w:val="NormalWeb"/>
        <w:spacing w:before="0" w:beforeAutospacing="0" w:after="0" w:afterAutospacing="0"/>
        <w:ind w:left="357"/>
        <w:rPr>
          <w:rFonts w:ascii="Trebuchet MS" w:hAnsi="Trebuchet MS" w:cstheme="minorHAnsi"/>
          <w:iCs/>
          <w:highlight w:val="green"/>
        </w:rPr>
      </w:pPr>
    </w:p>
    <w:p w14:paraId="27D1276D" w14:textId="5FC5AEEB" w:rsidR="00D210BC" w:rsidRPr="00D05A47" w:rsidRDefault="00D210BC" w:rsidP="006A1BC5">
      <w:pPr>
        <w:pStyle w:val="NormalWeb"/>
        <w:spacing w:before="0" w:beforeAutospacing="0" w:after="0" w:afterAutospacing="0"/>
        <w:rPr>
          <w:rFonts w:ascii="Trebuchet MS" w:hAnsi="Trebuchet MS" w:cstheme="minorHAnsi"/>
          <w:iCs/>
          <w:highlight w:val="green"/>
        </w:rPr>
      </w:pPr>
      <w:r w:rsidRPr="00D05A47">
        <w:rPr>
          <w:rFonts w:ascii="Trebuchet MS" w:hAnsi="Trebuchet MS" w:cstheme="minorHAnsi"/>
          <w:iCs/>
          <w:highlight w:val="green"/>
        </w:rPr>
        <w:t xml:space="preserve">The strength of </w:t>
      </w:r>
      <w:r w:rsidR="00A10971" w:rsidRPr="00D05A47">
        <w:rPr>
          <w:rFonts w:ascii="Trebuchet MS" w:hAnsi="Trebuchet MS" w:cstheme="minorHAnsi"/>
          <w:iCs/>
          <w:color w:val="FF0000"/>
          <w:highlight w:val="green"/>
        </w:rPr>
        <w:t xml:space="preserve">[enter YZ name here] </w:t>
      </w:r>
      <w:r w:rsidR="00A10971" w:rsidRPr="00D05A47">
        <w:rPr>
          <w:rFonts w:ascii="Trebuchet MS" w:hAnsi="Trebuchet MS" w:cstheme="minorHAnsi"/>
          <w:iCs/>
          <w:highlight w:val="green"/>
        </w:rPr>
        <w:t>comes</w:t>
      </w:r>
      <w:r w:rsidRPr="00D05A47">
        <w:rPr>
          <w:rFonts w:ascii="Trebuchet MS" w:hAnsi="Trebuchet MS" w:cstheme="minorHAnsi"/>
          <w:iCs/>
          <w:highlight w:val="green"/>
        </w:rPr>
        <w:t xml:space="preserve"> from the diversity of the people</w:t>
      </w:r>
      <w:r w:rsidR="00045150" w:rsidRPr="00D05A47">
        <w:rPr>
          <w:rFonts w:ascii="Trebuchet MS" w:hAnsi="Trebuchet MS" w:cstheme="minorHAnsi"/>
          <w:iCs/>
          <w:highlight w:val="green"/>
        </w:rPr>
        <w:t xml:space="preserve"> within it</w:t>
      </w:r>
      <w:r w:rsidRPr="00D05A47">
        <w:rPr>
          <w:rFonts w:ascii="Trebuchet MS" w:hAnsi="Trebuchet MS" w:cstheme="minorHAnsi"/>
          <w:iCs/>
          <w:highlight w:val="green"/>
        </w:rPr>
        <w:t xml:space="preserve">, including volunteers. We are striving to build an organisation that </w:t>
      </w:r>
      <w:r w:rsidRPr="00D05A47">
        <w:rPr>
          <w:rFonts w:ascii="Trebuchet MS" w:hAnsi="Trebuchet MS" w:cstheme="minorHAnsi"/>
          <w:iCs/>
          <w:highlight w:val="green"/>
        </w:rPr>
        <w:lastRenderedPageBreak/>
        <w:t>reflects the communities we serve.</w:t>
      </w:r>
      <w:r w:rsidR="006A1BC5" w:rsidRPr="00D05A47">
        <w:rPr>
          <w:rFonts w:ascii="Trebuchet MS" w:hAnsi="Trebuchet MS" w:cstheme="minorHAnsi"/>
          <w:iCs/>
          <w:highlight w:val="green"/>
        </w:rPr>
        <w:t xml:space="preserve"> </w:t>
      </w:r>
      <w:r w:rsidRPr="00D05A47">
        <w:rPr>
          <w:rFonts w:ascii="Trebuchet MS" w:hAnsi="Trebuchet MS" w:cstheme="minorHAnsi"/>
          <w:iCs/>
          <w:highlight w:val="green"/>
        </w:rPr>
        <w:t>We value people working together from a range of different backgrounds and with different experiences, all with a shared passion for boosting the aspirations of young people across the country.</w:t>
      </w:r>
    </w:p>
    <w:p w14:paraId="1DE255B8" w14:textId="77777777" w:rsidR="00D210BC" w:rsidRPr="00D05A47" w:rsidRDefault="00D210BC" w:rsidP="006A1BC5">
      <w:pPr>
        <w:pStyle w:val="NormalWeb"/>
        <w:spacing w:before="0" w:beforeAutospacing="0" w:after="0" w:afterAutospacing="0"/>
        <w:ind w:left="357"/>
        <w:rPr>
          <w:rFonts w:ascii="Trebuchet MS" w:hAnsi="Trebuchet MS" w:cstheme="minorHAnsi"/>
          <w:iCs/>
          <w:highlight w:val="green"/>
        </w:rPr>
      </w:pPr>
    </w:p>
    <w:p w14:paraId="0EFF3483" w14:textId="3DD451ED" w:rsidR="00D210BC" w:rsidRPr="00D05A47" w:rsidRDefault="00D210BC" w:rsidP="006A1BC5">
      <w:pPr>
        <w:pStyle w:val="NormalWeb"/>
        <w:spacing w:before="0" w:beforeAutospacing="0" w:after="0" w:afterAutospacing="0"/>
        <w:rPr>
          <w:rFonts w:ascii="Trebuchet MS" w:hAnsi="Trebuchet MS" w:cstheme="minorHAnsi"/>
          <w:iCs/>
          <w:highlight w:val="green"/>
        </w:rPr>
      </w:pPr>
      <w:r w:rsidRPr="00D05A47">
        <w:rPr>
          <w:rFonts w:ascii="Trebuchet MS" w:hAnsi="Trebuchet MS" w:cstheme="minorHAnsi"/>
          <w:iCs/>
          <w:highlight w:val="green"/>
        </w:rPr>
        <w:t>We recognise that we are on a journey to create the diverse and inclusive culture that truly reflects our values and the vibrancy of the communities we serve.</w:t>
      </w:r>
    </w:p>
    <w:p w14:paraId="1557C1CC" w14:textId="62B27AA3" w:rsidR="00045150" w:rsidRPr="00D05A47" w:rsidRDefault="00045150" w:rsidP="006A1BC5">
      <w:pPr>
        <w:pStyle w:val="NormalWeb"/>
        <w:spacing w:before="0" w:beforeAutospacing="0" w:after="0" w:afterAutospacing="0"/>
        <w:rPr>
          <w:rFonts w:ascii="Trebuchet MS" w:hAnsi="Trebuchet MS" w:cstheme="minorHAnsi"/>
          <w:iCs/>
          <w:highlight w:val="green"/>
        </w:rPr>
      </w:pPr>
    </w:p>
    <w:p w14:paraId="74179CA6" w14:textId="18BFE743" w:rsidR="00045150" w:rsidRPr="006A1BC5" w:rsidRDefault="00045150" w:rsidP="006A1BC5">
      <w:pPr>
        <w:pStyle w:val="NormalWeb"/>
        <w:spacing w:before="0" w:beforeAutospacing="0" w:after="0" w:afterAutospacing="0"/>
        <w:rPr>
          <w:rFonts w:ascii="Trebuchet MS" w:hAnsi="Trebuchet MS" w:cstheme="minorHAnsi"/>
          <w:iCs/>
        </w:rPr>
      </w:pPr>
      <w:r w:rsidRPr="00D05A47">
        <w:rPr>
          <w:rFonts w:ascii="Trebuchet MS" w:hAnsi="Trebuchet MS" w:cstheme="minorHAnsi"/>
          <w:iCs/>
          <w:highlight w:val="green"/>
        </w:rPr>
        <w:t xml:space="preserve">No volunteer will be discriminated against due </w:t>
      </w:r>
      <w:r w:rsidR="00567330" w:rsidRPr="00D05A47">
        <w:rPr>
          <w:rFonts w:ascii="Trebuchet MS" w:hAnsi="Trebuchet MS" w:cstheme="minorHAnsi"/>
          <w:iCs/>
          <w:highlight w:val="green"/>
        </w:rPr>
        <w:t>to any protected characteristic.</w:t>
      </w:r>
    </w:p>
    <w:p w14:paraId="1FA1A554" w14:textId="1F2A7249" w:rsidR="001E551F" w:rsidRPr="001E551F" w:rsidRDefault="001E551F" w:rsidP="00FB79B8">
      <w:pPr>
        <w:spacing w:line="240" w:lineRule="auto"/>
        <w:rPr>
          <w:rFonts w:ascii="Trebuchet MS" w:hAnsi="Trebuchet MS"/>
          <w:sz w:val="24"/>
          <w:szCs w:val="24"/>
        </w:rPr>
      </w:pPr>
    </w:p>
    <w:p w14:paraId="2093CE3E" w14:textId="61340B53" w:rsidR="00ED4E47" w:rsidRPr="00EF6D6B" w:rsidRDefault="001E551F" w:rsidP="00FB79B8">
      <w:pPr>
        <w:spacing w:line="240" w:lineRule="auto"/>
        <w:rPr>
          <w:rFonts w:ascii="Trebuchet MS" w:hAnsi="Trebuchet MS"/>
          <w:sz w:val="24"/>
          <w:szCs w:val="24"/>
        </w:rPr>
      </w:pPr>
      <w:r>
        <w:rPr>
          <w:rFonts w:ascii="Trebuchet MS" w:hAnsi="Trebuchet MS"/>
          <w:b/>
          <w:bCs/>
          <w:sz w:val="24"/>
          <w:szCs w:val="24"/>
          <w:u w:val="single"/>
        </w:rPr>
        <w:t xml:space="preserve">5. </w:t>
      </w:r>
      <w:r w:rsidR="00DC6AFD" w:rsidRPr="00EF6D6B">
        <w:rPr>
          <w:rFonts w:ascii="Trebuchet MS" w:hAnsi="Trebuchet MS"/>
          <w:b/>
          <w:bCs/>
          <w:sz w:val="24"/>
          <w:szCs w:val="24"/>
          <w:u w:val="single"/>
        </w:rPr>
        <w:t>Policies and Procedures</w:t>
      </w:r>
      <w:r w:rsidR="007B68A0" w:rsidRPr="00EF6D6B">
        <w:rPr>
          <w:rFonts w:ascii="Trebuchet MS" w:hAnsi="Trebuchet MS"/>
          <w:b/>
          <w:bCs/>
          <w:sz w:val="24"/>
          <w:szCs w:val="24"/>
          <w:u w:val="single"/>
        </w:rPr>
        <w:br/>
      </w:r>
      <w:r w:rsidR="00B92EA6" w:rsidRPr="00EF6D6B">
        <w:rPr>
          <w:rFonts w:ascii="Trebuchet MS" w:hAnsi="Trebuchet MS"/>
          <w:sz w:val="24"/>
          <w:szCs w:val="24"/>
        </w:rPr>
        <w:t>Every volunteer</w:t>
      </w:r>
      <w:r w:rsidR="007B68A0" w:rsidRPr="00EF6D6B">
        <w:rPr>
          <w:rFonts w:ascii="Trebuchet MS" w:hAnsi="Trebuchet MS"/>
          <w:sz w:val="24"/>
          <w:szCs w:val="24"/>
        </w:rPr>
        <w:t xml:space="preserve"> </w:t>
      </w:r>
      <w:r w:rsidR="00DA2D9A" w:rsidRPr="00EF6D6B">
        <w:rPr>
          <w:rFonts w:ascii="Trebuchet MS" w:hAnsi="Trebuchet MS"/>
          <w:sz w:val="24"/>
          <w:szCs w:val="24"/>
        </w:rPr>
        <w:t xml:space="preserve">must comply with </w:t>
      </w:r>
      <w:proofErr w:type="gramStart"/>
      <w:r w:rsidR="00DA2D9A" w:rsidRPr="00EF6D6B">
        <w:rPr>
          <w:rFonts w:ascii="Trebuchet MS" w:hAnsi="Trebuchet MS"/>
          <w:sz w:val="24"/>
          <w:szCs w:val="24"/>
        </w:rPr>
        <w:t>all of</w:t>
      </w:r>
      <w:proofErr w:type="gramEnd"/>
      <w:r w:rsidR="00DA2D9A" w:rsidRPr="00EF6D6B">
        <w:rPr>
          <w:rFonts w:ascii="Trebuchet MS" w:hAnsi="Trebuchet MS"/>
          <w:sz w:val="24"/>
          <w:szCs w:val="24"/>
        </w:rPr>
        <w:t xml:space="preserve"> the </w:t>
      </w:r>
      <w:r w:rsidR="00BE1D3A">
        <w:rPr>
          <w:rFonts w:ascii="Trebuchet MS" w:hAnsi="Trebuchet MS"/>
          <w:sz w:val="24"/>
          <w:szCs w:val="24"/>
        </w:rPr>
        <w:t>Youth Zone</w:t>
      </w:r>
      <w:r w:rsidR="00DA2D9A" w:rsidRPr="00EF6D6B">
        <w:rPr>
          <w:rFonts w:ascii="Trebuchet MS" w:hAnsi="Trebuchet MS"/>
          <w:sz w:val="24"/>
          <w:szCs w:val="24"/>
        </w:rPr>
        <w:t>’s policies</w:t>
      </w:r>
      <w:r w:rsidR="009674C3" w:rsidRPr="00EF6D6B">
        <w:rPr>
          <w:rFonts w:ascii="Trebuchet MS" w:hAnsi="Trebuchet MS"/>
          <w:sz w:val="24"/>
          <w:szCs w:val="24"/>
        </w:rPr>
        <w:t xml:space="preserve"> and procedures</w:t>
      </w:r>
      <w:r w:rsidR="00DA2D9A" w:rsidRPr="00EF6D6B">
        <w:rPr>
          <w:rFonts w:ascii="Trebuchet MS" w:hAnsi="Trebuchet MS"/>
          <w:sz w:val="24"/>
          <w:szCs w:val="24"/>
        </w:rPr>
        <w:t xml:space="preserve"> while they are volunteering. This will include (but is not limited to), the organisation</w:t>
      </w:r>
      <w:r w:rsidR="0071548D" w:rsidRPr="00EF6D6B">
        <w:rPr>
          <w:rFonts w:ascii="Trebuchet MS" w:hAnsi="Trebuchet MS"/>
          <w:sz w:val="24"/>
          <w:szCs w:val="24"/>
        </w:rPr>
        <w:t>’</w:t>
      </w:r>
      <w:r w:rsidR="00DA2D9A" w:rsidRPr="00EF6D6B">
        <w:rPr>
          <w:rFonts w:ascii="Trebuchet MS" w:hAnsi="Trebuchet MS"/>
          <w:sz w:val="24"/>
          <w:szCs w:val="24"/>
        </w:rPr>
        <w:t>s health and safety policy and the safeguarding policy.</w:t>
      </w:r>
      <w:r w:rsidR="009674C3" w:rsidRPr="00EF6D6B">
        <w:rPr>
          <w:rFonts w:ascii="Trebuchet MS" w:hAnsi="Trebuchet MS"/>
          <w:sz w:val="24"/>
          <w:szCs w:val="24"/>
        </w:rPr>
        <w:t xml:space="preserve"> The</w:t>
      </w:r>
      <w:r w:rsidR="00E25DA2" w:rsidRPr="00EF6D6B">
        <w:rPr>
          <w:rFonts w:ascii="Trebuchet MS" w:hAnsi="Trebuchet MS"/>
          <w:sz w:val="24"/>
          <w:szCs w:val="24"/>
        </w:rPr>
        <w:t xml:space="preserve"> </w:t>
      </w:r>
      <w:r w:rsidR="00BE1D3A">
        <w:rPr>
          <w:rFonts w:ascii="Trebuchet MS" w:hAnsi="Trebuchet MS"/>
          <w:sz w:val="24"/>
          <w:szCs w:val="24"/>
        </w:rPr>
        <w:t>Youth Zone</w:t>
      </w:r>
      <w:r w:rsidR="00E25DA2" w:rsidRPr="00EF6D6B">
        <w:rPr>
          <w:rFonts w:ascii="Trebuchet MS" w:hAnsi="Trebuchet MS"/>
          <w:sz w:val="24"/>
          <w:szCs w:val="24"/>
        </w:rPr>
        <w:t>’s</w:t>
      </w:r>
      <w:r w:rsidR="009674C3" w:rsidRPr="00EF6D6B">
        <w:rPr>
          <w:rFonts w:ascii="Trebuchet MS" w:hAnsi="Trebuchet MS"/>
          <w:sz w:val="24"/>
          <w:szCs w:val="24"/>
        </w:rPr>
        <w:t xml:space="preserve"> policies and procedures should be explained within the volunteering induction</w:t>
      </w:r>
      <w:r w:rsidR="007B48C9" w:rsidRPr="00EF6D6B">
        <w:rPr>
          <w:rFonts w:ascii="Trebuchet MS" w:hAnsi="Trebuchet MS"/>
          <w:sz w:val="24"/>
          <w:szCs w:val="24"/>
        </w:rPr>
        <w:t>;</w:t>
      </w:r>
      <w:r w:rsidR="00B97AC4" w:rsidRPr="00EF6D6B">
        <w:rPr>
          <w:rFonts w:ascii="Trebuchet MS" w:hAnsi="Trebuchet MS"/>
          <w:sz w:val="24"/>
          <w:szCs w:val="24"/>
        </w:rPr>
        <w:t xml:space="preserve"> volunteers should also have access to hard copies of these readily available at the </w:t>
      </w:r>
      <w:r w:rsidR="00BE1D3A">
        <w:rPr>
          <w:rFonts w:ascii="Trebuchet MS" w:hAnsi="Trebuchet MS"/>
          <w:sz w:val="24"/>
          <w:szCs w:val="24"/>
        </w:rPr>
        <w:t>Youth Zone</w:t>
      </w:r>
      <w:r w:rsidR="00B97AC4" w:rsidRPr="00EF6D6B">
        <w:rPr>
          <w:rFonts w:ascii="Trebuchet MS" w:hAnsi="Trebuchet MS"/>
          <w:sz w:val="24"/>
          <w:szCs w:val="24"/>
        </w:rPr>
        <w:t>.</w:t>
      </w:r>
      <w:r w:rsidR="002C553F" w:rsidRPr="00EF6D6B">
        <w:rPr>
          <w:rFonts w:ascii="Trebuchet MS" w:hAnsi="Trebuchet MS"/>
          <w:sz w:val="24"/>
          <w:szCs w:val="24"/>
        </w:rPr>
        <w:t xml:space="preserve"> Two policies that need special mention for volunteers</w:t>
      </w:r>
      <w:r w:rsidR="00325A69" w:rsidRPr="00EF6D6B">
        <w:rPr>
          <w:rFonts w:ascii="Trebuchet MS" w:hAnsi="Trebuchet MS"/>
          <w:sz w:val="24"/>
          <w:szCs w:val="24"/>
        </w:rPr>
        <w:t xml:space="preserve"> are as below:</w:t>
      </w:r>
    </w:p>
    <w:p w14:paraId="19EF806A" w14:textId="79BDC707" w:rsidR="00C60DE9" w:rsidRPr="00EF6D6B" w:rsidRDefault="00DC6AFD" w:rsidP="00C60DE9">
      <w:pPr>
        <w:pStyle w:val="ListParagraph"/>
        <w:numPr>
          <w:ilvl w:val="0"/>
          <w:numId w:val="19"/>
        </w:numPr>
        <w:spacing w:line="240" w:lineRule="auto"/>
        <w:rPr>
          <w:rFonts w:ascii="Trebuchet MS" w:hAnsi="Trebuchet MS"/>
          <w:sz w:val="24"/>
          <w:szCs w:val="24"/>
        </w:rPr>
      </w:pPr>
      <w:r w:rsidRPr="00EF6D6B">
        <w:rPr>
          <w:rFonts w:ascii="Trebuchet MS" w:hAnsi="Trebuchet MS"/>
          <w:sz w:val="24"/>
          <w:szCs w:val="24"/>
          <w:u w:val="single"/>
        </w:rPr>
        <w:t>Expenses</w:t>
      </w:r>
      <w:r w:rsidR="00FC724A" w:rsidRPr="00EF6D6B">
        <w:rPr>
          <w:rFonts w:ascii="Trebuchet MS" w:hAnsi="Trebuchet MS"/>
          <w:sz w:val="24"/>
          <w:szCs w:val="24"/>
          <w:u w:val="single"/>
        </w:rPr>
        <w:br/>
      </w:r>
      <w:r w:rsidR="00FC724A" w:rsidRPr="00EF6D6B">
        <w:rPr>
          <w:rFonts w:ascii="Trebuchet MS" w:hAnsi="Trebuchet MS"/>
          <w:sz w:val="24"/>
          <w:szCs w:val="24"/>
        </w:rPr>
        <w:t xml:space="preserve">Volunteers do not receive any form of payment. However, the </w:t>
      </w:r>
      <w:r w:rsidR="00BE1D3A">
        <w:rPr>
          <w:rFonts w:ascii="Trebuchet MS" w:hAnsi="Trebuchet MS"/>
          <w:sz w:val="24"/>
          <w:szCs w:val="24"/>
        </w:rPr>
        <w:t>Youth Zone</w:t>
      </w:r>
      <w:r w:rsidR="00FC724A" w:rsidRPr="00EF6D6B">
        <w:rPr>
          <w:rFonts w:ascii="Trebuchet MS" w:hAnsi="Trebuchet MS"/>
          <w:sz w:val="24"/>
          <w:szCs w:val="24"/>
        </w:rPr>
        <w:t xml:space="preserve"> will reimburse any reasonable expenses that the volunteer incurs during their time volunteering</w:t>
      </w:r>
      <w:r w:rsidR="00F500A7" w:rsidRPr="00EF6D6B">
        <w:rPr>
          <w:rFonts w:ascii="Trebuchet MS" w:hAnsi="Trebuchet MS"/>
          <w:sz w:val="24"/>
          <w:szCs w:val="24"/>
        </w:rPr>
        <w:t>. Any expenses should be agreed upon with the volunteer’s main contact before the expense is incurred.</w:t>
      </w:r>
      <w:r w:rsidR="00F733FD" w:rsidRPr="00EF6D6B">
        <w:rPr>
          <w:rFonts w:ascii="Trebuchet MS" w:hAnsi="Trebuchet MS"/>
          <w:sz w:val="24"/>
          <w:szCs w:val="24"/>
        </w:rPr>
        <w:t xml:space="preserve"> Volunteers </w:t>
      </w:r>
      <w:r w:rsidR="000B46CB" w:rsidRPr="00EF6D6B">
        <w:rPr>
          <w:rFonts w:ascii="Trebuchet MS" w:hAnsi="Trebuchet MS"/>
          <w:sz w:val="24"/>
          <w:szCs w:val="24"/>
        </w:rPr>
        <w:t xml:space="preserve">should have the expense policy explained to them during their induction; there are also detailed instructions explaining how to claim in their Volunteering Handbook </w:t>
      </w:r>
      <w:r w:rsidR="0047671F" w:rsidRPr="00EF6D6B">
        <w:rPr>
          <w:rFonts w:ascii="Trebuchet MS" w:hAnsi="Trebuchet MS"/>
          <w:sz w:val="24"/>
          <w:szCs w:val="24"/>
        </w:rPr>
        <w:br/>
      </w:r>
    </w:p>
    <w:p w14:paraId="4E0D5BCD" w14:textId="1B7E9199" w:rsidR="00FC053C" w:rsidRPr="00EF6D6B" w:rsidRDefault="00FC053C" w:rsidP="00C60DE9">
      <w:pPr>
        <w:pStyle w:val="ListParagraph"/>
        <w:numPr>
          <w:ilvl w:val="0"/>
          <w:numId w:val="19"/>
        </w:numPr>
        <w:spacing w:line="240" w:lineRule="auto"/>
        <w:rPr>
          <w:rFonts w:ascii="Trebuchet MS" w:hAnsi="Trebuchet MS"/>
          <w:sz w:val="24"/>
          <w:szCs w:val="24"/>
        </w:rPr>
      </w:pPr>
      <w:r w:rsidRPr="00EF6D6B">
        <w:rPr>
          <w:rFonts w:ascii="Trebuchet MS" w:hAnsi="Trebuchet MS" w:cs="Tahoma"/>
          <w:sz w:val="24"/>
          <w:szCs w:val="24"/>
          <w:u w:val="single"/>
        </w:rPr>
        <w:t>Safeguarding &amp; Child Protection</w:t>
      </w:r>
      <w:r w:rsidR="00C60DE9" w:rsidRPr="00EF6D6B">
        <w:rPr>
          <w:rFonts w:ascii="Trebuchet MS" w:hAnsi="Trebuchet MS" w:cs="Tahoma"/>
          <w:sz w:val="24"/>
          <w:szCs w:val="24"/>
          <w:u w:val="single"/>
        </w:rPr>
        <w:br/>
      </w:r>
      <w:r w:rsidR="005A6D51" w:rsidRPr="00EF6D6B">
        <w:rPr>
          <w:rFonts w:ascii="Trebuchet MS" w:hAnsi="Trebuchet MS" w:cs="Tahoma"/>
          <w:sz w:val="24"/>
          <w:szCs w:val="24"/>
        </w:rPr>
        <w:t>[YZ name]</w:t>
      </w:r>
      <w:r w:rsidRPr="00EF6D6B">
        <w:rPr>
          <w:rFonts w:ascii="Trebuchet MS" w:hAnsi="Trebuchet MS" w:cs="Tahoma"/>
          <w:sz w:val="24"/>
          <w:szCs w:val="24"/>
        </w:rPr>
        <w:t xml:space="preserve"> is committed to safeguarding young people </w:t>
      </w:r>
      <w:r w:rsidR="00D70CA4" w:rsidRPr="00EF6D6B">
        <w:rPr>
          <w:rFonts w:ascii="Trebuchet MS" w:hAnsi="Trebuchet MS" w:cs="Tahoma"/>
          <w:sz w:val="24"/>
          <w:szCs w:val="24"/>
        </w:rPr>
        <w:t xml:space="preserve">and vulnerable adults </w:t>
      </w:r>
      <w:r w:rsidRPr="00EF6D6B">
        <w:rPr>
          <w:rFonts w:ascii="Trebuchet MS" w:hAnsi="Trebuchet MS" w:cs="Tahoma"/>
          <w:sz w:val="24"/>
          <w:szCs w:val="24"/>
        </w:rPr>
        <w:t xml:space="preserve">and expects its volunteers to share this commitment and </w:t>
      </w:r>
      <w:proofErr w:type="gramStart"/>
      <w:r w:rsidRPr="00EF6D6B">
        <w:rPr>
          <w:rFonts w:ascii="Trebuchet MS" w:hAnsi="Trebuchet MS" w:cs="Tahoma"/>
          <w:sz w:val="24"/>
          <w:szCs w:val="24"/>
        </w:rPr>
        <w:t>abide by the Safeguarding Policy and Procedures at all times</w:t>
      </w:r>
      <w:proofErr w:type="gramEnd"/>
      <w:r w:rsidRPr="00EF6D6B">
        <w:rPr>
          <w:rFonts w:ascii="Trebuchet MS" w:hAnsi="Trebuchet MS" w:cs="Tahoma"/>
          <w:sz w:val="24"/>
          <w:szCs w:val="24"/>
        </w:rPr>
        <w:t xml:space="preserve">. The recruitment process for volunteers </w:t>
      </w:r>
      <w:r w:rsidR="00162EF6" w:rsidRPr="00EF6D6B">
        <w:rPr>
          <w:rFonts w:ascii="Trebuchet MS" w:hAnsi="Trebuchet MS" w:cs="Tahoma"/>
          <w:sz w:val="24"/>
          <w:szCs w:val="24"/>
        </w:rPr>
        <w:t xml:space="preserve">mostly </w:t>
      </w:r>
      <w:r w:rsidRPr="00EF6D6B">
        <w:rPr>
          <w:rFonts w:ascii="Trebuchet MS" w:hAnsi="Trebuchet MS" w:cs="Tahoma"/>
          <w:sz w:val="24"/>
          <w:szCs w:val="24"/>
        </w:rPr>
        <w:t>follows the safer recruitment process for employees to ensure the protection and wellbeing of young people.</w:t>
      </w:r>
      <w:r w:rsidR="00162EF6" w:rsidRPr="00EF6D6B">
        <w:rPr>
          <w:rFonts w:ascii="Trebuchet MS" w:hAnsi="Trebuchet MS" w:cs="Tahoma"/>
          <w:sz w:val="24"/>
          <w:szCs w:val="24"/>
        </w:rPr>
        <w:t xml:space="preserve"> You can find a detailed recruitment process chart </w:t>
      </w:r>
      <w:r w:rsidR="00BA7DB0" w:rsidRPr="00EF6D6B">
        <w:rPr>
          <w:rFonts w:ascii="Trebuchet MS" w:hAnsi="Trebuchet MS" w:cs="Tahoma"/>
          <w:sz w:val="24"/>
          <w:szCs w:val="24"/>
        </w:rPr>
        <w:t xml:space="preserve">at </w:t>
      </w:r>
      <w:r w:rsidR="00BA7DB0" w:rsidRPr="00173999">
        <w:rPr>
          <w:rFonts w:ascii="Trebuchet MS" w:hAnsi="Trebuchet MS" w:cs="Tahoma"/>
          <w:sz w:val="24"/>
          <w:szCs w:val="24"/>
          <w:highlight w:val="cyan"/>
        </w:rPr>
        <w:t>appendix 3</w:t>
      </w:r>
      <w:r w:rsidR="00BA7DB0" w:rsidRPr="00EF6D6B">
        <w:rPr>
          <w:rFonts w:ascii="Trebuchet MS" w:hAnsi="Trebuchet MS" w:cs="Tahoma"/>
          <w:sz w:val="24"/>
          <w:szCs w:val="24"/>
        </w:rPr>
        <w:t>.</w:t>
      </w:r>
      <w:r w:rsidRPr="00EF6D6B">
        <w:rPr>
          <w:rFonts w:ascii="Trebuchet MS" w:hAnsi="Trebuchet MS" w:cs="Tahoma"/>
          <w:sz w:val="24"/>
          <w:szCs w:val="24"/>
        </w:rPr>
        <w:t xml:space="preserve"> Recruitment records of volunteers will be retained in line with GDPR guidance and </w:t>
      </w:r>
      <w:r w:rsidR="005A6D51" w:rsidRPr="00EF6D6B">
        <w:rPr>
          <w:rFonts w:ascii="Trebuchet MS" w:hAnsi="Trebuchet MS" w:cs="Tahoma"/>
          <w:sz w:val="24"/>
          <w:szCs w:val="24"/>
        </w:rPr>
        <w:t>the YZs</w:t>
      </w:r>
      <w:r w:rsidRPr="00EF6D6B">
        <w:rPr>
          <w:rFonts w:ascii="Trebuchet MS" w:hAnsi="Trebuchet MS" w:cs="Tahoma"/>
          <w:sz w:val="24"/>
          <w:szCs w:val="24"/>
        </w:rPr>
        <w:t xml:space="preserve"> insurance requirements.</w:t>
      </w:r>
      <w:r w:rsidR="00C60DE9" w:rsidRPr="00EF6D6B">
        <w:rPr>
          <w:rFonts w:ascii="Trebuchet MS" w:hAnsi="Trebuchet MS" w:cs="Tahoma"/>
          <w:sz w:val="24"/>
          <w:szCs w:val="24"/>
        </w:rPr>
        <w:br/>
      </w:r>
      <w:r w:rsidR="00BA7DB0" w:rsidRPr="00EF6D6B">
        <w:rPr>
          <w:rFonts w:ascii="Trebuchet MS" w:hAnsi="Trebuchet MS" w:cs="Tahoma"/>
          <w:sz w:val="24"/>
          <w:szCs w:val="24"/>
        </w:rPr>
        <w:br/>
      </w:r>
      <w:r w:rsidRPr="00EF6D6B">
        <w:rPr>
          <w:rFonts w:ascii="Trebuchet MS" w:hAnsi="Trebuchet MS" w:cs="Tahoma"/>
          <w:sz w:val="24"/>
          <w:szCs w:val="24"/>
        </w:rPr>
        <w:t>To ensure the safety and wellbeing of young people</w:t>
      </w:r>
      <w:r w:rsidR="00025E1A" w:rsidRPr="00EF6D6B">
        <w:rPr>
          <w:rFonts w:ascii="Trebuchet MS" w:hAnsi="Trebuchet MS" w:cs="Tahoma"/>
          <w:sz w:val="24"/>
          <w:szCs w:val="24"/>
        </w:rPr>
        <w:t xml:space="preserve"> and vulnerable adults</w:t>
      </w:r>
      <w:r w:rsidRPr="00EF6D6B">
        <w:rPr>
          <w:rFonts w:ascii="Trebuchet MS" w:hAnsi="Trebuchet MS" w:cs="Tahoma"/>
          <w:sz w:val="24"/>
          <w:szCs w:val="24"/>
        </w:rPr>
        <w:t>, all volunteers will:</w:t>
      </w:r>
    </w:p>
    <w:p w14:paraId="7187B7CA" w14:textId="7DF3B72A" w:rsidR="00FC053C" w:rsidRPr="00EF6D6B" w:rsidRDefault="00FC053C" w:rsidP="00FC053C">
      <w:pPr>
        <w:pStyle w:val="ListParagraph"/>
        <w:numPr>
          <w:ilvl w:val="0"/>
          <w:numId w:val="16"/>
        </w:numPr>
        <w:spacing w:after="0" w:line="240" w:lineRule="auto"/>
        <w:rPr>
          <w:rFonts w:ascii="Trebuchet MS" w:hAnsi="Trebuchet MS" w:cs="Tahoma"/>
          <w:sz w:val="24"/>
          <w:szCs w:val="24"/>
        </w:rPr>
      </w:pPr>
      <w:r w:rsidRPr="00EF6D6B">
        <w:rPr>
          <w:rFonts w:ascii="Trebuchet MS" w:hAnsi="Trebuchet MS" w:cs="Tahoma"/>
          <w:sz w:val="24"/>
          <w:szCs w:val="24"/>
        </w:rPr>
        <w:t xml:space="preserve">be required to complete the full recruitment process including an </w:t>
      </w:r>
      <w:r w:rsidR="00C31566">
        <w:rPr>
          <w:rFonts w:ascii="Trebuchet MS" w:hAnsi="Trebuchet MS" w:cs="Tahoma"/>
          <w:sz w:val="24"/>
          <w:szCs w:val="24"/>
        </w:rPr>
        <w:t xml:space="preserve">informal </w:t>
      </w:r>
      <w:r w:rsidRPr="00EF6D6B">
        <w:rPr>
          <w:rFonts w:ascii="Trebuchet MS" w:hAnsi="Trebuchet MS" w:cs="Tahoma"/>
          <w:sz w:val="24"/>
          <w:szCs w:val="24"/>
        </w:rPr>
        <w:t>interview, the provision of references and completion of an enhanced DBS check</w:t>
      </w:r>
    </w:p>
    <w:p w14:paraId="7EA2A4EF" w14:textId="2C4FEF1B" w:rsidR="00FC053C" w:rsidRPr="00EF6D6B" w:rsidRDefault="00FC053C" w:rsidP="00FC053C">
      <w:pPr>
        <w:pStyle w:val="ListParagraph"/>
        <w:numPr>
          <w:ilvl w:val="0"/>
          <w:numId w:val="16"/>
        </w:numPr>
        <w:spacing w:after="0" w:line="240" w:lineRule="auto"/>
        <w:rPr>
          <w:rFonts w:ascii="Trebuchet MS" w:hAnsi="Trebuchet MS" w:cs="Tahoma"/>
          <w:sz w:val="24"/>
          <w:szCs w:val="24"/>
        </w:rPr>
      </w:pPr>
      <w:r w:rsidRPr="00EF6D6B">
        <w:rPr>
          <w:rFonts w:ascii="Trebuchet MS" w:hAnsi="Trebuchet MS" w:cs="Tahoma"/>
          <w:sz w:val="24"/>
          <w:szCs w:val="24"/>
        </w:rPr>
        <w:t xml:space="preserve">receive an induction which will give them a clear understanding of their role, </w:t>
      </w:r>
      <w:r w:rsidR="0034792D" w:rsidRPr="00EF6D6B">
        <w:rPr>
          <w:rFonts w:ascii="Trebuchet MS" w:hAnsi="Trebuchet MS" w:cs="Tahoma"/>
          <w:sz w:val="24"/>
          <w:szCs w:val="24"/>
        </w:rPr>
        <w:t xml:space="preserve">the </w:t>
      </w:r>
      <w:r w:rsidR="00BE1D3A">
        <w:rPr>
          <w:rFonts w:ascii="Trebuchet MS" w:hAnsi="Trebuchet MS" w:cs="Tahoma"/>
          <w:sz w:val="24"/>
          <w:szCs w:val="24"/>
        </w:rPr>
        <w:t>Youth Zone</w:t>
      </w:r>
      <w:r w:rsidR="0034792D" w:rsidRPr="00EF6D6B">
        <w:rPr>
          <w:rFonts w:ascii="Trebuchet MS" w:hAnsi="Trebuchet MS" w:cs="Tahoma"/>
          <w:sz w:val="24"/>
          <w:szCs w:val="24"/>
        </w:rPr>
        <w:t>’s</w:t>
      </w:r>
      <w:r w:rsidRPr="00EF6D6B">
        <w:rPr>
          <w:rFonts w:ascii="Trebuchet MS" w:hAnsi="Trebuchet MS" w:cs="Tahoma"/>
          <w:sz w:val="24"/>
          <w:szCs w:val="24"/>
        </w:rPr>
        <w:t xml:space="preserve"> code of conduct and volunteer guidance</w:t>
      </w:r>
    </w:p>
    <w:p w14:paraId="409E5C09" w14:textId="447F8305" w:rsidR="00FC053C" w:rsidRPr="00EF6D6B" w:rsidRDefault="00FC053C" w:rsidP="00FC053C">
      <w:pPr>
        <w:pStyle w:val="ListParagraph"/>
        <w:numPr>
          <w:ilvl w:val="0"/>
          <w:numId w:val="16"/>
        </w:numPr>
        <w:spacing w:after="0" w:line="240" w:lineRule="auto"/>
        <w:rPr>
          <w:rFonts w:ascii="Trebuchet MS" w:hAnsi="Trebuchet MS" w:cs="Tahoma"/>
          <w:sz w:val="24"/>
          <w:szCs w:val="24"/>
        </w:rPr>
      </w:pPr>
      <w:r w:rsidRPr="00EF6D6B">
        <w:rPr>
          <w:rFonts w:ascii="Trebuchet MS" w:hAnsi="Trebuchet MS" w:cs="Tahoma"/>
          <w:sz w:val="24"/>
          <w:szCs w:val="24"/>
        </w:rPr>
        <w:t xml:space="preserve">receive regular </w:t>
      </w:r>
      <w:r w:rsidR="009740BD" w:rsidRPr="00EF6D6B">
        <w:rPr>
          <w:rFonts w:ascii="Trebuchet MS" w:hAnsi="Trebuchet MS" w:cs="Tahoma"/>
          <w:sz w:val="24"/>
          <w:szCs w:val="24"/>
        </w:rPr>
        <w:t>catch ups with their main contact</w:t>
      </w:r>
      <w:r w:rsidRPr="00EF6D6B">
        <w:rPr>
          <w:rFonts w:ascii="Trebuchet MS" w:hAnsi="Trebuchet MS" w:cs="Tahoma"/>
          <w:sz w:val="24"/>
          <w:szCs w:val="24"/>
        </w:rPr>
        <w:t xml:space="preserve"> and understand </w:t>
      </w:r>
      <w:r w:rsidR="009740BD" w:rsidRPr="00EF6D6B">
        <w:rPr>
          <w:rFonts w:ascii="Trebuchet MS" w:hAnsi="Trebuchet MS" w:cs="Tahoma"/>
          <w:sz w:val="24"/>
          <w:szCs w:val="24"/>
        </w:rPr>
        <w:t>that their main contact</w:t>
      </w:r>
      <w:r w:rsidRPr="00EF6D6B">
        <w:rPr>
          <w:rFonts w:ascii="Trebuchet MS" w:hAnsi="Trebuchet MS" w:cs="Tahoma"/>
          <w:sz w:val="24"/>
          <w:szCs w:val="24"/>
        </w:rPr>
        <w:t xml:space="preserve"> will address any concerns as soon as they arise</w:t>
      </w:r>
    </w:p>
    <w:p w14:paraId="163D9ED0" w14:textId="4F42BA19" w:rsidR="00FC053C" w:rsidRPr="00EF6D6B" w:rsidRDefault="00FC053C" w:rsidP="00FC053C">
      <w:pPr>
        <w:pStyle w:val="ListParagraph"/>
        <w:numPr>
          <w:ilvl w:val="0"/>
          <w:numId w:val="16"/>
        </w:numPr>
        <w:spacing w:after="0" w:line="240" w:lineRule="auto"/>
        <w:rPr>
          <w:rFonts w:ascii="Trebuchet MS" w:hAnsi="Trebuchet MS" w:cs="Tahoma"/>
          <w:sz w:val="24"/>
          <w:szCs w:val="24"/>
        </w:rPr>
      </w:pPr>
      <w:r w:rsidRPr="00EF6D6B">
        <w:rPr>
          <w:rFonts w:ascii="Trebuchet MS" w:hAnsi="Trebuchet MS" w:cs="Tahoma"/>
          <w:sz w:val="24"/>
          <w:szCs w:val="24"/>
        </w:rPr>
        <w:t>participate in safeguarding training</w:t>
      </w:r>
    </w:p>
    <w:p w14:paraId="5502475C" w14:textId="77777777" w:rsidR="00FC053C" w:rsidRPr="00EF6D6B" w:rsidRDefault="00FC053C" w:rsidP="00FC053C">
      <w:pPr>
        <w:pStyle w:val="ListParagraph"/>
        <w:numPr>
          <w:ilvl w:val="0"/>
          <w:numId w:val="16"/>
        </w:numPr>
        <w:spacing w:after="0" w:line="240" w:lineRule="auto"/>
        <w:rPr>
          <w:rFonts w:ascii="Trebuchet MS" w:hAnsi="Trebuchet MS" w:cs="Tahoma"/>
          <w:sz w:val="24"/>
          <w:szCs w:val="24"/>
        </w:rPr>
      </w:pPr>
      <w:r w:rsidRPr="00EF6D6B">
        <w:rPr>
          <w:rFonts w:ascii="Trebuchet MS" w:hAnsi="Trebuchet MS" w:cs="Tahoma"/>
          <w:sz w:val="24"/>
          <w:szCs w:val="24"/>
        </w:rPr>
        <w:t xml:space="preserve">be provided with the following documents and then sign to say they have received, </w:t>
      </w:r>
      <w:proofErr w:type="gramStart"/>
      <w:r w:rsidRPr="00EF6D6B">
        <w:rPr>
          <w:rFonts w:ascii="Trebuchet MS" w:hAnsi="Trebuchet MS" w:cs="Tahoma"/>
          <w:sz w:val="24"/>
          <w:szCs w:val="24"/>
        </w:rPr>
        <w:t>read</w:t>
      </w:r>
      <w:proofErr w:type="gramEnd"/>
      <w:r w:rsidRPr="00EF6D6B">
        <w:rPr>
          <w:rFonts w:ascii="Trebuchet MS" w:hAnsi="Trebuchet MS" w:cs="Tahoma"/>
          <w:sz w:val="24"/>
          <w:szCs w:val="24"/>
        </w:rPr>
        <w:t xml:space="preserve"> and understood them:</w:t>
      </w:r>
    </w:p>
    <w:p w14:paraId="53787E4B" w14:textId="77777777" w:rsidR="00FC053C" w:rsidRPr="00EF6D6B" w:rsidRDefault="00FC053C" w:rsidP="00FC053C">
      <w:pPr>
        <w:pStyle w:val="ListParagraph"/>
        <w:numPr>
          <w:ilvl w:val="0"/>
          <w:numId w:val="17"/>
        </w:numPr>
        <w:spacing w:after="0" w:line="240" w:lineRule="auto"/>
        <w:rPr>
          <w:rFonts w:ascii="Trebuchet MS" w:hAnsi="Trebuchet MS" w:cs="Tahoma"/>
          <w:sz w:val="24"/>
          <w:szCs w:val="24"/>
        </w:rPr>
      </w:pPr>
      <w:r w:rsidRPr="00EF6D6B">
        <w:rPr>
          <w:rFonts w:ascii="Trebuchet MS" w:hAnsi="Trebuchet MS" w:cs="Tahoma"/>
          <w:sz w:val="24"/>
          <w:szCs w:val="24"/>
        </w:rPr>
        <w:t>Safeguarding Policy and appendices including the Cause for Concern form</w:t>
      </w:r>
    </w:p>
    <w:p w14:paraId="5091F656" w14:textId="77777777" w:rsidR="00FC053C" w:rsidRPr="00EF6D6B" w:rsidRDefault="00FC053C" w:rsidP="00FC053C">
      <w:pPr>
        <w:pStyle w:val="ListParagraph"/>
        <w:numPr>
          <w:ilvl w:val="0"/>
          <w:numId w:val="17"/>
        </w:numPr>
        <w:spacing w:after="0" w:line="240" w:lineRule="auto"/>
        <w:rPr>
          <w:rFonts w:ascii="Trebuchet MS" w:hAnsi="Trebuchet MS" w:cs="Tahoma"/>
          <w:sz w:val="24"/>
          <w:szCs w:val="24"/>
        </w:rPr>
      </w:pPr>
      <w:r w:rsidRPr="00EF6D6B">
        <w:rPr>
          <w:rFonts w:ascii="Trebuchet MS" w:hAnsi="Trebuchet MS" w:cs="Tahoma"/>
          <w:sz w:val="24"/>
          <w:szCs w:val="24"/>
        </w:rPr>
        <w:t>Social Media Policy</w:t>
      </w:r>
    </w:p>
    <w:p w14:paraId="0AA41B16" w14:textId="77777777" w:rsidR="00FC053C" w:rsidRPr="00EF6D6B" w:rsidRDefault="00FC053C" w:rsidP="00FC053C">
      <w:pPr>
        <w:pStyle w:val="ListParagraph"/>
        <w:numPr>
          <w:ilvl w:val="0"/>
          <w:numId w:val="17"/>
        </w:numPr>
        <w:spacing w:after="0" w:line="240" w:lineRule="auto"/>
        <w:rPr>
          <w:rFonts w:ascii="Trebuchet MS" w:hAnsi="Trebuchet MS" w:cs="Tahoma"/>
          <w:sz w:val="24"/>
          <w:szCs w:val="24"/>
        </w:rPr>
      </w:pPr>
      <w:r w:rsidRPr="00EF6D6B">
        <w:rPr>
          <w:rFonts w:ascii="Trebuchet MS" w:hAnsi="Trebuchet MS" w:cs="Tahoma"/>
          <w:sz w:val="24"/>
          <w:szCs w:val="24"/>
        </w:rPr>
        <w:lastRenderedPageBreak/>
        <w:t>Health &amp; Safety Policy (including COVID-19 guidance as appropriate)</w:t>
      </w:r>
    </w:p>
    <w:p w14:paraId="54AFC64D" w14:textId="77777777" w:rsidR="00FC053C" w:rsidRPr="00EF6D6B" w:rsidRDefault="00FC053C" w:rsidP="00FC053C">
      <w:pPr>
        <w:pStyle w:val="ListParagraph"/>
        <w:numPr>
          <w:ilvl w:val="0"/>
          <w:numId w:val="17"/>
        </w:numPr>
        <w:spacing w:after="0" w:line="240" w:lineRule="auto"/>
        <w:rPr>
          <w:rFonts w:ascii="Trebuchet MS" w:hAnsi="Trebuchet MS" w:cs="Tahoma"/>
          <w:sz w:val="24"/>
          <w:szCs w:val="24"/>
        </w:rPr>
      </w:pPr>
      <w:r w:rsidRPr="00EF6D6B">
        <w:rPr>
          <w:rFonts w:ascii="Trebuchet MS" w:hAnsi="Trebuchet MS" w:cs="Tahoma"/>
          <w:sz w:val="24"/>
          <w:szCs w:val="24"/>
        </w:rPr>
        <w:t>Whistleblowing Policy</w:t>
      </w:r>
    </w:p>
    <w:p w14:paraId="1BC75FC3" w14:textId="77777777" w:rsidR="004B7C3C" w:rsidRPr="00EF6D6B" w:rsidRDefault="00FC053C" w:rsidP="00FC053C">
      <w:pPr>
        <w:pStyle w:val="ListParagraph"/>
        <w:numPr>
          <w:ilvl w:val="0"/>
          <w:numId w:val="17"/>
        </w:numPr>
        <w:spacing w:after="0" w:line="240" w:lineRule="auto"/>
        <w:rPr>
          <w:rFonts w:ascii="Trebuchet MS" w:hAnsi="Trebuchet MS" w:cs="Tahoma"/>
          <w:sz w:val="24"/>
          <w:szCs w:val="24"/>
        </w:rPr>
      </w:pPr>
      <w:r w:rsidRPr="00EF6D6B">
        <w:rPr>
          <w:rFonts w:ascii="Trebuchet MS" w:hAnsi="Trebuchet MS" w:cs="Tahoma"/>
          <w:sz w:val="24"/>
          <w:szCs w:val="24"/>
        </w:rPr>
        <w:t>Dignity at Work: Anti-bullying, Harassment &amp; Victimisation Policy</w:t>
      </w:r>
    </w:p>
    <w:p w14:paraId="34E0654E" w14:textId="4AB183C5" w:rsidR="00DC6AFD" w:rsidRPr="00EF6D6B" w:rsidRDefault="00FC053C" w:rsidP="00FC053C">
      <w:pPr>
        <w:pStyle w:val="ListParagraph"/>
        <w:numPr>
          <w:ilvl w:val="0"/>
          <w:numId w:val="17"/>
        </w:numPr>
        <w:spacing w:after="0" w:line="240" w:lineRule="auto"/>
        <w:rPr>
          <w:rFonts w:ascii="Trebuchet MS" w:hAnsi="Trebuchet MS" w:cs="Tahoma"/>
          <w:sz w:val="24"/>
          <w:szCs w:val="24"/>
        </w:rPr>
      </w:pPr>
      <w:r w:rsidRPr="00EF6D6B">
        <w:rPr>
          <w:rFonts w:ascii="Trebuchet MS" w:hAnsi="Trebuchet MS" w:cs="Tahoma"/>
          <w:sz w:val="24"/>
          <w:szCs w:val="24"/>
        </w:rPr>
        <w:t>Any other policy relevant to a volunteer’s role and responsibilities</w:t>
      </w:r>
    </w:p>
    <w:p w14:paraId="171904CB" w14:textId="77777777" w:rsidR="004B7C3C" w:rsidRPr="00EF6D6B" w:rsidRDefault="004B7C3C" w:rsidP="004B7C3C">
      <w:pPr>
        <w:pStyle w:val="ListParagraph"/>
        <w:spacing w:after="0" w:line="240" w:lineRule="auto"/>
        <w:ind w:left="1080"/>
        <w:rPr>
          <w:rFonts w:ascii="Trebuchet MS" w:hAnsi="Trebuchet MS" w:cs="Tahoma"/>
          <w:sz w:val="24"/>
          <w:szCs w:val="24"/>
        </w:rPr>
      </w:pPr>
    </w:p>
    <w:p w14:paraId="3CFBA7C6" w14:textId="5DDF66C1" w:rsidR="002F71BD" w:rsidRPr="00EF6D6B" w:rsidRDefault="001E551F" w:rsidP="00FB79B8">
      <w:pPr>
        <w:spacing w:line="240" w:lineRule="auto"/>
        <w:rPr>
          <w:rFonts w:ascii="Trebuchet MS" w:hAnsi="Trebuchet MS"/>
          <w:sz w:val="24"/>
          <w:szCs w:val="24"/>
          <w:u w:val="single"/>
        </w:rPr>
      </w:pPr>
      <w:r>
        <w:rPr>
          <w:rFonts w:ascii="Trebuchet MS" w:hAnsi="Trebuchet MS"/>
          <w:b/>
          <w:bCs/>
          <w:sz w:val="24"/>
          <w:szCs w:val="24"/>
          <w:u w:val="single"/>
        </w:rPr>
        <w:t>6</w:t>
      </w:r>
      <w:r w:rsidR="005D1A7E" w:rsidRPr="00EF6D6B">
        <w:rPr>
          <w:rFonts w:ascii="Trebuchet MS" w:hAnsi="Trebuchet MS"/>
          <w:b/>
          <w:bCs/>
          <w:sz w:val="24"/>
          <w:szCs w:val="24"/>
          <w:u w:val="single"/>
        </w:rPr>
        <w:t xml:space="preserve">. </w:t>
      </w:r>
      <w:r w:rsidR="00425C89" w:rsidRPr="00EF6D6B">
        <w:rPr>
          <w:rFonts w:ascii="Trebuchet MS" w:hAnsi="Trebuchet MS"/>
          <w:b/>
          <w:bCs/>
          <w:sz w:val="24"/>
          <w:szCs w:val="24"/>
          <w:u w:val="single"/>
        </w:rPr>
        <w:t>Eligibility Considerations</w:t>
      </w:r>
      <w:r w:rsidR="00013E79" w:rsidRPr="00EF6D6B">
        <w:rPr>
          <w:rFonts w:ascii="Trebuchet MS" w:hAnsi="Trebuchet MS"/>
          <w:b/>
          <w:bCs/>
          <w:sz w:val="24"/>
          <w:szCs w:val="24"/>
          <w:u w:val="single"/>
        </w:rPr>
        <w:t>:</w:t>
      </w:r>
    </w:p>
    <w:p w14:paraId="101EFAE4" w14:textId="1B2C4A9E" w:rsidR="002F71BD" w:rsidRPr="00EF6D6B" w:rsidRDefault="00425C89" w:rsidP="002F71BD">
      <w:pPr>
        <w:pStyle w:val="ListParagraph"/>
        <w:numPr>
          <w:ilvl w:val="0"/>
          <w:numId w:val="20"/>
        </w:numPr>
        <w:spacing w:line="240" w:lineRule="auto"/>
        <w:rPr>
          <w:rFonts w:ascii="Trebuchet MS" w:hAnsi="Trebuchet MS"/>
          <w:sz w:val="24"/>
          <w:szCs w:val="24"/>
        </w:rPr>
      </w:pPr>
      <w:r w:rsidRPr="00EF6D6B">
        <w:rPr>
          <w:rFonts w:ascii="Trebuchet MS" w:hAnsi="Trebuchet MS"/>
          <w:sz w:val="24"/>
          <w:szCs w:val="24"/>
          <w:u w:val="single"/>
        </w:rPr>
        <w:t>Age</w:t>
      </w:r>
      <w:r w:rsidR="005350F5" w:rsidRPr="00EF6D6B">
        <w:rPr>
          <w:rFonts w:ascii="Trebuchet MS" w:hAnsi="Trebuchet MS"/>
          <w:sz w:val="24"/>
          <w:szCs w:val="24"/>
          <w:u w:val="single"/>
        </w:rPr>
        <w:br/>
      </w:r>
      <w:r w:rsidR="005350F5" w:rsidRPr="00EF6D6B">
        <w:rPr>
          <w:rFonts w:ascii="Trebuchet MS" w:hAnsi="Trebuchet MS"/>
          <w:sz w:val="24"/>
          <w:szCs w:val="24"/>
        </w:rPr>
        <w:t xml:space="preserve">All volunteers (expect Young Leaders) </w:t>
      </w:r>
      <w:r w:rsidR="00C730FB" w:rsidRPr="00EF6D6B">
        <w:rPr>
          <w:rFonts w:ascii="Trebuchet MS" w:hAnsi="Trebuchet MS"/>
          <w:sz w:val="24"/>
          <w:szCs w:val="24"/>
        </w:rPr>
        <w:t>must be</w:t>
      </w:r>
      <w:r w:rsidR="00C31566">
        <w:rPr>
          <w:rFonts w:ascii="Trebuchet MS" w:hAnsi="Trebuchet MS"/>
          <w:sz w:val="24"/>
          <w:szCs w:val="24"/>
        </w:rPr>
        <w:t xml:space="preserve"> </w:t>
      </w:r>
      <w:r w:rsidR="005350F5" w:rsidRPr="00EF6D6B">
        <w:rPr>
          <w:rFonts w:ascii="Trebuchet MS" w:hAnsi="Trebuchet MS"/>
          <w:sz w:val="24"/>
          <w:szCs w:val="24"/>
        </w:rPr>
        <w:t>1</w:t>
      </w:r>
      <w:r w:rsidR="00905AAD" w:rsidRPr="00EF6D6B">
        <w:rPr>
          <w:rFonts w:ascii="Trebuchet MS" w:hAnsi="Trebuchet MS"/>
          <w:sz w:val="24"/>
          <w:szCs w:val="24"/>
        </w:rPr>
        <w:t>6</w:t>
      </w:r>
      <w:r w:rsidR="005350F5" w:rsidRPr="00EF6D6B">
        <w:rPr>
          <w:rFonts w:ascii="Trebuchet MS" w:hAnsi="Trebuchet MS"/>
          <w:sz w:val="24"/>
          <w:szCs w:val="24"/>
        </w:rPr>
        <w:t xml:space="preserve"> a</w:t>
      </w:r>
      <w:r w:rsidR="00C730FB" w:rsidRPr="00EF6D6B">
        <w:rPr>
          <w:rFonts w:ascii="Trebuchet MS" w:hAnsi="Trebuchet MS"/>
          <w:sz w:val="24"/>
          <w:szCs w:val="24"/>
        </w:rPr>
        <w:t>s a minimum</w:t>
      </w:r>
      <w:r w:rsidR="004E7960" w:rsidRPr="00EF6D6B">
        <w:rPr>
          <w:rFonts w:ascii="Trebuchet MS" w:hAnsi="Trebuchet MS"/>
          <w:sz w:val="24"/>
          <w:szCs w:val="24"/>
        </w:rPr>
        <w:t xml:space="preserve">. The only exception to this </w:t>
      </w:r>
      <w:proofErr w:type="gramStart"/>
      <w:r w:rsidR="00580B7A" w:rsidRPr="00EF6D6B">
        <w:rPr>
          <w:rFonts w:ascii="Trebuchet MS" w:hAnsi="Trebuchet MS"/>
          <w:sz w:val="24"/>
          <w:szCs w:val="24"/>
        </w:rPr>
        <w:t>are</w:t>
      </w:r>
      <w:proofErr w:type="gramEnd"/>
      <w:r w:rsidR="004E7960" w:rsidRPr="00EF6D6B">
        <w:rPr>
          <w:rFonts w:ascii="Trebuchet MS" w:hAnsi="Trebuchet MS"/>
          <w:sz w:val="24"/>
          <w:szCs w:val="24"/>
        </w:rPr>
        <w:t xml:space="preserve"> </w:t>
      </w:r>
      <w:r w:rsidR="006233E7" w:rsidRPr="00EF6D6B">
        <w:rPr>
          <w:rFonts w:ascii="Trebuchet MS" w:hAnsi="Trebuchet MS"/>
          <w:sz w:val="24"/>
          <w:szCs w:val="24"/>
        </w:rPr>
        <w:t xml:space="preserve">members who are volunteering as Young Leaders; these volunteers need to be </w:t>
      </w:r>
      <w:r w:rsidR="00EE5276" w:rsidRPr="00EF6D6B">
        <w:rPr>
          <w:rFonts w:ascii="Trebuchet MS" w:hAnsi="Trebuchet MS"/>
          <w:sz w:val="24"/>
          <w:szCs w:val="24"/>
        </w:rPr>
        <w:t>at least 1</w:t>
      </w:r>
      <w:r w:rsidR="00E736BE">
        <w:rPr>
          <w:rFonts w:ascii="Trebuchet MS" w:hAnsi="Trebuchet MS"/>
          <w:sz w:val="24"/>
          <w:szCs w:val="24"/>
        </w:rPr>
        <w:t>3</w:t>
      </w:r>
      <w:r w:rsidR="00EE5276" w:rsidRPr="00EF6D6B">
        <w:rPr>
          <w:rFonts w:ascii="Trebuchet MS" w:hAnsi="Trebuchet MS"/>
          <w:sz w:val="24"/>
          <w:szCs w:val="24"/>
        </w:rPr>
        <w:t xml:space="preserve"> years of age.</w:t>
      </w:r>
    </w:p>
    <w:p w14:paraId="05F4DFFD" w14:textId="205A00E5" w:rsidR="00453575" w:rsidRPr="00EF6D6B" w:rsidRDefault="00453575" w:rsidP="007C0A4B">
      <w:pPr>
        <w:spacing w:line="240" w:lineRule="auto"/>
        <w:rPr>
          <w:rFonts w:ascii="Trebuchet MS" w:hAnsi="Trebuchet MS"/>
          <w:sz w:val="24"/>
          <w:szCs w:val="24"/>
        </w:rPr>
      </w:pPr>
      <w:r w:rsidRPr="00EF6D6B">
        <w:rPr>
          <w:rFonts w:ascii="Trebuchet MS" w:hAnsi="Trebuchet MS"/>
          <w:sz w:val="24"/>
          <w:szCs w:val="24"/>
        </w:rPr>
        <w:t xml:space="preserve">Generally, volunteers 18 and above should be taken on. However, </w:t>
      </w:r>
      <w:proofErr w:type="gramStart"/>
      <w:r w:rsidRPr="00EF6D6B">
        <w:rPr>
          <w:rFonts w:ascii="Trebuchet MS" w:hAnsi="Trebuchet MS"/>
          <w:sz w:val="24"/>
          <w:szCs w:val="24"/>
        </w:rPr>
        <w:t>16-18 year olds</w:t>
      </w:r>
      <w:proofErr w:type="gramEnd"/>
      <w:r w:rsidRPr="00EF6D6B">
        <w:rPr>
          <w:rFonts w:ascii="Trebuchet MS" w:hAnsi="Trebuchet MS"/>
          <w:sz w:val="24"/>
          <w:szCs w:val="24"/>
        </w:rPr>
        <w:t xml:space="preserve"> can be considered for a universal volunteer role (not mentoring) on a case by case basis.</w:t>
      </w:r>
    </w:p>
    <w:p w14:paraId="210B3BF2" w14:textId="77777777" w:rsidR="002F71BD" w:rsidRPr="00EF6D6B" w:rsidRDefault="00EE5276" w:rsidP="002F71BD">
      <w:pPr>
        <w:pStyle w:val="ListParagraph"/>
        <w:numPr>
          <w:ilvl w:val="0"/>
          <w:numId w:val="20"/>
        </w:numPr>
        <w:spacing w:line="240" w:lineRule="auto"/>
        <w:rPr>
          <w:rFonts w:ascii="Trebuchet MS" w:hAnsi="Trebuchet MS"/>
          <w:sz w:val="24"/>
          <w:szCs w:val="24"/>
        </w:rPr>
      </w:pPr>
      <w:r w:rsidRPr="00EF6D6B">
        <w:rPr>
          <w:rFonts w:ascii="Trebuchet MS" w:hAnsi="Trebuchet MS"/>
          <w:sz w:val="24"/>
          <w:szCs w:val="24"/>
          <w:u w:val="single"/>
        </w:rPr>
        <w:t>Identification</w:t>
      </w:r>
      <w:r w:rsidRPr="00EF6D6B">
        <w:rPr>
          <w:rFonts w:ascii="Trebuchet MS" w:hAnsi="Trebuchet MS"/>
          <w:sz w:val="24"/>
          <w:szCs w:val="24"/>
          <w:u w:val="single"/>
        </w:rPr>
        <w:br/>
      </w:r>
      <w:r w:rsidR="00546A2A" w:rsidRPr="00EF6D6B">
        <w:rPr>
          <w:rFonts w:ascii="Trebuchet MS" w:hAnsi="Trebuchet MS"/>
          <w:sz w:val="24"/>
          <w:szCs w:val="24"/>
        </w:rPr>
        <w:t xml:space="preserve">All volunteers should be able to provide the necessary </w:t>
      </w:r>
      <w:r w:rsidR="00BC5B60" w:rsidRPr="00EF6D6B">
        <w:rPr>
          <w:rFonts w:ascii="Trebuchet MS" w:hAnsi="Trebuchet MS"/>
          <w:sz w:val="24"/>
          <w:szCs w:val="24"/>
        </w:rPr>
        <w:t xml:space="preserve">3 pieces of identification for their DBS check. This must be provided face to face at the selection stage of the </w:t>
      </w:r>
      <w:r w:rsidR="00CA7083" w:rsidRPr="00EF6D6B">
        <w:rPr>
          <w:rFonts w:ascii="Trebuchet MS" w:hAnsi="Trebuchet MS"/>
          <w:sz w:val="24"/>
          <w:szCs w:val="24"/>
        </w:rPr>
        <w:t>recruitment process to ensure visual verification.</w:t>
      </w:r>
    </w:p>
    <w:p w14:paraId="5163C5C9" w14:textId="1194968F" w:rsidR="002F71BD" w:rsidRPr="00EF6D6B" w:rsidRDefault="000A1163" w:rsidP="002F71BD">
      <w:pPr>
        <w:pStyle w:val="ListParagraph"/>
        <w:numPr>
          <w:ilvl w:val="0"/>
          <w:numId w:val="20"/>
        </w:numPr>
        <w:spacing w:line="240" w:lineRule="auto"/>
        <w:rPr>
          <w:rFonts w:ascii="Trebuchet MS" w:hAnsi="Trebuchet MS"/>
          <w:sz w:val="24"/>
          <w:szCs w:val="24"/>
        </w:rPr>
      </w:pPr>
      <w:r w:rsidRPr="00EF6D6B">
        <w:rPr>
          <w:rFonts w:ascii="Trebuchet MS" w:hAnsi="Trebuchet MS"/>
          <w:sz w:val="24"/>
          <w:szCs w:val="24"/>
          <w:u w:val="single"/>
        </w:rPr>
        <w:t>Non-EU/EEA applicants</w:t>
      </w:r>
      <w:r w:rsidRPr="00EF6D6B">
        <w:rPr>
          <w:rFonts w:ascii="Trebuchet MS" w:hAnsi="Trebuchet MS"/>
          <w:sz w:val="24"/>
          <w:szCs w:val="24"/>
          <w:u w:val="single"/>
        </w:rPr>
        <w:br/>
      </w:r>
      <w:r w:rsidRPr="00EF6D6B">
        <w:rPr>
          <w:rFonts w:ascii="Trebuchet MS" w:hAnsi="Trebuchet MS"/>
          <w:sz w:val="24"/>
          <w:szCs w:val="24"/>
        </w:rPr>
        <w:t xml:space="preserve">Any potential volunteer who is not a resident of countries residing in the EU/EEA must demonstrate their eligibility to volunteer by </w:t>
      </w:r>
      <w:r w:rsidR="00015075" w:rsidRPr="00EF6D6B">
        <w:rPr>
          <w:rFonts w:ascii="Trebuchet MS" w:hAnsi="Trebuchet MS"/>
          <w:sz w:val="24"/>
          <w:szCs w:val="24"/>
        </w:rPr>
        <w:t xml:space="preserve">providing a copy </w:t>
      </w:r>
      <w:r w:rsidR="006B3C28" w:rsidRPr="00EF6D6B">
        <w:rPr>
          <w:rFonts w:ascii="Trebuchet MS" w:hAnsi="Trebuchet MS"/>
          <w:sz w:val="24"/>
          <w:szCs w:val="24"/>
        </w:rPr>
        <w:t xml:space="preserve">of their visa/work permit or residency status at the selection stage of the recruitment </w:t>
      </w:r>
      <w:r w:rsidR="006B22A2" w:rsidRPr="00EF6D6B">
        <w:rPr>
          <w:rFonts w:ascii="Trebuchet MS" w:hAnsi="Trebuchet MS"/>
          <w:sz w:val="24"/>
          <w:szCs w:val="24"/>
        </w:rPr>
        <w:t xml:space="preserve">process. As a charity we do not assist with visa applications, </w:t>
      </w:r>
      <w:r w:rsidR="00BC7461" w:rsidRPr="00EF6D6B">
        <w:rPr>
          <w:rFonts w:ascii="Trebuchet MS" w:hAnsi="Trebuchet MS"/>
          <w:sz w:val="24"/>
          <w:szCs w:val="24"/>
        </w:rPr>
        <w:t xml:space="preserve">or ‘sponsor’ overseas </w:t>
      </w:r>
      <w:r w:rsidR="00B63B3F" w:rsidRPr="00EF6D6B">
        <w:rPr>
          <w:rFonts w:ascii="Trebuchet MS" w:hAnsi="Trebuchet MS"/>
          <w:sz w:val="24"/>
          <w:szCs w:val="24"/>
        </w:rPr>
        <w:t xml:space="preserve">applicants </w:t>
      </w:r>
      <w:r w:rsidR="00BC7461" w:rsidRPr="00EF6D6B">
        <w:rPr>
          <w:rFonts w:ascii="Trebuchet MS" w:hAnsi="Trebuchet MS"/>
          <w:sz w:val="24"/>
          <w:szCs w:val="24"/>
        </w:rPr>
        <w:t>in voluntary roles.</w:t>
      </w:r>
      <w:r w:rsidR="00B63B3F" w:rsidRPr="00EF6D6B">
        <w:rPr>
          <w:rFonts w:ascii="Trebuchet MS" w:hAnsi="Trebuchet MS"/>
          <w:sz w:val="24"/>
          <w:szCs w:val="24"/>
        </w:rPr>
        <w:t xml:space="preserve"> The </w:t>
      </w:r>
      <w:r w:rsidR="00BE1D3A">
        <w:rPr>
          <w:rFonts w:ascii="Trebuchet MS" w:hAnsi="Trebuchet MS"/>
          <w:sz w:val="24"/>
          <w:szCs w:val="24"/>
        </w:rPr>
        <w:t>Youth Zone</w:t>
      </w:r>
      <w:r w:rsidR="00B63B3F" w:rsidRPr="00EF6D6B">
        <w:rPr>
          <w:rFonts w:ascii="Trebuchet MS" w:hAnsi="Trebuchet MS"/>
          <w:sz w:val="24"/>
          <w:szCs w:val="24"/>
        </w:rPr>
        <w:t xml:space="preserve"> also doesn’t carry any obligation </w:t>
      </w:r>
      <w:r w:rsidR="00A33A59" w:rsidRPr="00EF6D6B">
        <w:rPr>
          <w:rFonts w:ascii="Trebuchet MS" w:hAnsi="Trebuchet MS"/>
          <w:sz w:val="24"/>
          <w:szCs w:val="24"/>
        </w:rPr>
        <w:t xml:space="preserve">to ascertain visa status of each </w:t>
      </w:r>
      <w:r w:rsidR="00BC365C" w:rsidRPr="00EF6D6B">
        <w:rPr>
          <w:rFonts w:ascii="Trebuchet MS" w:hAnsi="Trebuchet MS"/>
          <w:sz w:val="24"/>
          <w:szCs w:val="24"/>
        </w:rPr>
        <w:t>volunteer</w:t>
      </w:r>
      <w:r w:rsidR="007D3C18" w:rsidRPr="00EF6D6B">
        <w:rPr>
          <w:rFonts w:ascii="Trebuchet MS" w:hAnsi="Trebuchet MS"/>
          <w:sz w:val="24"/>
          <w:szCs w:val="24"/>
        </w:rPr>
        <w:t xml:space="preserve"> and the emphasis must be placed </w:t>
      </w:r>
      <w:r w:rsidR="008148BF" w:rsidRPr="00EF6D6B">
        <w:rPr>
          <w:rFonts w:ascii="Trebuchet MS" w:hAnsi="Trebuchet MS"/>
          <w:sz w:val="24"/>
          <w:szCs w:val="24"/>
        </w:rPr>
        <w:t xml:space="preserve">on the volunteer demonstrating their eligibility. </w:t>
      </w:r>
    </w:p>
    <w:p w14:paraId="0BB07B27" w14:textId="0940F3A5" w:rsidR="002F71BD" w:rsidRPr="00EF6D6B" w:rsidRDefault="00425C89" w:rsidP="002F71BD">
      <w:pPr>
        <w:pStyle w:val="ListParagraph"/>
        <w:numPr>
          <w:ilvl w:val="0"/>
          <w:numId w:val="20"/>
        </w:numPr>
        <w:spacing w:line="240" w:lineRule="auto"/>
        <w:rPr>
          <w:rFonts w:ascii="Trebuchet MS" w:hAnsi="Trebuchet MS"/>
          <w:sz w:val="24"/>
          <w:szCs w:val="24"/>
        </w:rPr>
      </w:pPr>
      <w:r w:rsidRPr="00EF6D6B">
        <w:rPr>
          <w:rFonts w:ascii="Trebuchet MS" w:hAnsi="Trebuchet MS"/>
          <w:sz w:val="24"/>
          <w:szCs w:val="24"/>
          <w:u w:val="single"/>
        </w:rPr>
        <w:t>Disability or special considerations</w:t>
      </w:r>
      <w:r w:rsidR="00CA7083" w:rsidRPr="00EF6D6B">
        <w:rPr>
          <w:rFonts w:ascii="Trebuchet MS" w:hAnsi="Trebuchet MS"/>
          <w:sz w:val="24"/>
          <w:szCs w:val="24"/>
          <w:u w:val="single"/>
        </w:rPr>
        <w:br/>
      </w:r>
      <w:r w:rsidR="00D27A42">
        <w:rPr>
          <w:rFonts w:ascii="Trebuchet MS" w:hAnsi="Trebuchet MS"/>
        </w:rPr>
        <w:t>Inspire youth zone</w:t>
      </w:r>
      <w:r w:rsidR="00D27A42" w:rsidRPr="0069381E">
        <w:rPr>
          <w:rFonts w:ascii="Trebuchet MS" w:hAnsi="Trebuchet MS"/>
        </w:rPr>
        <w:t xml:space="preserve"> </w:t>
      </w:r>
      <w:r w:rsidR="00ED45B7" w:rsidRPr="00EF6D6B">
        <w:rPr>
          <w:rFonts w:ascii="Trebuchet MS" w:hAnsi="Trebuchet MS"/>
          <w:sz w:val="24"/>
          <w:szCs w:val="24"/>
        </w:rPr>
        <w:t xml:space="preserve">is proud to be an inclusive organisation that </w:t>
      </w:r>
      <w:r w:rsidR="00AE4F42" w:rsidRPr="00EF6D6B">
        <w:rPr>
          <w:rFonts w:ascii="Trebuchet MS" w:hAnsi="Trebuchet MS"/>
          <w:sz w:val="24"/>
          <w:szCs w:val="24"/>
        </w:rPr>
        <w:t>welcomes</w:t>
      </w:r>
      <w:r w:rsidR="00ED45B7" w:rsidRPr="00EF6D6B">
        <w:rPr>
          <w:rFonts w:ascii="Trebuchet MS" w:hAnsi="Trebuchet MS"/>
          <w:sz w:val="24"/>
          <w:szCs w:val="24"/>
        </w:rPr>
        <w:t xml:space="preserve"> all volunteer applications</w:t>
      </w:r>
      <w:r w:rsidR="002D7408" w:rsidRPr="00EF6D6B">
        <w:rPr>
          <w:rFonts w:ascii="Trebuchet MS" w:hAnsi="Trebuchet MS"/>
          <w:sz w:val="24"/>
          <w:szCs w:val="24"/>
        </w:rPr>
        <w:t xml:space="preserve">. However, we would expect each volunteer to follow the standard </w:t>
      </w:r>
      <w:r w:rsidR="0066162D" w:rsidRPr="00EF6D6B">
        <w:rPr>
          <w:rFonts w:ascii="Trebuchet MS" w:hAnsi="Trebuchet MS"/>
          <w:sz w:val="24"/>
          <w:szCs w:val="24"/>
        </w:rPr>
        <w:t xml:space="preserve">volunteer </w:t>
      </w:r>
      <w:r w:rsidR="002D7408" w:rsidRPr="00EF6D6B">
        <w:rPr>
          <w:rFonts w:ascii="Trebuchet MS" w:hAnsi="Trebuchet MS"/>
          <w:sz w:val="24"/>
          <w:szCs w:val="24"/>
        </w:rPr>
        <w:t>recruitmen</w:t>
      </w:r>
      <w:r w:rsidR="008E7105" w:rsidRPr="00EF6D6B">
        <w:rPr>
          <w:rFonts w:ascii="Trebuchet MS" w:hAnsi="Trebuchet MS"/>
          <w:sz w:val="24"/>
          <w:szCs w:val="24"/>
        </w:rPr>
        <w:t xml:space="preserve">t process as detailed in </w:t>
      </w:r>
      <w:r w:rsidR="008E7105" w:rsidRPr="006368F4">
        <w:rPr>
          <w:rFonts w:ascii="Trebuchet MS" w:hAnsi="Trebuchet MS"/>
          <w:sz w:val="24"/>
          <w:szCs w:val="24"/>
          <w:highlight w:val="cyan"/>
        </w:rPr>
        <w:t xml:space="preserve">appendix </w:t>
      </w:r>
      <w:r w:rsidR="00C121F8" w:rsidRPr="006368F4">
        <w:rPr>
          <w:rFonts w:ascii="Trebuchet MS" w:hAnsi="Trebuchet MS"/>
          <w:sz w:val="24"/>
          <w:szCs w:val="24"/>
          <w:highlight w:val="cyan"/>
        </w:rPr>
        <w:t>3</w:t>
      </w:r>
      <w:r w:rsidR="008E7105" w:rsidRPr="00EF6D6B">
        <w:rPr>
          <w:rFonts w:ascii="Trebuchet MS" w:hAnsi="Trebuchet MS"/>
          <w:sz w:val="24"/>
          <w:szCs w:val="24"/>
        </w:rPr>
        <w:t xml:space="preserve">. </w:t>
      </w:r>
      <w:r w:rsidR="002F71BD" w:rsidRPr="00EF6D6B">
        <w:rPr>
          <w:rFonts w:ascii="Trebuchet MS" w:hAnsi="Trebuchet MS"/>
          <w:sz w:val="24"/>
          <w:szCs w:val="24"/>
        </w:rPr>
        <w:br/>
      </w:r>
      <w:r w:rsidR="002F71BD" w:rsidRPr="00EF6D6B">
        <w:rPr>
          <w:rFonts w:ascii="Trebuchet MS" w:hAnsi="Trebuchet MS"/>
          <w:sz w:val="24"/>
          <w:szCs w:val="24"/>
        </w:rPr>
        <w:br/>
      </w:r>
      <w:r w:rsidR="00451F1C" w:rsidRPr="00E32F2A">
        <w:rPr>
          <w:rFonts w:ascii="Trebuchet MS" w:hAnsi="Trebuchet MS"/>
          <w:sz w:val="24"/>
          <w:szCs w:val="24"/>
          <w:highlight w:val="green"/>
        </w:rPr>
        <w:t xml:space="preserve">As part of the application form, volunteers will be </w:t>
      </w:r>
      <w:r w:rsidR="00BE0F4B" w:rsidRPr="00E32F2A">
        <w:rPr>
          <w:rFonts w:ascii="Trebuchet MS" w:hAnsi="Trebuchet MS"/>
          <w:sz w:val="24"/>
          <w:szCs w:val="24"/>
          <w:highlight w:val="green"/>
        </w:rPr>
        <w:t>given the opportunity</w:t>
      </w:r>
      <w:r w:rsidR="00451F1C" w:rsidRPr="00E32F2A">
        <w:rPr>
          <w:rFonts w:ascii="Trebuchet MS" w:hAnsi="Trebuchet MS"/>
          <w:sz w:val="24"/>
          <w:szCs w:val="24"/>
          <w:highlight w:val="green"/>
        </w:rPr>
        <w:t xml:space="preserve"> to disclose a</w:t>
      </w:r>
      <w:r w:rsidR="002258EF" w:rsidRPr="00E32F2A">
        <w:rPr>
          <w:rFonts w:ascii="Trebuchet MS" w:hAnsi="Trebuchet MS"/>
          <w:sz w:val="24"/>
          <w:szCs w:val="24"/>
          <w:highlight w:val="green"/>
        </w:rPr>
        <w:t>ny</w:t>
      </w:r>
      <w:r w:rsidR="00451F1C" w:rsidRPr="00E32F2A">
        <w:rPr>
          <w:rFonts w:ascii="Trebuchet MS" w:hAnsi="Trebuchet MS"/>
          <w:sz w:val="24"/>
          <w:szCs w:val="24"/>
          <w:highlight w:val="green"/>
        </w:rPr>
        <w:t xml:space="preserve"> pre-ex</w:t>
      </w:r>
      <w:r w:rsidR="0082550B" w:rsidRPr="00E32F2A">
        <w:rPr>
          <w:rFonts w:ascii="Trebuchet MS" w:hAnsi="Trebuchet MS"/>
          <w:sz w:val="24"/>
          <w:szCs w:val="24"/>
          <w:highlight w:val="green"/>
        </w:rPr>
        <w:t>isting medical conditions or disabilities</w:t>
      </w:r>
      <w:r w:rsidR="00E32F2A" w:rsidRPr="00E32F2A">
        <w:rPr>
          <w:rFonts w:ascii="Trebuchet MS" w:hAnsi="Trebuchet MS"/>
          <w:sz w:val="24"/>
          <w:szCs w:val="24"/>
          <w:highlight w:val="green"/>
        </w:rPr>
        <w:t xml:space="preserve"> if they wish to do so (they’re not legally bound to)</w:t>
      </w:r>
      <w:r w:rsidR="0082550B" w:rsidRPr="00E32F2A">
        <w:rPr>
          <w:rFonts w:ascii="Trebuchet MS" w:hAnsi="Trebuchet MS"/>
          <w:sz w:val="24"/>
          <w:szCs w:val="24"/>
          <w:highlight w:val="green"/>
        </w:rPr>
        <w:t>.</w:t>
      </w:r>
      <w:r w:rsidR="0082550B" w:rsidRPr="00EF6D6B">
        <w:rPr>
          <w:rFonts w:ascii="Trebuchet MS" w:hAnsi="Trebuchet MS"/>
          <w:sz w:val="24"/>
          <w:szCs w:val="24"/>
        </w:rPr>
        <w:t xml:space="preserve"> </w:t>
      </w:r>
      <w:r w:rsidR="00523BF1" w:rsidRPr="00EF6D6B">
        <w:rPr>
          <w:rFonts w:ascii="Trebuchet MS" w:hAnsi="Trebuchet MS"/>
          <w:sz w:val="24"/>
          <w:szCs w:val="24"/>
        </w:rPr>
        <w:t>Dependent on the nature of the role the</w:t>
      </w:r>
      <w:r w:rsidR="006C3CBC" w:rsidRPr="00EF6D6B">
        <w:rPr>
          <w:rFonts w:ascii="Trebuchet MS" w:hAnsi="Trebuchet MS"/>
          <w:sz w:val="24"/>
          <w:szCs w:val="24"/>
        </w:rPr>
        <w:t>y’re</w:t>
      </w:r>
      <w:r w:rsidR="00523BF1" w:rsidRPr="00EF6D6B">
        <w:rPr>
          <w:rFonts w:ascii="Trebuchet MS" w:hAnsi="Trebuchet MS"/>
          <w:sz w:val="24"/>
          <w:szCs w:val="24"/>
        </w:rPr>
        <w:t xml:space="preserve"> applying for and the resources at the </w:t>
      </w:r>
      <w:r w:rsidR="00BE1D3A">
        <w:rPr>
          <w:rFonts w:ascii="Trebuchet MS" w:hAnsi="Trebuchet MS"/>
          <w:sz w:val="24"/>
          <w:szCs w:val="24"/>
        </w:rPr>
        <w:t>Youth Zone</w:t>
      </w:r>
      <w:r w:rsidR="00523BF1" w:rsidRPr="00EF6D6B">
        <w:rPr>
          <w:rFonts w:ascii="Trebuchet MS" w:hAnsi="Trebuchet MS"/>
          <w:sz w:val="24"/>
          <w:szCs w:val="24"/>
        </w:rPr>
        <w:t xml:space="preserve">, we may not be able to </w:t>
      </w:r>
      <w:r w:rsidR="00617C37" w:rsidRPr="00EF6D6B">
        <w:rPr>
          <w:rFonts w:ascii="Trebuchet MS" w:hAnsi="Trebuchet MS"/>
          <w:sz w:val="24"/>
          <w:szCs w:val="24"/>
        </w:rPr>
        <w:t>accommodate the support needs of each individual</w:t>
      </w:r>
      <w:r w:rsidR="00BF5918">
        <w:rPr>
          <w:rFonts w:ascii="Trebuchet MS" w:hAnsi="Trebuchet MS"/>
          <w:sz w:val="24"/>
          <w:szCs w:val="24"/>
        </w:rPr>
        <w:t xml:space="preserve"> but all reasonable attempts to do so will be made</w:t>
      </w:r>
      <w:r w:rsidR="00D87038" w:rsidRPr="00EF6D6B">
        <w:rPr>
          <w:rFonts w:ascii="Trebuchet MS" w:hAnsi="Trebuchet MS"/>
          <w:sz w:val="24"/>
          <w:szCs w:val="24"/>
        </w:rPr>
        <w:t>;</w:t>
      </w:r>
      <w:r w:rsidR="00090795" w:rsidRPr="00EF6D6B">
        <w:rPr>
          <w:rFonts w:ascii="Trebuchet MS" w:hAnsi="Trebuchet MS"/>
          <w:sz w:val="24"/>
          <w:szCs w:val="24"/>
        </w:rPr>
        <w:t xml:space="preserve"> </w:t>
      </w:r>
      <w:r w:rsidR="00BF5918">
        <w:rPr>
          <w:rFonts w:ascii="Trebuchet MS" w:hAnsi="Trebuchet MS"/>
          <w:sz w:val="24"/>
          <w:szCs w:val="24"/>
        </w:rPr>
        <w:t xml:space="preserve">however, </w:t>
      </w:r>
      <w:r w:rsidR="00090795" w:rsidRPr="00EF6D6B">
        <w:rPr>
          <w:rFonts w:ascii="Trebuchet MS" w:hAnsi="Trebuchet MS"/>
          <w:sz w:val="24"/>
          <w:szCs w:val="24"/>
        </w:rPr>
        <w:t>this is stated on the application form but should also be explained to the applica</w:t>
      </w:r>
      <w:r w:rsidR="00C02CBD" w:rsidRPr="00EF6D6B">
        <w:rPr>
          <w:rFonts w:ascii="Trebuchet MS" w:hAnsi="Trebuchet MS"/>
          <w:sz w:val="24"/>
          <w:szCs w:val="24"/>
        </w:rPr>
        <w:t>nt</w:t>
      </w:r>
      <w:r w:rsidR="00090795" w:rsidRPr="00EF6D6B">
        <w:rPr>
          <w:rFonts w:ascii="Trebuchet MS" w:hAnsi="Trebuchet MS"/>
          <w:sz w:val="24"/>
          <w:szCs w:val="24"/>
        </w:rPr>
        <w:t xml:space="preserve"> with additional needs during the screening call.</w:t>
      </w:r>
      <w:r w:rsidR="00D87038" w:rsidRPr="00EF6D6B">
        <w:rPr>
          <w:rFonts w:ascii="Trebuchet MS" w:hAnsi="Trebuchet MS"/>
          <w:sz w:val="24"/>
          <w:szCs w:val="24"/>
        </w:rPr>
        <w:t xml:space="preserve"> </w:t>
      </w:r>
      <w:r w:rsidR="00090795" w:rsidRPr="00EF6D6B">
        <w:rPr>
          <w:rFonts w:ascii="Trebuchet MS" w:hAnsi="Trebuchet MS"/>
          <w:sz w:val="24"/>
          <w:szCs w:val="24"/>
        </w:rPr>
        <w:t xml:space="preserve">The decision as to whether we can support someone or not </w:t>
      </w:r>
      <w:r w:rsidR="00D87038" w:rsidRPr="00EF6D6B">
        <w:rPr>
          <w:rFonts w:ascii="Trebuchet MS" w:hAnsi="Trebuchet MS"/>
          <w:sz w:val="24"/>
          <w:szCs w:val="24"/>
        </w:rPr>
        <w:t xml:space="preserve">should be made by the </w:t>
      </w:r>
      <w:r w:rsidR="00075B81" w:rsidRPr="00EF6D6B">
        <w:rPr>
          <w:rFonts w:ascii="Trebuchet MS" w:hAnsi="Trebuchet MS"/>
          <w:sz w:val="24"/>
          <w:szCs w:val="24"/>
        </w:rPr>
        <w:t>V</w:t>
      </w:r>
      <w:r w:rsidR="00E072A6" w:rsidRPr="00EF6D6B">
        <w:rPr>
          <w:rFonts w:ascii="Trebuchet MS" w:hAnsi="Trebuchet MS"/>
          <w:sz w:val="24"/>
          <w:szCs w:val="24"/>
        </w:rPr>
        <w:t xml:space="preserve">olunteer </w:t>
      </w:r>
      <w:r w:rsidR="00075B81" w:rsidRPr="00EF6D6B">
        <w:rPr>
          <w:rFonts w:ascii="Trebuchet MS" w:hAnsi="Trebuchet MS"/>
          <w:sz w:val="24"/>
          <w:szCs w:val="24"/>
        </w:rPr>
        <w:t>M</w:t>
      </w:r>
      <w:r w:rsidR="00E072A6" w:rsidRPr="00EF6D6B">
        <w:rPr>
          <w:rFonts w:ascii="Trebuchet MS" w:hAnsi="Trebuchet MS"/>
          <w:sz w:val="24"/>
          <w:szCs w:val="24"/>
        </w:rPr>
        <w:t>anager</w:t>
      </w:r>
      <w:r w:rsidR="00A0451A" w:rsidRPr="00EF6D6B">
        <w:rPr>
          <w:rFonts w:ascii="Trebuchet MS" w:hAnsi="Trebuchet MS"/>
          <w:sz w:val="24"/>
          <w:szCs w:val="24"/>
        </w:rPr>
        <w:t xml:space="preserve"> and the Senior Leadership </w:t>
      </w:r>
      <w:r w:rsidR="0014076C" w:rsidRPr="00EF6D6B">
        <w:rPr>
          <w:rFonts w:ascii="Trebuchet MS" w:hAnsi="Trebuchet MS"/>
          <w:sz w:val="24"/>
          <w:szCs w:val="24"/>
        </w:rPr>
        <w:t>T</w:t>
      </w:r>
      <w:r w:rsidR="00A0451A" w:rsidRPr="00EF6D6B">
        <w:rPr>
          <w:rFonts w:ascii="Trebuchet MS" w:hAnsi="Trebuchet MS"/>
          <w:sz w:val="24"/>
          <w:szCs w:val="24"/>
        </w:rPr>
        <w:t>eam.</w:t>
      </w:r>
      <w:r w:rsidR="00E072A6" w:rsidRPr="00EF6D6B">
        <w:rPr>
          <w:rFonts w:ascii="Trebuchet MS" w:hAnsi="Trebuchet MS"/>
          <w:sz w:val="24"/>
          <w:szCs w:val="24"/>
        </w:rPr>
        <w:t xml:space="preserve"> </w:t>
      </w:r>
    </w:p>
    <w:p w14:paraId="10B7EC75" w14:textId="61AA51D5" w:rsidR="00940347" w:rsidRPr="00EF6D6B" w:rsidRDefault="00FD71B8" w:rsidP="00FB79B8">
      <w:pPr>
        <w:pStyle w:val="ListParagraph"/>
        <w:numPr>
          <w:ilvl w:val="0"/>
          <w:numId w:val="20"/>
        </w:numPr>
        <w:spacing w:line="240" w:lineRule="auto"/>
        <w:rPr>
          <w:rFonts w:ascii="Trebuchet MS" w:hAnsi="Trebuchet MS"/>
          <w:sz w:val="24"/>
          <w:szCs w:val="24"/>
        </w:rPr>
      </w:pPr>
      <w:r w:rsidRPr="00EF6D6B">
        <w:rPr>
          <w:rFonts w:ascii="Trebuchet MS" w:hAnsi="Trebuchet MS"/>
          <w:sz w:val="24"/>
          <w:szCs w:val="24"/>
          <w:u w:val="single"/>
        </w:rPr>
        <w:t xml:space="preserve">Criminal </w:t>
      </w:r>
      <w:r w:rsidR="00425C89" w:rsidRPr="00EF6D6B">
        <w:rPr>
          <w:rFonts w:ascii="Trebuchet MS" w:hAnsi="Trebuchet MS"/>
          <w:sz w:val="24"/>
          <w:szCs w:val="24"/>
          <w:u w:val="single"/>
        </w:rPr>
        <w:t>Convictions</w:t>
      </w:r>
      <w:r w:rsidR="0014076C" w:rsidRPr="00EF6D6B">
        <w:rPr>
          <w:rFonts w:ascii="Trebuchet MS" w:hAnsi="Trebuchet MS"/>
          <w:sz w:val="24"/>
          <w:szCs w:val="24"/>
          <w:u w:val="single"/>
        </w:rPr>
        <w:br/>
      </w:r>
      <w:r w:rsidR="00940347" w:rsidRPr="00EF6D6B">
        <w:rPr>
          <w:rFonts w:ascii="Trebuchet MS" w:hAnsi="Trebuchet MS" w:cs="Tahoma"/>
          <w:sz w:val="24"/>
          <w:szCs w:val="24"/>
        </w:rPr>
        <w:t xml:space="preserve">Volunteers will </w:t>
      </w:r>
      <w:proofErr w:type="gramStart"/>
      <w:r w:rsidR="00940347" w:rsidRPr="00EF6D6B">
        <w:rPr>
          <w:rFonts w:ascii="Trebuchet MS" w:hAnsi="Trebuchet MS" w:cs="Tahoma"/>
          <w:sz w:val="24"/>
          <w:szCs w:val="24"/>
        </w:rPr>
        <w:t>come into contact with</w:t>
      </w:r>
      <w:proofErr w:type="gramEnd"/>
      <w:r w:rsidR="00940347" w:rsidRPr="00EF6D6B">
        <w:rPr>
          <w:rFonts w:ascii="Trebuchet MS" w:hAnsi="Trebuchet MS" w:cs="Tahoma"/>
          <w:sz w:val="24"/>
          <w:szCs w:val="24"/>
        </w:rPr>
        <w:t xml:space="preserve"> vulnerable groups such as children and vulnerable adults and be in a position of trust. They will therefore be asked to provide information about any criminal convictions via the self-disclosure section of the application form and in line with Ministry of Justice guidance. This request is not only about safeguarding vulnerable groups but also about trust and honesty between potential volunteers and </w:t>
      </w:r>
      <w:r w:rsidR="00317112" w:rsidRPr="00EF6D6B">
        <w:rPr>
          <w:rFonts w:ascii="Trebuchet MS" w:hAnsi="Trebuchet MS" w:cs="Tahoma"/>
          <w:sz w:val="24"/>
          <w:szCs w:val="24"/>
        </w:rPr>
        <w:t xml:space="preserve">the </w:t>
      </w:r>
      <w:r w:rsidR="00BE1D3A">
        <w:rPr>
          <w:rFonts w:ascii="Trebuchet MS" w:hAnsi="Trebuchet MS" w:cs="Tahoma"/>
          <w:sz w:val="24"/>
          <w:szCs w:val="24"/>
        </w:rPr>
        <w:t xml:space="preserve">Youth </w:t>
      </w:r>
      <w:r w:rsidR="00BE1D3A">
        <w:rPr>
          <w:rFonts w:ascii="Trebuchet MS" w:hAnsi="Trebuchet MS" w:cs="Tahoma"/>
          <w:sz w:val="24"/>
          <w:szCs w:val="24"/>
        </w:rPr>
        <w:lastRenderedPageBreak/>
        <w:t>Zone</w:t>
      </w:r>
      <w:r w:rsidR="00940347" w:rsidRPr="00EF6D6B">
        <w:rPr>
          <w:rFonts w:ascii="Trebuchet MS" w:hAnsi="Trebuchet MS" w:cs="Tahoma"/>
          <w:sz w:val="24"/>
          <w:szCs w:val="24"/>
        </w:rPr>
        <w:t xml:space="preserve">. The amendments to the Rehabilitation of Offenders Act 1974 (Exceptions) Order 1975 (2013 and 2020) </w:t>
      </w:r>
      <w:r w:rsidR="000C45BD" w:rsidRPr="00EF6D6B">
        <w:rPr>
          <w:rFonts w:ascii="Trebuchet MS" w:hAnsi="Trebuchet MS" w:cs="Tahoma"/>
          <w:sz w:val="24"/>
          <w:szCs w:val="24"/>
        </w:rPr>
        <w:t>states</w:t>
      </w:r>
      <w:r w:rsidR="00926EDA">
        <w:rPr>
          <w:rFonts w:ascii="Trebuchet MS" w:hAnsi="Trebuchet MS" w:cs="Tahoma"/>
          <w:sz w:val="24"/>
          <w:szCs w:val="24"/>
        </w:rPr>
        <w:t xml:space="preserve"> </w:t>
      </w:r>
      <w:r w:rsidR="00940347" w:rsidRPr="00EF6D6B">
        <w:rPr>
          <w:rFonts w:ascii="Trebuchet MS" w:hAnsi="Trebuchet MS" w:cs="Tahoma"/>
          <w:sz w:val="24"/>
          <w:szCs w:val="24"/>
        </w:rPr>
        <w:t xml:space="preserve">that when applying for certain jobs and activities, certain convictions and cautions are considered ‘protected’.  This means that they do not need to be disclosed to employers, and if they are disclosed, employers cannot take them into account.  These amendments will also apply to volunteers.  Guidance about whether a conviction or caution should be disclosed can be found at </w:t>
      </w:r>
      <w:hyperlink r:id="rId8" w:anchor="introduction" w:history="1">
        <w:r w:rsidR="00940347" w:rsidRPr="00EF6D6B">
          <w:rPr>
            <w:rStyle w:val="Hyperlink"/>
            <w:rFonts w:ascii="Trebuchet MS" w:hAnsi="Trebuchet MS"/>
            <w:sz w:val="24"/>
            <w:szCs w:val="24"/>
          </w:rPr>
          <w:t>DBS filtering guide - GOV.UK (www.gov.uk)</w:t>
        </w:r>
      </w:hyperlink>
      <w:r w:rsidR="00940347" w:rsidRPr="00EF6D6B">
        <w:rPr>
          <w:rFonts w:ascii="Trebuchet MS" w:hAnsi="Trebuchet MS"/>
          <w:sz w:val="24"/>
          <w:szCs w:val="24"/>
        </w:rPr>
        <w:t>.  All v</w:t>
      </w:r>
      <w:r w:rsidR="00940347" w:rsidRPr="00EF6D6B">
        <w:rPr>
          <w:rFonts w:ascii="Trebuchet MS" w:hAnsi="Trebuchet MS" w:cs="Tahoma"/>
          <w:sz w:val="24"/>
          <w:szCs w:val="24"/>
        </w:rPr>
        <w:t xml:space="preserve">olunteers will be required to complete an enhanced DBS disclosure check, which will be arranged by </w:t>
      </w:r>
      <w:r w:rsidR="00117D2D" w:rsidRPr="00EF6D6B">
        <w:rPr>
          <w:rFonts w:ascii="Trebuchet MS" w:hAnsi="Trebuchet MS" w:cs="Tahoma"/>
          <w:sz w:val="24"/>
          <w:szCs w:val="24"/>
        </w:rPr>
        <w:t xml:space="preserve">the </w:t>
      </w:r>
      <w:r w:rsidR="00BE1D3A">
        <w:rPr>
          <w:rFonts w:ascii="Trebuchet MS" w:hAnsi="Trebuchet MS" w:cs="Tahoma"/>
          <w:sz w:val="24"/>
          <w:szCs w:val="24"/>
        </w:rPr>
        <w:t>Youth Zone</w:t>
      </w:r>
      <w:r w:rsidR="00DD03AC" w:rsidRPr="00EF6D6B">
        <w:rPr>
          <w:rFonts w:ascii="Trebuchet MS" w:hAnsi="Trebuchet MS" w:cs="Tahoma"/>
          <w:sz w:val="24"/>
          <w:szCs w:val="24"/>
        </w:rPr>
        <w:t>’</w:t>
      </w:r>
      <w:r w:rsidR="00117D2D" w:rsidRPr="00EF6D6B">
        <w:rPr>
          <w:rFonts w:ascii="Trebuchet MS" w:hAnsi="Trebuchet MS" w:cs="Tahoma"/>
          <w:sz w:val="24"/>
          <w:szCs w:val="24"/>
        </w:rPr>
        <w:t>s HR team.</w:t>
      </w:r>
      <w:r w:rsidR="002F71BD" w:rsidRPr="00EF6D6B">
        <w:rPr>
          <w:rFonts w:ascii="Trebuchet MS" w:hAnsi="Trebuchet MS" w:cs="Tahoma"/>
          <w:sz w:val="24"/>
          <w:szCs w:val="24"/>
        </w:rPr>
        <w:br/>
      </w:r>
      <w:r w:rsidR="002F71BD" w:rsidRPr="00EF6D6B">
        <w:rPr>
          <w:rFonts w:ascii="Trebuchet MS" w:hAnsi="Trebuchet MS" w:cs="Tahoma"/>
          <w:sz w:val="24"/>
          <w:szCs w:val="24"/>
        </w:rPr>
        <w:br/>
      </w:r>
      <w:r w:rsidR="00940347" w:rsidRPr="00EF6D6B">
        <w:rPr>
          <w:rFonts w:ascii="Trebuchet MS" w:hAnsi="Trebuchet MS" w:cs="Tahoma"/>
          <w:sz w:val="24"/>
          <w:szCs w:val="24"/>
        </w:rPr>
        <w:t xml:space="preserve">Information disclosed about criminal convictions will be dealt with in the strictest confidence and will not necessarily </w:t>
      </w:r>
      <w:r w:rsidR="001A731C" w:rsidRPr="00EF6D6B">
        <w:rPr>
          <w:rFonts w:ascii="Trebuchet MS" w:hAnsi="Trebuchet MS" w:cs="Tahoma"/>
          <w:sz w:val="24"/>
          <w:szCs w:val="24"/>
        </w:rPr>
        <w:t>exclude</w:t>
      </w:r>
      <w:r w:rsidR="00940347" w:rsidRPr="00EF6D6B">
        <w:rPr>
          <w:rFonts w:ascii="Trebuchet MS" w:hAnsi="Trebuchet MS" w:cs="Tahoma"/>
          <w:sz w:val="24"/>
          <w:szCs w:val="24"/>
        </w:rPr>
        <w:t xml:space="preserve"> the person being accepted for</w:t>
      </w:r>
      <w:r w:rsidR="00117D2D" w:rsidRPr="00EF6D6B">
        <w:rPr>
          <w:rFonts w:ascii="Trebuchet MS" w:hAnsi="Trebuchet MS" w:cs="Tahoma"/>
          <w:sz w:val="24"/>
          <w:szCs w:val="24"/>
        </w:rPr>
        <w:t xml:space="preserve"> a voluntary position</w:t>
      </w:r>
      <w:r w:rsidR="00940347" w:rsidRPr="00EF6D6B">
        <w:rPr>
          <w:rFonts w:ascii="Trebuchet MS" w:hAnsi="Trebuchet MS" w:cs="Tahoma"/>
          <w:sz w:val="24"/>
          <w:szCs w:val="24"/>
        </w:rPr>
        <w:t xml:space="preserve">.  A risk assessment will be carried out for any applicant who self-discloses any criminal convictions or does not have a ‘clear’ result on their DBS check. The final decision as to whether to accept an individual for </w:t>
      </w:r>
      <w:r w:rsidR="00893120" w:rsidRPr="00EF6D6B">
        <w:rPr>
          <w:rFonts w:ascii="Trebuchet MS" w:hAnsi="Trebuchet MS" w:cs="Tahoma"/>
          <w:sz w:val="24"/>
          <w:szCs w:val="24"/>
        </w:rPr>
        <w:t>as a volunteer</w:t>
      </w:r>
      <w:r w:rsidR="00940347" w:rsidRPr="00EF6D6B">
        <w:rPr>
          <w:rFonts w:ascii="Trebuchet MS" w:hAnsi="Trebuchet MS" w:cs="Tahoma"/>
          <w:sz w:val="24"/>
          <w:szCs w:val="24"/>
        </w:rPr>
        <w:t xml:space="preserve"> will be based on the risk </w:t>
      </w:r>
      <w:proofErr w:type="gramStart"/>
      <w:r w:rsidR="00940347" w:rsidRPr="00EF6D6B">
        <w:rPr>
          <w:rFonts w:ascii="Trebuchet MS" w:hAnsi="Trebuchet MS" w:cs="Tahoma"/>
          <w:sz w:val="24"/>
          <w:szCs w:val="24"/>
        </w:rPr>
        <w:t>assessment, and</w:t>
      </w:r>
      <w:proofErr w:type="gramEnd"/>
      <w:r w:rsidR="00940347" w:rsidRPr="00EF6D6B">
        <w:rPr>
          <w:rFonts w:ascii="Trebuchet MS" w:hAnsi="Trebuchet MS" w:cs="Tahoma"/>
          <w:sz w:val="24"/>
          <w:szCs w:val="24"/>
        </w:rPr>
        <w:t xml:space="preserve"> made by the </w:t>
      </w:r>
      <w:r w:rsidR="00D81909" w:rsidRPr="00EF6D6B">
        <w:rPr>
          <w:rFonts w:ascii="Trebuchet MS" w:hAnsi="Trebuchet MS" w:cs="Tahoma"/>
          <w:sz w:val="24"/>
          <w:szCs w:val="24"/>
        </w:rPr>
        <w:t xml:space="preserve">Senior Leadership team at the </w:t>
      </w:r>
      <w:r w:rsidR="00BE1D3A">
        <w:rPr>
          <w:rFonts w:ascii="Trebuchet MS" w:hAnsi="Trebuchet MS" w:cs="Tahoma"/>
          <w:sz w:val="24"/>
          <w:szCs w:val="24"/>
        </w:rPr>
        <w:t>Youth Zone</w:t>
      </w:r>
      <w:r w:rsidR="00940347" w:rsidRPr="00EF6D6B">
        <w:rPr>
          <w:rFonts w:ascii="Trebuchet MS" w:hAnsi="Trebuchet MS" w:cs="Tahoma"/>
          <w:sz w:val="24"/>
          <w:szCs w:val="24"/>
        </w:rPr>
        <w:t>.</w:t>
      </w:r>
      <w:r w:rsidR="002178D1" w:rsidRPr="00EF6D6B">
        <w:rPr>
          <w:rFonts w:ascii="Trebuchet MS" w:hAnsi="Trebuchet MS" w:cs="Tahoma"/>
          <w:sz w:val="24"/>
          <w:szCs w:val="24"/>
        </w:rPr>
        <w:t xml:space="preserve"> OnSide’s Safeguarding Manager can also be contacted</w:t>
      </w:r>
      <w:r w:rsidR="00DA2121" w:rsidRPr="00EF6D6B">
        <w:rPr>
          <w:rFonts w:ascii="Trebuchet MS" w:hAnsi="Trebuchet MS" w:cs="Tahoma"/>
          <w:sz w:val="24"/>
          <w:szCs w:val="24"/>
        </w:rPr>
        <w:t xml:space="preserve"> for support with this decision</w:t>
      </w:r>
      <w:r w:rsidR="002178D1" w:rsidRPr="00EF6D6B">
        <w:rPr>
          <w:rFonts w:ascii="Trebuchet MS" w:hAnsi="Trebuchet MS" w:cs="Tahoma"/>
          <w:sz w:val="24"/>
          <w:szCs w:val="24"/>
        </w:rPr>
        <w:t>.</w:t>
      </w:r>
      <w:r w:rsidR="00940347" w:rsidRPr="00EF6D6B">
        <w:rPr>
          <w:rFonts w:ascii="Trebuchet MS" w:hAnsi="Trebuchet MS" w:cs="Tahoma"/>
          <w:sz w:val="24"/>
          <w:szCs w:val="24"/>
        </w:rPr>
        <w:t xml:space="preserve"> </w:t>
      </w:r>
      <w:r w:rsidR="002F71BD" w:rsidRPr="00EF6D6B">
        <w:rPr>
          <w:rFonts w:ascii="Trebuchet MS" w:hAnsi="Trebuchet MS" w:cs="Tahoma"/>
          <w:sz w:val="24"/>
          <w:szCs w:val="24"/>
        </w:rPr>
        <w:br/>
      </w:r>
      <w:r w:rsidR="002F71BD" w:rsidRPr="00EF6D6B">
        <w:rPr>
          <w:rFonts w:ascii="Trebuchet MS" w:hAnsi="Trebuchet MS" w:cs="Tahoma"/>
          <w:sz w:val="24"/>
          <w:szCs w:val="24"/>
        </w:rPr>
        <w:br/>
      </w:r>
      <w:r w:rsidR="00DA2121" w:rsidRPr="00EF6D6B">
        <w:rPr>
          <w:rFonts w:ascii="Trebuchet MS" w:hAnsi="Trebuchet MS" w:cs="Tahoma"/>
          <w:sz w:val="24"/>
          <w:szCs w:val="24"/>
        </w:rPr>
        <w:t>A</w:t>
      </w:r>
      <w:r w:rsidR="00940347" w:rsidRPr="00EF6D6B">
        <w:rPr>
          <w:rFonts w:ascii="Trebuchet MS" w:hAnsi="Trebuchet MS" w:cs="Tahoma"/>
          <w:sz w:val="24"/>
          <w:szCs w:val="24"/>
        </w:rPr>
        <w:t xml:space="preserve">pplications will not be accepted from individuals with convictions that bar them from working in a regulated activity. </w:t>
      </w:r>
    </w:p>
    <w:p w14:paraId="539EB50A" w14:textId="342A4F59" w:rsidR="006A607B" w:rsidRPr="00EF6D6B" w:rsidRDefault="001E551F" w:rsidP="00FB79B8">
      <w:pPr>
        <w:spacing w:line="240" w:lineRule="auto"/>
        <w:rPr>
          <w:rFonts w:ascii="Trebuchet MS" w:hAnsi="Trebuchet MS"/>
          <w:sz w:val="24"/>
          <w:szCs w:val="24"/>
        </w:rPr>
      </w:pPr>
      <w:r>
        <w:rPr>
          <w:rFonts w:ascii="Trebuchet MS" w:hAnsi="Trebuchet MS"/>
          <w:b/>
          <w:bCs/>
          <w:sz w:val="24"/>
          <w:szCs w:val="24"/>
          <w:u w:val="single"/>
        </w:rPr>
        <w:t>7</w:t>
      </w:r>
      <w:r w:rsidR="001E3EE4" w:rsidRPr="00EF6D6B">
        <w:rPr>
          <w:rFonts w:ascii="Trebuchet MS" w:hAnsi="Trebuchet MS"/>
          <w:b/>
          <w:bCs/>
          <w:sz w:val="24"/>
          <w:szCs w:val="24"/>
          <w:u w:val="single"/>
        </w:rPr>
        <w:t xml:space="preserve">. </w:t>
      </w:r>
      <w:r w:rsidR="00BA3065" w:rsidRPr="00EF6D6B">
        <w:rPr>
          <w:rFonts w:ascii="Trebuchet MS" w:hAnsi="Trebuchet MS"/>
          <w:b/>
          <w:bCs/>
          <w:sz w:val="24"/>
          <w:szCs w:val="24"/>
          <w:u w:val="single"/>
        </w:rPr>
        <w:t>Volunteering Roles</w:t>
      </w:r>
      <w:r w:rsidR="001D794A" w:rsidRPr="00EF6D6B">
        <w:rPr>
          <w:rFonts w:ascii="Trebuchet MS" w:hAnsi="Trebuchet MS"/>
          <w:b/>
          <w:bCs/>
          <w:sz w:val="24"/>
          <w:szCs w:val="24"/>
          <w:u w:val="single"/>
        </w:rPr>
        <w:br/>
      </w:r>
      <w:r w:rsidR="00580739" w:rsidRPr="00EF6D6B">
        <w:rPr>
          <w:rFonts w:ascii="Trebuchet MS" w:hAnsi="Trebuchet MS"/>
          <w:sz w:val="24"/>
          <w:szCs w:val="24"/>
        </w:rPr>
        <w:t>Any volunteer role we recruit for must have a role description based on the identified needs for the role</w:t>
      </w:r>
      <w:r w:rsidR="001201D5" w:rsidRPr="00EF6D6B">
        <w:rPr>
          <w:rFonts w:ascii="Trebuchet MS" w:hAnsi="Trebuchet MS"/>
          <w:sz w:val="24"/>
          <w:szCs w:val="24"/>
        </w:rPr>
        <w:t xml:space="preserve">; roles should not be created to substitute for paid employees. The role description should give an overview of the </w:t>
      </w:r>
      <w:r w:rsidR="004C5678" w:rsidRPr="00EF6D6B">
        <w:rPr>
          <w:rFonts w:ascii="Trebuchet MS" w:hAnsi="Trebuchet MS"/>
          <w:sz w:val="24"/>
          <w:szCs w:val="24"/>
        </w:rPr>
        <w:t>role, the kind of person we’re looking to fill the role</w:t>
      </w:r>
      <w:r w:rsidR="00BF5918">
        <w:rPr>
          <w:rFonts w:ascii="Trebuchet MS" w:hAnsi="Trebuchet MS"/>
          <w:sz w:val="24"/>
          <w:szCs w:val="24"/>
        </w:rPr>
        <w:t xml:space="preserve">, including how their values should align with those of the </w:t>
      </w:r>
      <w:r w:rsidR="00BE1D3A">
        <w:rPr>
          <w:rFonts w:ascii="Trebuchet MS" w:hAnsi="Trebuchet MS"/>
          <w:sz w:val="24"/>
          <w:szCs w:val="24"/>
        </w:rPr>
        <w:t>Youth Zone</w:t>
      </w:r>
      <w:r w:rsidR="004C5678" w:rsidRPr="00EF6D6B">
        <w:rPr>
          <w:rFonts w:ascii="Trebuchet MS" w:hAnsi="Trebuchet MS"/>
          <w:sz w:val="24"/>
          <w:szCs w:val="24"/>
        </w:rPr>
        <w:t xml:space="preserve"> and how the role affects young people.</w:t>
      </w:r>
    </w:p>
    <w:p w14:paraId="5EB694E2" w14:textId="1C05B3F2" w:rsidR="004B0BC3" w:rsidRPr="00EF6D6B" w:rsidRDefault="004B0BC3" w:rsidP="00FB79B8">
      <w:pPr>
        <w:spacing w:line="240" w:lineRule="auto"/>
        <w:rPr>
          <w:rFonts w:ascii="Trebuchet MS" w:hAnsi="Trebuchet MS"/>
          <w:sz w:val="24"/>
          <w:szCs w:val="24"/>
        </w:rPr>
      </w:pPr>
      <w:r w:rsidRPr="00EF6D6B">
        <w:rPr>
          <w:rFonts w:ascii="Trebuchet MS" w:hAnsi="Trebuchet MS"/>
          <w:sz w:val="24"/>
          <w:szCs w:val="24"/>
        </w:rPr>
        <w:t>Tem</w:t>
      </w:r>
      <w:r w:rsidR="0097400F" w:rsidRPr="00EF6D6B">
        <w:rPr>
          <w:rFonts w:ascii="Trebuchet MS" w:hAnsi="Trebuchet MS"/>
          <w:sz w:val="24"/>
          <w:szCs w:val="24"/>
        </w:rPr>
        <w:t xml:space="preserve">plate role descriptions for most roles can be found </w:t>
      </w:r>
      <w:r w:rsidR="00965882" w:rsidRPr="00EF6D6B">
        <w:rPr>
          <w:rFonts w:ascii="Trebuchet MS" w:hAnsi="Trebuchet MS"/>
          <w:sz w:val="24"/>
          <w:szCs w:val="24"/>
        </w:rPr>
        <w:t>on OnSide’s resource centre</w:t>
      </w:r>
      <w:r w:rsidR="0097400F" w:rsidRPr="00EF6D6B">
        <w:rPr>
          <w:rFonts w:ascii="Trebuchet MS" w:hAnsi="Trebuchet MS"/>
          <w:sz w:val="24"/>
          <w:szCs w:val="24"/>
        </w:rPr>
        <w:t>; these should be edited</w:t>
      </w:r>
      <w:r w:rsidR="00D120C8" w:rsidRPr="00EF6D6B">
        <w:rPr>
          <w:rFonts w:ascii="Trebuchet MS" w:hAnsi="Trebuchet MS"/>
          <w:sz w:val="24"/>
          <w:szCs w:val="24"/>
        </w:rPr>
        <w:t xml:space="preserve"> to include relevant</w:t>
      </w:r>
      <w:r w:rsidR="00693155" w:rsidRPr="00EF6D6B">
        <w:rPr>
          <w:rFonts w:ascii="Trebuchet MS" w:hAnsi="Trebuchet MS"/>
          <w:sz w:val="24"/>
          <w:szCs w:val="24"/>
        </w:rPr>
        <w:t xml:space="preserve"> information for each individual </w:t>
      </w:r>
      <w:r w:rsidR="00BE1D3A">
        <w:rPr>
          <w:rFonts w:ascii="Trebuchet MS" w:hAnsi="Trebuchet MS"/>
          <w:sz w:val="24"/>
          <w:szCs w:val="24"/>
        </w:rPr>
        <w:t>Youth Zone</w:t>
      </w:r>
      <w:r w:rsidR="00965882" w:rsidRPr="00EF6D6B">
        <w:rPr>
          <w:rFonts w:ascii="Trebuchet MS" w:hAnsi="Trebuchet MS"/>
          <w:sz w:val="24"/>
          <w:szCs w:val="24"/>
        </w:rPr>
        <w:t xml:space="preserve"> (</w:t>
      </w:r>
      <w:proofErr w:type="gramStart"/>
      <w:r w:rsidR="00965882" w:rsidRPr="00EF6D6B">
        <w:rPr>
          <w:rFonts w:ascii="Trebuchet MS" w:hAnsi="Trebuchet MS"/>
          <w:sz w:val="24"/>
          <w:szCs w:val="24"/>
        </w:rPr>
        <w:t>i.e.</w:t>
      </w:r>
      <w:proofErr w:type="gramEnd"/>
      <w:r w:rsidR="00965882" w:rsidRPr="00EF6D6B">
        <w:rPr>
          <w:rFonts w:ascii="Trebuchet MS" w:hAnsi="Trebuchet MS"/>
          <w:sz w:val="24"/>
          <w:szCs w:val="24"/>
        </w:rPr>
        <w:t xml:space="preserve"> bran</w:t>
      </w:r>
      <w:r w:rsidR="00D47BCD">
        <w:rPr>
          <w:rFonts w:ascii="Trebuchet MS" w:hAnsi="Trebuchet MS"/>
          <w:sz w:val="24"/>
          <w:szCs w:val="24"/>
        </w:rPr>
        <w:t>d</w:t>
      </w:r>
      <w:r w:rsidR="00965882" w:rsidRPr="00EF6D6B">
        <w:rPr>
          <w:rFonts w:ascii="Trebuchet MS" w:hAnsi="Trebuchet MS"/>
          <w:sz w:val="24"/>
          <w:szCs w:val="24"/>
        </w:rPr>
        <w:t>ing, specific details etc.)</w:t>
      </w:r>
      <w:r w:rsidR="00693155" w:rsidRPr="00EF6D6B">
        <w:rPr>
          <w:rFonts w:ascii="Trebuchet MS" w:hAnsi="Trebuchet MS"/>
          <w:sz w:val="24"/>
          <w:szCs w:val="24"/>
        </w:rPr>
        <w:t>.</w:t>
      </w:r>
    </w:p>
    <w:p w14:paraId="624DF16E" w14:textId="77C4106A" w:rsidR="003F6715" w:rsidRPr="00EF6D6B" w:rsidRDefault="00693155" w:rsidP="00FB79B8">
      <w:pPr>
        <w:spacing w:line="240" w:lineRule="auto"/>
        <w:rPr>
          <w:rFonts w:ascii="Trebuchet MS" w:hAnsi="Trebuchet MS" w:cs="Arial"/>
          <w:bCs/>
          <w:sz w:val="24"/>
          <w:szCs w:val="24"/>
          <w:u w:val="single"/>
        </w:rPr>
      </w:pPr>
      <w:r w:rsidRPr="00EF6D6B">
        <w:rPr>
          <w:rFonts w:ascii="Trebuchet MS" w:hAnsi="Trebuchet MS"/>
          <w:sz w:val="24"/>
          <w:szCs w:val="24"/>
        </w:rPr>
        <w:t>If there is a need to develop a n</w:t>
      </w:r>
      <w:r w:rsidR="004B0BC3" w:rsidRPr="00EF6D6B">
        <w:rPr>
          <w:rFonts w:ascii="Trebuchet MS" w:hAnsi="Trebuchet MS"/>
          <w:sz w:val="24"/>
          <w:szCs w:val="24"/>
        </w:rPr>
        <w:t>ew volunteer role</w:t>
      </w:r>
      <w:r w:rsidRPr="00EF6D6B">
        <w:rPr>
          <w:rFonts w:ascii="Trebuchet MS" w:hAnsi="Trebuchet MS"/>
          <w:sz w:val="24"/>
          <w:szCs w:val="24"/>
        </w:rPr>
        <w:t>,</w:t>
      </w:r>
      <w:r w:rsidR="004B0BC3" w:rsidRPr="00EF6D6B">
        <w:rPr>
          <w:rFonts w:ascii="Trebuchet MS" w:hAnsi="Trebuchet MS"/>
          <w:sz w:val="24"/>
          <w:szCs w:val="24"/>
        </w:rPr>
        <w:t xml:space="preserve"> </w:t>
      </w:r>
      <w:r w:rsidRPr="00EF6D6B">
        <w:rPr>
          <w:rFonts w:ascii="Trebuchet MS" w:hAnsi="Trebuchet MS"/>
          <w:sz w:val="24"/>
          <w:szCs w:val="24"/>
        </w:rPr>
        <w:t xml:space="preserve">OnSide’s </w:t>
      </w:r>
      <w:r w:rsidR="00956745" w:rsidRPr="00EF6D6B">
        <w:rPr>
          <w:rFonts w:ascii="Trebuchet MS" w:hAnsi="Trebuchet MS"/>
          <w:sz w:val="24"/>
          <w:szCs w:val="24"/>
        </w:rPr>
        <w:t>Volunteer Development Manager can be contacted for advice.</w:t>
      </w:r>
      <w:r w:rsidR="003F6715" w:rsidRPr="00EF6D6B">
        <w:rPr>
          <w:rFonts w:ascii="Trebuchet MS" w:hAnsi="Trebuchet MS"/>
          <w:sz w:val="24"/>
          <w:szCs w:val="24"/>
        </w:rPr>
        <w:br/>
      </w:r>
      <w:r w:rsidR="001C5058" w:rsidRPr="00EF6D6B">
        <w:rPr>
          <w:rFonts w:ascii="Trebuchet MS" w:hAnsi="Trebuchet MS"/>
          <w:sz w:val="24"/>
          <w:szCs w:val="24"/>
        </w:rPr>
        <w:br/>
      </w:r>
      <w:r w:rsidR="001E551F">
        <w:rPr>
          <w:rFonts w:ascii="Trebuchet MS" w:hAnsi="Trebuchet MS"/>
          <w:b/>
          <w:bCs/>
          <w:sz w:val="24"/>
          <w:szCs w:val="24"/>
          <w:u w:val="single"/>
        </w:rPr>
        <w:t>8</w:t>
      </w:r>
      <w:r w:rsidR="001E3EE4" w:rsidRPr="00EF6D6B">
        <w:rPr>
          <w:rFonts w:ascii="Trebuchet MS" w:hAnsi="Trebuchet MS"/>
          <w:b/>
          <w:bCs/>
          <w:sz w:val="24"/>
          <w:szCs w:val="24"/>
          <w:u w:val="single"/>
        </w:rPr>
        <w:t xml:space="preserve">. </w:t>
      </w:r>
      <w:r w:rsidR="00BA3065" w:rsidRPr="00EF6D6B">
        <w:rPr>
          <w:rFonts w:ascii="Trebuchet MS" w:hAnsi="Trebuchet MS"/>
          <w:b/>
          <w:bCs/>
          <w:sz w:val="24"/>
          <w:szCs w:val="24"/>
          <w:u w:val="single"/>
        </w:rPr>
        <w:t>Recruitment Process</w:t>
      </w:r>
      <w:r w:rsidR="00184199" w:rsidRPr="00EF6D6B">
        <w:rPr>
          <w:rFonts w:ascii="Trebuchet MS" w:hAnsi="Trebuchet MS"/>
          <w:b/>
          <w:bCs/>
          <w:sz w:val="24"/>
          <w:szCs w:val="24"/>
          <w:u w:val="single"/>
        </w:rPr>
        <w:t xml:space="preserve"> (Please see annex</w:t>
      </w:r>
      <w:r w:rsidR="00B856DE" w:rsidRPr="00EF6D6B">
        <w:rPr>
          <w:rFonts w:ascii="Trebuchet MS" w:hAnsi="Trebuchet MS"/>
          <w:b/>
          <w:bCs/>
          <w:sz w:val="24"/>
          <w:szCs w:val="24"/>
          <w:u w:val="single"/>
        </w:rPr>
        <w:t xml:space="preserve"> ??)</w:t>
      </w:r>
    </w:p>
    <w:p w14:paraId="47A1582A" w14:textId="21D4FA92" w:rsidR="00027960" w:rsidRPr="00EF6D6B" w:rsidRDefault="00184199" w:rsidP="00FB79B8">
      <w:pPr>
        <w:pStyle w:val="ListParagraph"/>
        <w:numPr>
          <w:ilvl w:val="0"/>
          <w:numId w:val="21"/>
        </w:numPr>
        <w:spacing w:line="240" w:lineRule="auto"/>
        <w:rPr>
          <w:rFonts w:ascii="Trebuchet MS" w:hAnsi="Trebuchet MS"/>
          <w:sz w:val="24"/>
          <w:szCs w:val="24"/>
        </w:rPr>
      </w:pPr>
      <w:r w:rsidRPr="00EF6D6B">
        <w:rPr>
          <w:rFonts w:ascii="Trebuchet MS" w:hAnsi="Trebuchet MS" w:cs="Arial"/>
          <w:bCs/>
          <w:sz w:val="24"/>
          <w:szCs w:val="24"/>
          <w:u w:val="single"/>
        </w:rPr>
        <w:t>Advertisement</w:t>
      </w:r>
      <w:r w:rsidR="00B856DE" w:rsidRPr="00EF6D6B">
        <w:rPr>
          <w:rFonts w:ascii="Trebuchet MS" w:hAnsi="Trebuchet MS" w:cs="Arial"/>
          <w:bCs/>
          <w:sz w:val="24"/>
          <w:szCs w:val="24"/>
        </w:rPr>
        <w:br/>
      </w:r>
      <w:r w:rsidR="00756766" w:rsidRPr="00EF6D6B">
        <w:rPr>
          <w:rFonts w:ascii="Trebuchet MS" w:hAnsi="Trebuchet MS" w:cs="Arial"/>
          <w:bCs/>
          <w:sz w:val="24"/>
          <w:szCs w:val="24"/>
        </w:rPr>
        <w:t xml:space="preserve">All volunteer roles should initially be advertised both online via the </w:t>
      </w:r>
      <w:r w:rsidR="00BE1D3A">
        <w:rPr>
          <w:rFonts w:ascii="Trebuchet MS" w:hAnsi="Trebuchet MS" w:cs="Arial"/>
          <w:bCs/>
          <w:sz w:val="24"/>
          <w:szCs w:val="24"/>
        </w:rPr>
        <w:t>Youth Zone</w:t>
      </w:r>
      <w:r w:rsidR="007122A1" w:rsidRPr="00EF6D6B">
        <w:rPr>
          <w:rFonts w:ascii="Trebuchet MS" w:hAnsi="Trebuchet MS" w:cs="Arial"/>
          <w:bCs/>
          <w:sz w:val="24"/>
          <w:szCs w:val="24"/>
        </w:rPr>
        <w:t>’</w:t>
      </w:r>
      <w:r w:rsidR="00FF6474" w:rsidRPr="00EF6D6B">
        <w:rPr>
          <w:rFonts w:ascii="Trebuchet MS" w:hAnsi="Trebuchet MS" w:cs="Arial"/>
          <w:bCs/>
          <w:sz w:val="24"/>
          <w:szCs w:val="24"/>
        </w:rPr>
        <w:t xml:space="preserve">s </w:t>
      </w:r>
      <w:r w:rsidR="00756766" w:rsidRPr="00EF6D6B">
        <w:rPr>
          <w:rFonts w:ascii="Trebuchet MS" w:hAnsi="Trebuchet MS" w:cs="Arial"/>
          <w:bCs/>
          <w:sz w:val="24"/>
          <w:szCs w:val="24"/>
        </w:rPr>
        <w:t xml:space="preserve">website and on-site at the location. If the website does not generate the desired interest in the role, local hubs within the community, such as community noticeboards and </w:t>
      </w:r>
      <w:r w:rsidR="0010558A" w:rsidRPr="00EF6D6B">
        <w:rPr>
          <w:rFonts w:ascii="Trebuchet MS" w:hAnsi="Trebuchet MS" w:cs="Arial"/>
          <w:bCs/>
          <w:sz w:val="24"/>
          <w:szCs w:val="24"/>
        </w:rPr>
        <w:t>v</w:t>
      </w:r>
      <w:r w:rsidR="00756766" w:rsidRPr="00EF6D6B">
        <w:rPr>
          <w:rFonts w:ascii="Trebuchet MS" w:hAnsi="Trebuchet MS" w:cs="Arial"/>
          <w:bCs/>
          <w:sz w:val="24"/>
          <w:szCs w:val="24"/>
        </w:rPr>
        <w:t xml:space="preserve">olunteer </w:t>
      </w:r>
      <w:r w:rsidR="0010558A" w:rsidRPr="00EF6D6B">
        <w:rPr>
          <w:rFonts w:ascii="Trebuchet MS" w:hAnsi="Trebuchet MS" w:cs="Arial"/>
          <w:bCs/>
          <w:sz w:val="24"/>
          <w:szCs w:val="24"/>
        </w:rPr>
        <w:t>c</w:t>
      </w:r>
      <w:r w:rsidR="00756766" w:rsidRPr="00EF6D6B">
        <w:rPr>
          <w:rFonts w:ascii="Trebuchet MS" w:hAnsi="Trebuchet MS" w:cs="Arial"/>
          <w:bCs/>
          <w:sz w:val="24"/>
          <w:szCs w:val="24"/>
        </w:rPr>
        <w:t xml:space="preserve">entres may be utilised to support recruitment for the role, as well as any other local opportunities such as free press, local radio etc. </w:t>
      </w:r>
      <w:r w:rsidR="00027960" w:rsidRPr="00EF6D6B">
        <w:rPr>
          <w:rFonts w:ascii="Trebuchet MS" w:hAnsi="Trebuchet MS" w:cs="Arial"/>
          <w:bCs/>
          <w:sz w:val="24"/>
          <w:szCs w:val="24"/>
        </w:rPr>
        <w:br/>
      </w:r>
      <w:r w:rsidR="00027960" w:rsidRPr="00EF6D6B">
        <w:rPr>
          <w:rFonts w:ascii="Trebuchet MS" w:hAnsi="Trebuchet MS" w:cs="Arial"/>
          <w:bCs/>
          <w:sz w:val="24"/>
          <w:szCs w:val="24"/>
        </w:rPr>
        <w:br/>
      </w:r>
      <w:r w:rsidR="00756766" w:rsidRPr="00EF6D6B">
        <w:rPr>
          <w:rFonts w:ascii="Trebuchet MS" w:hAnsi="Trebuchet MS" w:cs="Arial"/>
          <w:sz w:val="24"/>
          <w:szCs w:val="24"/>
        </w:rPr>
        <w:t>All volunteer vacancies will be advertised when they become available, any enquiries for volunteering should be directed to the current vacancies webpage, or if there are none available then the</w:t>
      </w:r>
      <w:r w:rsidR="007162AC" w:rsidRPr="00EF6D6B">
        <w:rPr>
          <w:rFonts w:ascii="Trebuchet MS" w:hAnsi="Trebuchet MS" w:cs="Arial"/>
          <w:sz w:val="24"/>
          <w:szCs w:val="24"/>
        </w:rPr>
        <w:t xml:space="preserve">y should be asked </w:t>
      </w:r>
      <w:r w:rsidR="00F8414A" w:rsidRPr="00EF6D6B">
        <w:rPr>
          <w:rFonts w:ascii="Trebuchet MS" w:hAnsi="Trebuchet MS" w:cs="Arial"/>
          <w:sz w:val="24"/>
          <w:szCs w:val="24"/>
        </w:rPr>
        <w:t xml:space="preserve">to check back regularly. We should not take speculative applications </w:t>
      </w:r>
      <w:proofErr w:type="gramStart"/>
      <w:r w:rsidR="00F8414A" w:rsidRPr="00EF6D6B">
        <w:rPr>
          <w:rFonts w:ascii="Trebuchet MS" w:hAnsi="Trebuchet MS" w:cs="Arial"/>
          <w:sz w:val="24"/>
          <w:szCs w:val="24"/>
        </w:rPr>
        <w:t>in order to</w:t>
      </w:r>
      <w:proofErr w:type="gramEnd"/>
      <w:r w:rsidR="00F8414A" w:rsidRPr="00EF6D6B">
        <w:rPr>
          <w:rFonts w:ascii="Trebuchet MS" w:hAnsi="Trebuchet MS" w:cs="Arial"/>
          <w:sz w:val="24"/>
          <w:szCs w:val="24"/>
        </w:rPr>
        <w:t xml:space="preserve"> </w:t>
      </w:r>
      <w:r w:rsidR="00F8414A" w:rsidRPr="00EF6D6B">
        <w:rPr>
          <w:rFonts w:ascii="Trebuchet MS" w:hAnsi="Trebuchet MS" w:cs="Arial"/>
          <w:sz w:val="24"/>
          <w:szCs w:val="24"/>
        </w:rPr>
        <w:lastRenderedPageBreak/>
        <w:t>manage expectations.</w:t>
      </w:r>
      <w:r w:rsidR="00DC0554" w:rsidRPr="00EF6D6B">
        <w:rPr>
          <w:rFonts w:ascii="Trebuchet MS" w:hAnsi="Trebuchet MS" w:cs="Arial"/>
          <w:sz w:val="24"/>
          <w:szCs w:val="24"/>
        </w:rPr>
        <w:br/>
      </w:r>
    </w:p>
    <w:p w14:paraId="4F8559FE" w14:textId="6E7504F7" w:rsidR="00027960" w:rsidRPr="00EF6D6B" w:rsidRDefault="00BA3065" w:rsidP="00FB79B8">
      <w:pPr>
        <w:pStyle w:val="ListParagraph"/>
        <w:numPr>
          <w:ilvl w:val="0"/>
          <w:numId w:val="21"/>
        </w:numPr>
        <w:spacing w:line="240" w:lineRule="auto"/>
        <w:rPr>
          <w:rFonts w:ascii="Trebuchet MS" w:hAnsi="Trebuchet MS"/>
          <w:sz w:val="24"/>
          <w:szCs w:val="24"/>
        </w:rPr>
      </w:pPr>
      <w:r w:rsidRPr="00EF6D6B">
        <w:rPr>
          <w:rFonts w:ascii="Trebuchet MS" w:hAnsi="Trebuchet MS"/>
          <w:sz w:val="24"/>
          <w:szCs w:val="24"/>
          <w:u w:val="single"/>
        </w:rPr>
        <w:t>Application</w:t>
      </w:r>
      <w:r w:rsidR="00E31EEC" w:rsidRPr="00EF6D6B">
        <w:rPr>
          <w:rFonts w:ascii="Trebuchet MS" w:hAnsi="Trebuchet MS"/>
          <w:sz w:val="24"/>
          <w:szCs w:val="24"/>
          <w:u w:val="single"/>
        </w:rPr>
        <w:br/>
      </w:r>
      <w:r w:rsidR="00E31EEC" w:rsidRPr="00EF6D6B">
        <w:rPr>
          <w:rFonts w:ascii="Trebuchet MS" w:hAnsi="Trebuchet MS" w:cs="Arial"/>
          <w:sz w:val="24"/>
          <w:szCs w:val="24"/>
        </w:rPr>
        <w:t xml:space="preserve">All applicants are required to complete </w:t>
      </w:r>
      <w:r w:rsidR="00030617" w:rsidRPr="00EF6D6B">
        <w:rPr>
          <w:rFonts w:ascii="Trebuchet MS" w:hAnsi="Trebuchet MS" w:cs="Arial"/>
          <w:sz w:val="24"/>
          <w:szCs w:val="24"/>
        </w:rPr>
        <w:t xml:space="preserve">the </w:t>
      </w:r>
      <w:r w:rsidR="00BE1D3A">
        <w:rPr>
          <w:rFonts w:ascii="Trebuchet MS" w:hAnsi="Trebuchet MS" w:cs="Arial"/>
          <w:sz w:val="24"/>
          <w:szCs w:val="24"/>
        </w:rPr>
        <w:t>Youth Zone</w:t>
      </w:r>
      <w:r w:rsidR="00030617" w:rsidRPr="00EF6D6B">
        <w:rPr>
          <w:rFonts w:ascii="Trebuchet MS" w:hAnsi="Trebuchet MS" w:cs="Arial"/>
          <w:sz w:val="24"/>
          <w:szCs w:val="24"/>
        </w:rPr>
        <w:t xml:space="preserve">’s </w:t>
      </w:r>
      <w:r w:rsidR="0009464C" w:rsidRPr="00EF6D6B">
        <w:rPr>
          <w:rFonts w:ascii="Trebuchet MS" w:hAnsi="Trebuchet MS" w:cs="Arial"/>
          <w:sz w:val="24"/>
          <w:szCs w:val="24"/>
        </w:rPr>
        <w:t>online application</w:t>
      </w:r>
      <w:r w:rsidR="00E31EEC" w:rsidRPr="00EF6D6B">
        <w:rPr>
          <w:rFonts w:ascii="Trebuchet MS" w:hAnsi="Trebuchet MS" w:cs="Arial"/>
          <w:sz w:val="24"/>
          <w:szCs w:val="24"/>
        </w:rPr>
        <w:t xml:space="preserve"> form </w:t>
      </w:r>
      <w:r w:rsidR="0009464C" w:rsidRPr="00EF6D6B">
        <w:rPr>
          <w:rFonts w:ascii="Trebuchet MS" w:hAnsi="Trebuchet MS" w:cs="Arial"/>
          <w:sz w:val="24"/>
          <w:szCs w:val="24"/>
        </w:rPr>
        <w:t>via the website</w:t>
      </w:r>
      <w:r w:rsidR="00E31EEC" w:rsidRPr="00EF6D6B">
        <w:rPr>
          <w:rFonts w:ascii="Trebuchet MS" w:hAnsi="Trebuchet MS" w:cs="Arial"/>
          <w:sz w:val="24"/>
          <w:szCs w:val="24"/>
        </w:rPr>
        <w:t xml:space="preserve">. </w:t>
      </w:r>
      <w:r w:rsidR="00DF26B5" w:rsidRPr="00EF6D6B">
        <w:rPr>
          <w:rFonts w:ascii="Trebuchet MS" w:hAnsi="Trebuchet MS" w:cs="Arial"/>
          <w:sz w:val="24"/>
          <w:szCs w:val="24"/>
        </w:rPr>
        <w:t xml:space="preserve">This will be stored within Salesforce </w:t>
      </w:r>
      <w:r w:rsidR="00BE72E5" w:rsidRPr="00EF6D6B">
        <w:rPr>
          <w:rFonts w:ascii="Trebuchet MS" w:hAnsi="Trebuchet MS" w:cs="Arial"/>
          <w:sz w:val="24"/>
          <w:szCs w:val="24"/>
        </w:rPr>
        <w:t>in line</w:t>
      </w:r>
      <w:r w:rsidR="00DF26B5" w:rsidRPr="00EF6D6B">
        <w:rPr>
          <w:rFonts w:ascii="Trebuchet MS" w:hAnsi="Trebuchet MS" w:cs="Arial"/>
          <w:sz w:val="24"/>
          <w:szCs w:val="24"/>
        </w:rPr>
        <w:t xml:space="preserve"> with the </w:t>
      </w:r>
      <w:r w:rsidR="00BE1D3A">
        <w:rPr>
          <w:rFonts w:ascii="Trebuchet MS" w:hAnsi="Trebuchet MS" w:cs="Arial"/>
          <w:sz w:val="24"/>
          <w:szCs w:val="24"/>
        </w:rPr>
        <w:t>Youth Zone</w:t>
      </w:r>
      <w:r w:rsidR="00DF26B5" w:rsidRPr="00EF6D6B">
        <w:rPr>
          <w:rFonts w:ascii="Trebuchet MS" w:hAnsi="Trebuchet MS" w:cs="Arial"/>
          <w:sz w:val="24"/>
          <w:szCs w:val="24"/>
        </w:rPr>
        <w:t xml:space="preserve">’s </w:t>
      </w:r>
      <w:r w:rsidR="00D76A40" w:rsidRPr="00EF6D6B">
        <w:rPr>
          <w:rFonts w:ascii="Trebuchet MS" w:hAnsi="Trebuchet MS" w:cs="Arial"/>
          <w:sz w:val="24"/>
          <w:szCs w:val="24"/>
        </w:rPr>
        <w:t>GDPR policy.</w:t>
      </w:r>
      <w:r w:rsidR="00DC0554" w:rsidRPr="00EF6D6B">
        <w:rPr>
          <w:rFonts w:ascii="Trebuchet MS" w:hAnsi="Trebuchet MS" w:cs="Arial"/>
          <w:sz w:val="24"/>
          <w:szCs w:val="24"/>
        </w:rPr>
        <w:br/>
      </w:r>
    </w:p>
    <w:p w14:paraId="208F5242" w14:textId="24BB295A" w:rsidR="00027960" w:rsidRPr="00EF6D6B" w:rsidRDefault="00BA3065" w:rsidP="00FB79B8">
      <w:pPr>
        <w:pStyle w:val="ListParagraph"/>
        <w:numPr>
          <w:ilvl w:val="0"/>
          <w:numId w:val="21"/>
        </w:numPr>
        <w:spacing w:line="240" w:lineRule="auto"/>
        <w:rPr>
          <w:rFonts w:ascii="Trebuchet MS" w:hAnsi="Trebuchet MS"/>
          <w:sz w:val="24"/>
          <w:szCs w:val="24"/>
        </w:rPr>
      </w:pPr>
      <w:r w:rsidRPr="00EF6D6B">
        <w:rPr>
          <w:rFonts w:ascii="Trebuchet MS" w:hAnsi="Trebuchet MS"/>
          <w:sz w:val="24"/>
          <w:szCs w:val="24"/>
          <w:u w:val="single"/>
        </w:rPr>
        <w:t>Selection</w:t>
      </w:r>
      <w:r w:rsidR="00184199" w:rsidRPr="00EF6D6B">
        <w:rPr>
          <w:rFonts w:ascii="Trebuchet MS" w:hAnsi="Trebuchet MS"/>
          <w:sz w:val="24"/>
          <w:szCs w:val="24"/>
          <w:u w:val="single"/>
        </w:rPr>
        <w:br/>
      </w:r>
      <w:r w:rsidR="00184199" w:rsidRPr="00EF6D6B">
        <w:rPr>
          <w:rFonts w:ascii="Trebuchet MS" w:hAnsi="Trebuchet MS" w:cs="Arial"/>
          <w:sz w:val="24"/>
          <w:szCs w:val="24"/>
        </w:rPr>
        <w:t xml:space="preserve">Following the shortlisting process to ensure applicants are a good match against the role profile both in terms of skills and availability, every applicant who is successful should be met in person. It is strongly recommended that successfully shortlisted candidates are contacted via telephone to discuss their application form and to ascertain if there are any support requirements required to assist the individual ahead of inviting them to a </w:t>
      </w:r>
      <w:r w:rsidR="00BF5918" w:rsidRPr="00EF6D6B">
        <w:rPr>
          <w:rFonts w:ascii="Trebuchet MS" w:hAnsi="Trebuchet MS" w:cs="Arial"/>
          <w:sz w:val="24"/>
          <w:szCs w:val="24"/>
        </w:rPr>
        <w:t>face-to-face</w:t>
      </w:r>
      <w:r w:rsidR="00184199" w:rsidRPr="00EF6D6B">
        <w:rPr>
          <w:rFonts w:ascii="Trebuchet MS" w:hAnsi="Trebuchet MS" w:cs="Arial"/>
          <w:sz w:val="24"/>
          <w:szCs w:val="24"/>
        </w:rPr>
        <w:t xml:space="preserve"> </w:t>
      </w:r>
      <w:r w:rsidR="00BB4EF0" w:rsidRPr="00EF6D6B">
        <w:rPr>
          <w:rFonts w:ascii="Trebuchet MS" w:hAnsi="Trebuchet MS" w:cs="Arial"/>
          <w:sz w:val="24"/>
          <w:szCs w:val="24"/>
        </w:rPr>
        <w:t xml:space="preserve">informal </w:t>
      </w:r>
      <w:r w:rsidR="001D5E53" w:rsidRPr="00EF6D6B">
        <w:rPr>
          <w:rFonts w:ascii="Trebuchet MS" w:hAnsi="Trebuchet MS" w:cs="Arial"/>
          <w:sz w:val="24"/>
          <w:szCs w:val="24"/>
        </w:rPr>
        <w:t>interview</w:t>
      </w:r>
      <w:r w:rsidR="00184199" w:rsidRPr="00EF6D6B">
        <w:rPr>
          <w:rFonts w:ascii="Trebuchet MS" w:hAnsi="Trebuchet MS" w:cs="Arial"/>
          <w:sz w:val="24"/>
          <w:szCs w:val="24"/>
        </w:rPr>
        <w:t xml:space="preserve">. </w:t>
      </w:r>
      <w:r w:rsidR="003F4C37" w:rsidRPr="00EF6D6B">
        <w:rPr>
          <w:rFonts w:ascii="Trebuchet MS" w:hAnsi="Trebuchet MS" w:cs="Arial"/>
          <w:sz w:val="24"/>
          <w:szCs w:val="24"/>
        </w:rPr>
        <w:t xml:space="preserve">This should take the form of an individual, informal interview with the Volunteer Manager and the </w:t>
      </w:r>
      <w:r w:rsidR="00CE26EE" w:rsidRPr="00EF6D6B">
        <w:rPr>
          <w:rFonts w:ascii="Trebuchet MS" w:hAnsi="Trebuchet MS" w:cs="Arial"/>
          <w:sz w:val="24"/>
          <w:szCs w:val="24"/>
        </w:rPr>
        <w:t>coordinator.</w:t>
      </w:r>
      <w:r w:rsidR="00BF5918">
        <w:rPr>
          <w:rFonts w:ascii="Trebuchet MS" w:hAnsi="Trebuchet MS" w:cs="Arial"/>
          <w:sz w:val="24"/>
          <w:szCs w:val="24"/>
        </w:rPr>
        <w:t xml:space="preserve"> </w:t>
      </w:r>
      <w:r w:rsidR="00027960" w:rsidRPr="00EF6D6B">
        <w:rPr>
          <w:rFonts w:ascii="Trebuchet MS" w:hAnsi="Trebuchet MS" w:cs="Arial"/>
          <w:sz w:val="24"/>
          <w:szCs w:val="24"/>
        </w:rPr>
        <w:br/>
      </w:r>
      <w:r w:rsidR="00027960" w:rsidRPr="00EF6D6B">
        <w:rPr>
          <w:rFonts w:ascii="Trebuchet MS" w:hAnsi="Trebuchet MS" w:cs="Arial"/>
          <w:sz w:val="24"/>
          <w:szCs w:val="24"/>
        </w:rPr>
        <w:br/>
      </w:r>
      <w:r w:rsidR="00184199" w:rsidRPr="00EF6D6B">
        <w:rPr>
          <w:rFonts w:ascii="Trebuchet MS" w:hAnsi="Trebuchet MS" w:cs="Arial"/>
          <w:sz w:val="24"/>
          <w:szCs w:val="24"/>
        </w:rPr>
        <w:t>Those applicants who are not being taken forward should be contacted and thanked for their application and advised of the reason why they have not been selected for interview.</w:t>
      </w:r>
      <w:r w:rsidR="00BA5CF2" w:rsidRPr="00EF6D6B">
        <w:rPr>
          <w:rFonts w:ascii="Trebuchet MS" w:hAnsi="Trebuchet MS" w:cs="Arial"/>
          <w:sz w:val="24"/>
          <w:szCs w:val="24"/>
        </w:rPr>
        <w:t xml:space="preserve"> If appropriate, another position could be offered.</w:t>
      </w:r>
      <w:r w:rsidR="00027960" w:rsidRPr="00EF6D6B">
        <w:rPr>
          <w:rFonts w:ascii="Trebuchet MS" w:hAnsi="Trebuchet MS" w:cs="Arial"/>
          <w:sz w:val="24"/>
          <w:szCs w:val="24"/>
        </w:rPr>
        <w:br/>
      </w:r>
      <w:r w:rsidR="00027960" w:rsidRPr="00EF6D6B">
        <w:rPr>
          <w:rFonts w:ascii="Trebuchet MS" w:hAnsi="Trebuchet MS" w:cs="Arial"/>
          <w:sz w:val="24"/>
          <w:szCs w:val="24"/>
        </w:rPr>
        <w:br/>
      </w:r>
      <w:r w:rsidR="00184199" w:rsidRPr="00EF6D6B">
        <w:rPr>
          <w:rFonts w:ascii="Trebuchet MS" w:hAnsi="Trebuchet MS" w:cs="Arial"/>
          <w:sz w:val="24"/>
          <w:szCs w:val="24"/>
        </w:rPr>
        <w:t>Details of rejected applicants at all stages, should remain on file</w:t>
      </w:r>
      <w:r w:rsidR="00F4758A">
        <w:rPr>
          <w:rFonts w:ascii="Trebuchet MS" w:hAnsi="Trebuchet MS" w:cs="Arial"/>
          <w:sz w:val="24"/>
          <w:szCs w:val="24"/>
        </w:rPr>
        <w:t xml:space="preserve">/be destroyed in accordance with the </w:t>
      </w:r>
      <w:r w:rsidR="00BE1D3A">
        <w:rPr>
          <w:rFonts w:ascii="Trebuchet MS" w:hAnsi="Trebuchet MS" w:cs="Arial"/>
          <w:sz w:val="24"/>
          <w:szCs w:val="24"/>
        </w:rPr>
        <w:t>Youth Zone</w:t>
      </w:r>
      <w:r w:rsidR="00F4758A">
        <w:rPr>
          <w:rFonts w:ascii="Trebuchet MS" w:hAnsi="Trebuchet MS" w:cs="Arial"/>
          <w:sz w:val="24"/>
          <w:szCs w:val="24"/>
        </w:rPr>
        <w:t xml:space="preserve">’s GDPR </w:t>
      </w:r>
      <w:r w:rsidR="00BE1D3A">
        <w:rPr>
          <w:rFonts w:ascii="Trebuchet MS" w:hAnsi="Trebuchet MS" w:cs="Arial"/>
          <w:sz w:val="24"/>
          <w:szCs w:val="24"/>
        </w:rPr>
        <w:t xml:space="preserve">and Data Retention </w:t>
      </w:r>
      <w:r w:rsidR="00F4758A">
        <w:rPr>
          <w:rFonts w:ascii="Trebuchet MS" w:hAnsi="Trebuchet MS" w:cs="Arial"/>
          <w:sz w:val="24"/>
          <w:szCs w:val="24"/>
        </w:rPr>
        <w:t>polic</w:t>
      </w:r>
      <w:r w:rsidR="00BE1D3A">
        <w:rPr>
          <w:rFonts w:ascii="Trebuchet MS" w:hAnsi="Trebuchet MS" w:cs="Arial"/>
          <w:sz w:val="24"/>
          <w:szCs w:val="24"/>
        </w:rPr>
        <w:t>ies</w:t>
      </w:r>
      <w:r w:rsidR="00184199" w:rsidRPr="00EF6D6B">
        <w:rPr>
          <w:rFonts w:ascii="Trebuchet MS" w:hAnsi="Trebuchet MS" w:cs="Arial"/>
          <w:sz w:val="24"/>
          <w:szCs w:val="24"/>
        </w:rPr>
        <w:t xml:space="preserve">. Details of selected volunteers can remain on file for as long as is necessary, but if we do not hear from a volunteer for over twelve months, and this is unexpected, we must assume they no longer wish to volunteer with </w:t>
      </w:r>
      <w:proofErr w:type="gramStart"/>
      <w:r w:rsidR="00184199" w:rsidRPr="00EF6D6B">
        <w:rPr>
          <w:rFonts w:ascii="Trebuchet MS" w:hAnsi="Trebuchet MS" w:cs="Arial"/>
          <w:sz w:val="24"/>
          <w:szCs w:val="24"/>
        </w:rPr>
        <w:t>us</w:t>
      </w:r>
      <w:proofErr w:type="gramEnd"/>
      <w:r w:rsidR="00184199" w:rsidRPr="00EF6D6B">
        <w:rPr>
          <w:rFonts w:ascii="Trebuchet MS" w:hAnsi="Trebuchet MS" w:cs="Arial"/>
          <w:sz w:val="24"/>
          <w:szCs w:val="24"/>
        </w:rPr>
        <w:t xml:space="preserve"> and their </w:t>
      </w:r>
      <w:r w:rsidR="00E87D2D" w:rsidRPr="00EF6D6B">
        <w:rPr>
          <w:rFonts w:ascii="Trebuchet MS" w:hAnsi="Trebuchet MS" w:cs="Arial"/>
          <w:sz w:val="24"/>
          <w:szCs w:val="24"/>
        </w:rPr>
        <w:t>file</w:t>
      </w:r>
      <w:r w:rsidR="00184199" w:rsidRPr="00EF6D6B">
        <w:rPr>
          <w:rFonts w:ascii="Trebuchet MS" w:hAnsi="Trebuchet MS" w:cs="Arial"/>
          <w:sz w:val="24"/>
          <w:szCs w:val="24"/>
        </w:rPr>
        <w:t xml:space="preserve"> should be closed. If a volunteer has not volunteered for over twelve months, then we ask that they re-apply for roles where necessary.</w:t>
      </w:r>
      <w:r w:rsidR="006E320E" w:rsidRPr="00EF6D6B">
        <w:rPr>
          <w:rFonts w:ascii="Trebuchet MS" w:hAnsi="Trebuchet MS" w:cs="Arial"/>
          <w:sz w:val="24"/>
          <w:szCs w:val="24"/>
        </w:rPr>
        <w:br/>
      </w:r>
    </w:p>
    <w:p w14:paraId="07F4ABBE" w14:textId="6D8DEDDD" w:rsidR="000324C8" w:rsidRPr="00EF6D6B" w:rsidRDefault="007A7032" w:rsidP="000324C8">
      <w:pPr>
        <w:pStyle w:val="ListParagraph"/>
        <w:numPr>
          <w:ilvl w:val="0"/>
          <w:numId w:val="21"/>
        </w:numPr>
        <w:spacing w:line="240" w:lineRule="auto"/>
        <w:rPr>
          <w:rFonts w:ascii="Trebuchet MS" w:hAnsi="Trebuchet MS"/>
          <w:sz w:val="24"/>
          <w:szCs w:val="24"/>
        </w:rPr>
      </w:pPr>
      <w:r w:rsidRPr="00EF6D6B">
        <w:rPr>
          <w:rFonts w:ascii="Trebuchet MS" w:hAnsi="Trebuchet MS"/>
          <w:sz w:val="24"/>
          <w:szCs w:val="24"/>
          <w:u w:val="single"/>
        </w:rPr>
        <w:t>References</w:t>
      </w:r>
      <w:r w:rsidR="00F762E2" w:rsidRPr="00EF6D6B">
        <w:rPr>
          <w:rFonts w:ascii="Trebuchet MS" w:hAnsi="Trebuchet MS"/>
          <w:sz w:val="24"/>
          <w:szCs w:val="24"/>
          <w:u w:val="single"/>
        </w:rPr>
        <w:br/>
      </w:r>
      <w:r w:rsidR="00F762E2" w:rsidRPr="00EF6D6B">
        <w:rPr>
          <w:rFonts w:ascii="Trebuchet MS" w:hAnsi="Trebuchet MS" w:cs="Arial"/>
          <w:sz w:val="24"/>
          <w:szCs w:val="24"/>
        </w:rPr>
        <w:t xml:space="preserve">Once a volunteer has been successfully selected, they are required to provide </w:t>
      </w:r>
      <w:r w:rsidR="00C730FB" w:rsidRPr="00EF6D6B">
        <w:rPr>
          <w:rFonts w:ascii="Trebuchet MS" w:hAnsi="Trebuchet MS" w:cs="Arial"/>
          <w:sz w:val="24"/>
          <w:szCs w:val="24"/>
        </w:rPr>
        <w:t>two</w:t>
      </w:r>
      <w:r w:rsidR="00F762E2" w:rsidRPr="00EF6D6B">
        <w:rPr>
          <w:rFonts w:ascii="Trebuchet MS" w:hAnsi="Trebuchet MS" w:cs="Arial"/>
          <w:sz w:val="24"/>
          <w:szCs w:val="24"/>
        </w:rPr>
        <w:t xml:space="preserve"> reference</w:t>
      </w:r>
      <w:r w:rsidR="00C730FB" w:rsidRPr="00EF6D6B">
        <w:rPr>
          <w:rFonts w:ascii="Trebuchet MS" w:hAnsi="Trebuchet MS" w:cs="Arial"/>
          <w:sz w:val="24"/>
          <w:szCs w:val="24"/>
        </w:rPr>
        <w:t>s</w:t>
      </w:r>
      <w:r w:rsidR="00F762E2" w:rsidRPr="00EF6D6B">
        <w:rPr>
          <w:rFonts w:ascii="Trebuchet MS" w:hAnsi="Trebuchet MS" w:cs="Arial"/>
          <w:sz w:val="24"/>
          <w:szCs w:val="24"/>
        </w:rPr>
        <w:t xml:space="preserve"> as part of their application</w:t>
      </w:r>
      <w:r w:rsidR="00207789" w:rsidRPr="00EF6D6B">
        <w:rPr>
          <w:rFonts w:ascii="Trebuchet MS" w:hAnsi="Trebuchet MS" w:cs="Arial"/>
          <w:sz w:val="24"/>
          <w:szCs w:val="24"/>
        </w:rPr>
        <w:t xml:space="preserve"> </w:t>
      </w:r>
      <w:r w:rsidR="007220E5" w:rsidRPr="00EF6D6B">
        <w:rPr>
          <w:rFonts w:ascii="Trebuchet MS" w:hAnsi="Trebuchet MS" w:cs="Arial"/>
          <w:sz w:val="24"/>
          <w:szCs w:val="24"/>
        </w:rPr>
        <w:t>At least one</w:t>
      </w:r>
      <w:r w:rsidR="00F762E2" w:rsidRPr="00EF6D6B">
        <w:rPr>
          <w:rFonts w:ascii="Trebuchet MS" w:hAnsi="Trebuchet MS" w:cs="Arial"/>
          <w:sz w:val="24"/>
          <w:szCs w:val="24"/>
        </w:rPr>
        <w:t xml:space="preserve"> reference should ideally be from someone who knows the candidate professionally. The referee cannot be a family member, spouse or someone living with the applicant.</w:t>
      </w:r>
      <w:r w:rsidR="00954B96" w:rsidRPr="00EF6D6B">
        <w:rPr>
          <w:rFonts w:ascii="Trebuchet MS" w:hAnsi="Trebuchet MS" w:cs="Arial"/>
          <w:sz w:val="24"/>
          <w:szCs w:val="24"/>
        </w:rPr>
        <w:t xml:space="preserve"> Where possible the refer</w:t>
      </w:r>
      <w:r w:rsidR="00D807D1" w:rsidRPr="00EF6D6B">
        <w:rPr>
          <w:rFonts w:ascii="Trebuchet MS" w:hAnsi="Trebuchet MS" w:cs="Arial"/>
          <w:sz w:val="24"/>
          <w:szCs w:val="24"/>
        </w:rPr>
        <w:t>ees should cover the last 3 years</w:t>
      </w:r>
      <w:r w:rsidR="00027960" w:rsidRPr="00EF6D6B">
        <w:rPr>
          <w:rFonts w:ascii="Trebuchet MS" w:hAnsi="Trebuchet MS" w:cs="Arial"/>
          <w:sz w:val="24"/>
          <w:szCs w:val="24"/>
        </w:rPr>
        <w:t>.</w:t>
      </w:r>
      <w:r w:rsidR="00027960" w:rsidRPr="00EF6D6B">
        <w:rPr>
          <w:rFonts w:ascii="Trebuchet MS" w:hAnsi="Trebuchet MS" w:cs="Arial"/>
          <w:sz w:val="24"/>
          <w:szCs w:val="24"/>
        </w:rPr>
        <w:br/>
      </w:r>
      <w:r w:rsidR="00027960" w:rsidRPr="00EF6D6B">
        <w:rPr>
          <w:rFonts w:ascii="Trebuchet MS" w:hAnsi="Trebuchet MS" w:cs="Arial"/>
          <w:sz w:val="24"/>
          <w:szCs w:val="24"/>
        </w:rPr>
        <w:br/>
      </w:r>
      <w:r w:rsidR="00F762E2" w:rsidRPr="00EF6D6B">
        <w:rPr>
          <w:rFonts w:ascii="Trebuchet MS" w:hAnsi="Trebuchet MS" w:cs="Arial"/>
          <w:sz w:val="24"/>
          <w:szCs w:val="24"/>
        </w:rPr>
        <w:t xml:space="preserve">References should be requested via email wherever possible but may also be taken over the phone to help </w:t>
      </w:r>
      <w:r w:rsidR="005800B2" w:rsidRPr="00EF6D6B">
        <w:rPr>
          <w:rFonts w:ascii="Trebuchet MS" w:hAnsi="Trebuchet MS" w:cs="Arial"/>
          <w:sz w:val="24"/>
          <w:szCs w:val="24"/>
        </w:rPr>
        <w:t>speed up the</w:t>
      </w:r>
      <w:r w:rsidR="00F762E2" w:rsidRPr="00EF6D6B">
        <w:rPr>
          <w:rFonts w:ascii="Trebuchet MS" w:hAnsi="Trebuchet MS" w:cs="Arial"/>
          <w:sz w:val="24"/>
          <w:szCs w:val="24"/>
        </w:rPr>
        <w:t xml:space="preserve"> selection process</w:t>
      </w:r>
      <w:r w:rsidR="00CE4F88" w:rsidRPr="00EF6D6B">
        <w:rPr>
          <w:rFonts w:ascii="Trebuchet MS" w:hAnsi="Trebuchet MS" w:cs="Arial"/>
          <w:sz w:val="24"/>
          <w:szCs w:val="24"/>
        </w:rPr>
        <w:t>, where needed</w:t>
      </w:r>
      <w:r w:rsidR="00F762E2" w:rsidRPr="00EF6D6B">
        <w:rPr>
          <w:rFonts w:ascii="Trebuchet MS" w:hAnsi="Trebuchet MS" w:cs="Arial"/>
          <w:sz w:val="24"/>
          <w:szCs w:val="24"/>
        </w:rPr>
        <w:t>.</w:t>
      </w:r>
      <w:r w:rsidR="00B509E4" w:rsidRPr="00EF6D6B">
        <w:rPr>
          <w:rFonts w:ascii="Trebuchet MS" w:hAnsi="Trebuchet MS" w:cs="Arial"/>
          <w:sz w:val="24"/>
          <w:szCs w:val="24"/>
        </w:rPr>
        <w:t xml:space="preserve"> In this instance the reference request form should be filled out (annex ??).</w:t>
      </w:r>
      <w:r w:rsidR="00F762E2" w:rsidRPr="00EF6D6B">
        <w:rPr>
          <w:rFonts w:ascii="Trebuchet MS" w:hAnsi="Trebuchet MS" w:cs="Arial"/>
          <w:sz w:val="24"/>
          <w:szCs w:val="24"/>
        </w:rPr>
        <w:t xml:space="preserve"> </w:t>
      </w:r>
      <w:r w:rsidR="00027960" w:rsidRPr="00EF6D6B">
        <w:rPr>
          <w:rFonts w:ascii="Trebuchet MS" w:hAnsi="Trebuchet MS" w:cs="Arial"/>
          <w:sz w:val="24"/>
          <w:szCs w:val="24"/>
        </w:rPr>
        <w:br/>
      </w:r>
      <w:r w:rsidR="00027960" w:rsidRPr="00EF6D6B">
        <w:rPr>
          <w:rFonts w:ascii="Trebuchet MS" w:hAnsi="Trebuchet MS" w:cs="Arial"/>
          <w:sz w:val="24"/>
          <w:szCs w:val="24"/>
        </w:rPr>
        <w:br/>
      </w:r>
      <w:r w:rsidR="00F762E2" w:rsidRPr="00EF6D6B">
        <w:rPr>
          <w:rFonts w:ascii="Trebuchet MS" w:hAnsi="Trebuchet MS" w:cs="Arial"/>
          <w:sz w:val="24"/>
          <w:szCs w:val="24"/>
        </w:rPr>
        <w:t>Volunteers should not take up their role without being in receipt of</w:t>
      </w:r>
      <w:r w:rsidR="002C3611" w:rsidRPr="00EF6D6B">
        <w:rPr>
          <w:rFonts w:ascii="Trebuchet MS" w:hAnsi="Trebuchet MS" w:cs="Arial"/>
          <w:sz w:val="24"/>
          <w:szCs w:val="24"/>
        </w:rPr>
        <w:t xml:space="preserve"> </w:t>
      </w:r>
      <w:r w:rsidR="00F762E2" w:rsidRPr="00EF6D6B">
        <w:rPr>
          <w:rFonts w:ascii="Trebuchet MS" w:hAnsi="Trebuchet MS" w:cs="Arial"/>
          <w:sz w:val="24"/>
          <w:szCs w:val="24"/>
        </w:rPr>
        <w:t>suitable reference</w:t>
      </w:r>
      <w:r w:rsidR="002C3611" w:rsidRPr="00EF6D6B">
        <w:rPr>
          <w:rFonts w:ascii="Trebuchet MS" w:hAnsi="Trebuchet MS" w:cs="Arial"/>
          <w:sz w:val="24"/>
          <w:szCs w:val="24"/>
        </w:rPr>
        <w:t>s</w:t>
      </w:r>
      <w:r w:rsidR="00F762E2" w:rsidRPr="00EF6D6B">
        <w:rPr>
          <w:rFonts w:ascii="Trebuchet MS" w:hAnsi="Trebuchet MS" w:cs="Arial"/>
          <w:sz w:val="24"/>
          <w:szCs w:val="24"/>
        </w:rPr>
        <w:t xml:space="preserve"> as this forms part of their satisfactory selection process and is a key part of</w:t>
      </w:r>
      <w:r w:rsidR="002C3611" w:rsidRPr="00EF6D6B">
        <w:rPr>
          <w:rFonts w:ascii="Trebuchet MS" w:hAnsi="Trebuchet MS" w:cs="Arial"/>
          <w:sz w:val="24"/>
          <w:szCs w:val="24"/>
        </w:rPr>
        <w:t xml:space="preserve"> our</w:t>
      </w:r>
      <w:r w:rsidR="00F762E2" w:rsidRPr="00EF6D6B">
        <w:rPr>
          <w:rFonts w:ascii="Trebuchet MS" w:hAnsi="Trebuchet MS" w:cs="Arial"/>
          <w:sz w:val="24"/>
          <w:szCs w:val="24"/>
        </w:rPr>
        <w:t xml:space="preserve"> safeguarding </w:t>
      </w:r>
      <w:r w:rsidR="00BE1D3A">
        <w:rPr>
          <w:rFonts w:ascii="Trebuchet MS" w:hAnsi="Trebuchet MS" w:cs="Arial"/>
          <w:sz w:val="24"/>
          <w:szCs w:val="24"/>
        </w:rPr>
        <w:t xml:space="preserve">and safer recruitment </w:t>
      </w:r>
      <w:r w:rsidR="00F762E2" w:rsidRPr="00EF6D6B">
        <w:rPr>
          <w:rFonts w:ascii="Trebuchet MS" w:hAnsi="Trebuchet MS" w:cs="Arial"/>
          <w:sz w:val="24"/>
          <w:szCs w:val="24"/>
        </w:rPr>
        <w:t xml:space="preserve">processes. The </w:t>
      </w:r>
      <w:r w:rsidR="00E2704A" w:rsidRPr="00EF6D6B">
        <w:rPr>
          <w:rFonts w:ascii="Trebuchet MS" w:hAnsi="Trebuchet MS" w:cs="Arial"/>
          <w:sz w:val="24"/>
          <w:szCs w:val="24"/>
        </w:rPr>
        <w:t>V</w:t>
      </w:r>
      <w:r w:rsidR="002C3611" w:rsidRPr="00EF6D6B">
        <w:rPr>
          <w:rFonts w:ascii="Trebuchet MS" w:hAnsi="Trebuchet MS" w:cs="Arial"/>
          <w:sz w:val="24"/>
          <w:szCs w:val="24"/>
        </w:rPr>
        <w:t xml:space="preserve">olunteer </w:t>
      </w:r>
      <w:r w:rsidR="00E2704A" w:rsidRPr="00EF6D6B">
        <w:rPr>
          <w:rFonts w:ascii="Trebuchet MS" w:hAnsi="Trebuchet MS" w:cs="Arial"/>
          <w:sz w:val="24"/>
          <w:szCs w:val="24"/>
        </w:rPr>
        <w:t>M</w:t>
      </w:r>
      <w:r w:rsidR="002C3611" w:rsidRPr="00EF6D6B">
        <w:rPr>
          <w:rFonts w:ascii="Trebuchet MS" w:hAnsi="Trebuchet MS" w:cs="Arial"/>
          <w:sz w:val="24"/>
          <w:szCs w:val="24"/>
        </w:rPr>
        <w:t>anager</w:t>
      </w:r>
      <w:r w:rsidR="00F762E2" w:rsidRPr="00EF6D6B">
        <w:rPr>
          <w:rFonts w:ascii="Trebuchet MS" w:hAnsi="Trebuchet MS" w:cs="Arial"/>
          <w:sz w:val="24"/>
          <w:szCs w:val="24"/>
        </w:rPr>
        <w:t xml:space="preserve"> is responsible for ensuring volunteers do not start their role without adequate reference</w:t>
      </w:r>
      <w:r w:rsidR="002C3611" w:rsidRPr="00EF6D6B">
        <w:rPr>
          <w:rFonts w:ascii="Trebuchet MS" w:hAnsi="Trebuchet MS" w:cs="Arial"/>
          <w:sz w:val="24"/>
          <w:szCs w:val="24"/>
        </w:rPr>
        <w:t>s</w:t>
      </w:r>
      <w:r w:rsidR="00F762E2" w:rsidRPr="00EF6D6B">
        <w:rPr>
          <w:rFonts w:ascii="Trebuchet MS" w:hAnsi="Trebuchet MS" w:cs="Arial"/>
          <w:sz w:val="24"/>
          <w:szCs w:val="24"/>
        </w:rPr>
        <w:t xml:space="preserve"> in place, and volunteers must take responsibility for ensuring their reference is returned in good time prior to </w:t>
      </w:r>
      <w:r w:rsidR="00F762E2" w:rsidRPr="00EF6D6B">
        <w:rPr>
          <w:rFonts w:ascii="Trebuchet MS" w:hAnsi="Trebuchet MS" w:cs="Arial"/>
          <w:sz w:val="24"/>
          <w:szCs w:val="24"/>
        </w:rPr>
        <w:lastRenderedPageBreak/>
        <w:t>commencement of the role.</w:t>
      </w:r>
      <w:r w:rsidR="008D7E4E" w:rsidRPr="00EF6D6B">
        <w:rPr>
          <w:rFonts w:ascii="Trebuchet MS" w:hAnsi="Trebuchet MS" w:cs="Arial"/>
          <w:sz w:val="24"/>
          <w:szCs w:val="24"/>
        </w:rPr>
        <w:br/>
      </w:r>
    </w:p>
    <w:p w14:paraId="259685A2" w14:textId="73593A5C" w:rsidR="00D57D86" w:rsidRPr="00EF6D6B" w:rsidRDefault="007A7032" w:rsidP="000324C8">
      <w:pPr>
        <w:pStyle w:val="ListParagraph"/>
        <w:numPr>
          <w:ilvl w:val="0"/>
          <w:numId w:val="21"/>
        </w:numPr>
        <w:spacing w:line="240" w:lineRule="auto"/>
        <w:rPr>
          <w:rFonts w:ascii="Trebuchet MS" w:hAnsi="Trebuchet MS"/>
          <w:sz w:val="24"/>
          <w:szCs w:val="24"/>
        </w:rPr>
      </w:pPr>
      <w:r w:rsidRPr="00EF6D6B">
        <w:rPr>
          <w:rFonts w:ascii="Trebuchet MS" w:hAnsi="Trebuchet MS"/>
          <w:sz w:val="24"/>
          <w:szCs w:val="24"/>
          <w:u w:val="single"/>
        </w:rPr>
        <w:t>Induction and Training</w:t>
      </w:r>
      <w:r w:rsidR="0052543A" w:rsidRPr="00EF6D6B">
        <w:rPr>
          <w:rFonts w:ascii="Trebuchet MS" w:hAnsi="Trebuchet MS"/>
          <w:sz w:val="24"/>
          <w:szCs w:val="24"/>
          <w:u w:val="single"/>
        </w:rPr>
        <w:br/>
      </w:r>
      <w:r w:rsidR="0052543A" w:rsidRPr="00EF6D6B">
        <w:rPr>
          <w:rFonts w:ascii="Trebuchet MS" w:hAnsi="Trebuchet MS" w:cs="Tahoma"/>
          <w:sz w:val="24"/>
          <w:szCs w:val="24"/>
        </w:rPr>
        <w:t xml:space="preserve">Volunteers will receive an induction about </w:t>
      </w:r>
      <w:r w:rsidR="00F14250" w:rsidRPr="00EF6D6B">
        <w:rPr>
          <w:rFonts w:ascii="Trebuchet MS" w:hAnsi="Trebuchet MS" w:cs="Tahoma"/>
          <w:sz w:val="24"/>
          <w:szCs w:val="24"/>
        </w:rPr>
        <w:t xml:space="preserve">the </w:t>
      </w:r>
      <w:r w:rsidR="00BE1D3A">
        <w:rPr>
          <w:rFonts w:ascii="Trebuchet MS" w:hAnsi="Trebuchet MS" w:cs="Tahoma"/>
          <w:sz w:val="24"/>
          <w:szCs w:val="24"/>
        </w:rPr>
        <w:t>Youth Zone</w:t>
      </w:r>
      <w:r w:rsidR="00F14250" w:rsidRPr="00EF6D6B">
        <w:rPr>
          <w:rFonts w:ascii="Trebuchet MS" w:hAnsi="Trebuchet MS" w:cs="Tahoma"/>
          <w:sz w:val="24"/>
          <w:szCs w:val="24"/>
        </w:rPr>
        <w:t>, the OnSide network</w:t>
      </w:r>
      <w:r w:rsidR="0052543A" w:rsidRPr="00EF6D6B">
        <w:rPr>
          <w:rFonts w:ascii="Trebuchet MS" w:hAnsi="Trebuchet MS" w:cs="Tahoma"/>
          <w:sz w:val="24"/>
          <w:szCs w:val="24"/>
        </w:rPr>
        <w:t>, the volunteering pro</w:t>
      </w:r>
      <w:r w:rsidR="00F14250" w:rsidRPr="00EF6D6B">
        <w:rPr>
          <w:rFonts w:ascii="Trebuchet MS" w:hAnsi="Trebuchet MS" w:cs="Tahoma"/>
          <w:sz w:val="24"/>
          <w:szCs w:val="24"/>
        </w:rPr>
        <w:t>gramme</w:t>
      </w:r>
      <w:r w:rsidR="00A92BC4" w:rsidRPr="00EF6D6B">
        <w:rPr>
          <w:rFonts w:ascii="Trebuchet MS" w:hAnsi="Trebuchet MS" w:cs="Tahoma"/>
          <w:sz w:val="24"/>
          <w:szCs w:val="24"/>
        </w:rPr>
        <w:t>,</w:t>
      </w:r>
      <w:r w:rsidR="00B50A6B" w:rsidRPr="00EF6D6B">
        <w:rPr>
          <w:rFonts w:ascii="Trebuchet MS" w:hAnsi="Trebuchet MS" w:cs="Tahoma"/>
          <w:sz w:val="24"/>
          <w:szCs w:val="24"/>
        </w:rPr>
        <w:t xml:space="preserve"> </w:t>
      </w:r>
      <w:r w:rsidR="00F14250" w:rsidRPr="00EF6D6B">
        <w:rPr>
          <w:rFonts w:ascii="Trebuchet MS" w:hAnsi="Trebuchet MS" w:cs="Tahoma"/>
          <w:sz w:val="24"/>
          <w:szCs w:val="24"/>
        </w:rPr>
        <w:t xml:space="preserve">their role and </w:t>
      </w:r>
      <w:proofErr w:type="gramStart"/>
      <w:r w:rsidR="00F14250" w:rsidRPr="00EF6D6B">
        <w:rPr>
          <w:rFonts w:ascii="Trebuchet MS" w:hAnsi="Trebuchet MS" w:cs="Tahoma"/>
          <w:sz w:val="24"/>
          <w:szCs w:val="24"/>
        </w:rPr>
        <w:t>it’s</w:t>
      </w:r>
      <w:proofErr w:type="gramEnd"/>
      <w:r w:rsidR="00F14250" w:rsidRPr="00EF6D6B">
        <w:rPr>
          <w:rFonts w:ascii="Trebuchet MS" w:hAnsi="Trebuchet MS" w:cs="Tahoma"/>
          <w:sz w:val="24"/>
          <w:szCs w:val="24"/>
        </w:rPr>
        <w:t xml:space="preserve"> specifics</w:t>
      </w:r>
      <w:r w:rsidR="0052543A" w:rsidRPr="00EF6D6B">
        <w:rPr>
          <w:rFonts w:ascii="Trebuchet MS" w:hAnsi="Trebuchet MS" w:cs="Tahoma"/>
          <w:sz w:val="24"/>
          <w:szCs w:val="24"/>
        </w:rPr>
        <w:t xml:space="preserve">; briefings on relevant </w:t>
      </w:r>
      <w:r w:rsidR="00D27A42">
        <w:rPr>
          <w:rFonts w:ascii="Trebuchet MS" w:hAnsi="Trebuchet MS"/>
        </w:rPr>
        <w:t>Inspire youth zone</w:t>
      </w:r>
      <w:r w:rsidR="00D27A42" w:rsidRPr="0069381E">
        <w:rPr>
          <w:rFonts w:ascii="Trebuchet MS" w:hAnsi="Trebuchet MS"/>
        </w:rPr>
        <w:t xml:space="preserve"> </w:t>
      </w:r>
      <w:r w:rsidR="0052543A" w:rsidRPr="00EF6D6B">
        <w:rPr>
          <w:rFonts w:ascii="Trebuchet MS" w:hAnsi="Trebuchet MS" w:cs="Tahoma"/>
          <w:sz w:val="24"/>
          <w:szCs w:val="24"/>
        </w:rPr>
        <w:t>including safeguarding, volunteering, health &amp; safety, social media and expenses; training in safeguarding and health &amp; safety; together with guidelines on culture, behaviour and attire</w:t>
      </w:r>
      <w:r w:rsidR="001C26A2" w:rsidRPr="00EF6D6B">
        <w:rPr>
          <w:rFonts w:ascii="Trebuchet MS" w:hAnsi="Trebuchet MS" w:cs="Tahoma"/>
          <w:sz w:val="24"/>
          <w:szCs w:val="24"/>
        </w:rPr>
        <w:t>.</w:t>
      </w:r>
      <w:r w:rsidR="0052543A" w:rsidRPr="00EF6D6B">
        <w:rPr>
          <w:rFonts w:ascii="Trebuchet MS" w:hAnsi="Trebuchet MS" w:cs="Tahoma"/>
          <w:sz w:val="24"/>
          <w:szCs w:val="24"/>
        </w:rPr>
        <w:t xml:space="preserve"> Training will be provided to ensure volunteers are equipped with the necessary information and skills to carry out their tasks/specialist role. It is the responsibility of </w:t>
      </w:r>
      <w:r w:rsidR="000B5F00" w:rsidRPr="00EF6D6B">
        <w:rPr>
          <w:rFonts w:ascii="Trebuchet MS" w:hAnsi="Trebuchet MS" w:cs="Tahoma"/>
          <w:sz w:val="24"/>
          <w:szCs w:val="24"/>
        </w:rPr>
        <w:t xml:space="preserve">the </w:t>
      </w:r>
      <w:r w:rsidR="00B50A6B" w:rsidRPr="00EF6D6B">
        <w:rPr>
          <w:rFonts w:ascii="Trebuchet MS" w:hAnsi="Trebuchet MS" w:cs="Tahoma"/>
          <w:sz w:val="24"/>
          <w:szCs w:val="24"/>
        </w:rPr>
        <w:t>V</w:t>
      </w:r>
      <w:r w:rsidR="000B5F00" w:rsidRPr="00EF6D6B">
        <w:rPr>
          <w:rFonts w:ascii="Trebuchet MS" w:hAnsi="Trebuchet MS" w:cs="Tahoma"/>
          <w:sz w:val="24"/>
          <w:szCs w:val="24"/>
        </w:rPr>
        <w:t xml:space="preserve">olunteer </w:t>
      </w:r>
      <w:r w:rsidR="00B50A6B" w:rsidRPr="00EF6D6B">
        <w:rPr>
          <w:rFonts w:ascii="Trebuchet MS" w:hAnsi="Trebuchet MS" w:cs="Tahoma"/>
          <w:sz w:val="24"/>
          <w:szCs w:val="24"/>
        </w:rPr>
        <w:t>M</w:t>
      </w:r>
      <w:r w:rsidR="000B5F00" w:rsidRPr="00EF6D6B">
        <w:rPr>
          <w:rFonts w:ascii="Trebuchet MS" w:hAnsi="Trebuchet MS" w:cs="Tahoma"/>
          <w:sz w:val="24"/>
          <w:szCs w:val="24"/>
        </w:rPr>
        <w:t>anager’s</w:t>
      </w:r>
      <w:r w:rsidR="0052543A" w:rsidRPr="00EF6D6B">
        <w:rPr>
          <w:rFonts w:ascii="Trebuchet MS" w:hAnsi="Trebuchet MS" w:cs="Tahoma"/>
          <w:sz w:val="24"/>
          <w:szCs w:val="24"/>
        </w:rPr>
        <w:t xml:space="preserve"> to ensure training is provided</w:t>
      </w:r>
      <w:r w:rsidR="00AE5827" w:rsidRPr="00EF6D6B">
        <w:rPr>
          <w:rFonts w:ascii="Trebuchet MS" w:hAnsi="Trebuchet MS" w:cs="Tahoma"/>
          <w:sz w:val="24"/>
          <w:szCs w:val="24"/>
        </w:rPr>
        <w:t xml:space="preserve"> to each volunteer</w:t>
      </w:r>
      <w:r w:rsidR="0052543A" w:rsidRPr="00EF6D6B">
        <w:rPr>
          <w:rFonts w:ascii="Trebuchet MS" w:hAnsi="Trebuchet MS" w:cs="Tahoma"/>
          <w:sz w:val="24"/>
          <w:szCs w:val="24"/>
        </w:rPr>
        <w:t>, and it is the responsibility of the volunteer to attend the training.</w:t>
      </w:r>
      <w:r w:rsidR="000324C8" w:rsidRPr="00EF6D6B">
        <w:rPr>
          <w:rFonts w:ascii="Trebuchet MS" w:hAnsi="Trebuchet MS" w:cs="Tahoma"/>
          <w:sz w:val="24"/>
          <w:szCs w:val="24"/>
        </w:rPr>
        <w:br/>
      </w:r>
      <w:r w:rsidR="000324C8" w:rsidRPr="00EF6D6B">
        <w:rPr>
          <w:rFonts w:ascii="Trebuchet MS" w:hAnsi="Trebuchet MS" w:cs="Tahoma"/>
          <w:sz w:val="24"/>
          <w:szCs w:val="24"/>
        </w:rPr>
        <w:br/>
      </w:r>
      <w:r w:rsidR="00D57D86" w:rsidRPr="00EF6D6B">
        <w:rPr>
          <w:rFonts w:ascii="Trebuchet MS" w:hAnsi="Trebuchet MS" w:cs="Tahoma"/>
          <w:sz w:val="24"/>
          <w:szCs w:val="24"/>
        </w:rPr>
        <w:t>As well as role specific training, all volunteers should have the following training:</w:t>
      </w:r>
    </w:p>
    <w:p w14:paraId="013830B6" w14:textId="12C5E488" w:rsidR="00D57D86" w:rsidRPr="00EF6D6B" w:rsidRDefault="00D57D86" w:rsidP="00FB79B8">
      <w:pPr>
        <w:pStyle w:val="ListParagraph"/>
        <w:numPr>
          <w:ilvl w:val="0"/>
          <w:numId w:val="5"/>
        </w:numPr>
        <w:spacing w:after="0" w:line="240" w:lineRule="auto"/>
        <w:rPr>
          <w:rFonts w:ascii="Trebuchet MS" w:hAnsi="Trebuchet MS" w:cs="Tahoma"/>
          <w:sz w:val="24"/>
          <w:szCs w:val="24"/>
        </w:rPr>
      </w:pPr>
      <w:r w:rsidRPr="00EF6D6B">
        <w:rPr>
          <w:rFonts w:ascii="Trebuchet MS" w:hAnsi="Trebuchet MS" w:cs="Tahoma"/>
          <w:sz w:val="24"/>
          <w:szCs w:val="24"/>
        </w:rPr>
        <w:t>Fire awareness</w:t>
      </w:r>
    </w:p>
    <w:p w14:paraId="4CDCF937" w14:textId="76623FB2" w:rsidR="00D57D86" w:rsidRPr="00EF6D6B" w:rsidRDefault="00D57D86" w:rsidP="00FB79B8">
      <w:pPr>
        <w:pStyle w:val="ListParagraph"/>
        <w:numPr>
          <w:ilvl w:val="0"/>
          <w:numId w:val="5"/>
        </w:numPr>
        <w:spacing w:after="0" w:line="240" w:lineRule="auto"/>
        <w:rPr>
          <w:rFonts w:ascii="Trebuchet MS" w:hAnsi="Trebuchet MS" w:cs="Tahoma"/>
          <w:sz w:val="24"/>
          <w:szCs w:val="24"/>
        </w:rPr>
      </w:pPr>
      <w:r w:rsidRPr="00EF6D6B">
        <w:rPr>
          <w:rFonts w:ascii="Trebuchet MS" w:hAnsi="Trebuchet MS" w:cs="Tahoma"/>
          <w:sz w:val="24"/>
          <w:szCs w:val="24"/>
        </w:rPr>
        <w:t>Manual handling</w:t>
      </w:r>
    </w:p>
    <w:p w14:paraId="0E35C517" w14:textId="77777777" w:rsidR="000324C8" w:rsidRPr="00EF6D6B" w:rsidRDefault="00D57D86" w:rsidP="00FB79B8">
      <w:pPr>
        <w:pStyle w:val="ListParagraph"/>
        <w:numPr>
          <w:ilvl w:val="0"/>
          <w:numId w:val="5"/>
        </w:numPr>
        <w:spacing w:after="0" w:line="240" w:lineRule="auto"/>
        <w:rPr>
          <w:rFonts w:ascii="Trebuchet MS" w:hAnsi="Trebuchet MS" w:cs="Tahoma"/>
          <w:sz w:val="24"/>
          <w:szCs w:val="24"/>
        </w:rPr>
      </w:pPr>
      <w:r w:rsidRPr="00EF6D6B">
        <w:rPr>
          <w:rFonts w:ascii="Trebuchet MS" w:hAnsi="Trebuchet MS" w:cs="Tahoma"/>
          <w:sz w:val="24"/>
          <w:szCs w:val="24"/>
        </w:rPr>
        <w:t>GDPR and Data Protection</w:t>
      </w:r>
    </w:p>
    <w:p w14:paraId="3B1299AD" w14:textId="6F5B4F28" w:rsidR="006A607B" w:rsidRPr="00EF6D6B" w:rsidRDefault="000324C8" w:rsidP="000324C8">
      <w:pPr>
        <w:spacing w:after="0" w:line="240" w:lineRule="auto"/>
        <w:ind w:left="720"/>
        <w:rPr>
          <w:rFonts w:ascii="Trebuchet MS" w:hAnsi="Trebuchet MS" w:cs="Tahoma"/>
          <w:sz w:val="24"/>
          <w:szCs w:val="24"/>
        </w:rPr>
      </w:pPr>
      <w:r w:rsidRPr="00EF6D6B">
        <w:rPr>
          <w:rFonts w:ascii="Trebuchet MS" w:hAnsi="Trebuchet MS" w:cs="Tahoma"/>
          <w:sz w:val="24"/>
          <w:szCs w:val="24"/>
        </w:rPr>
        <w:br/>
      </w:r>
      <w:r w:rsidR="00AE4452" w:rsidRPr="00EF6D6B">
        <w:rPr>
          <w:rFonts w:ascii="Trebuchet MS" w:hAnsi="Trebuchet MS" w:cs="Tahoma"/>
          <w:sz w:val="24"/>
          <w:szCs w:val="24"/>
        </w:rPr>
        <w:t xml:space="preserve">All volunteers will be given a Volunteer Induction Checklist which should be signed by both the volunteer and the </w:t>
      </w:r>
      <w:r w:rsidR="00862F3B" w:rsidRPr="00EF6D6B">
        <w:rPr>
          <w:rFonts w:ascii="Trebuchet MS" w:hAnsi="Trebuchet MS" w:cs="Tahoma"/>
          <w:sz w:val="24"/>
          <w:szCs w:val="24"/>
        </w:rPr>
        <w:t>V</w:t>
      </w:r>
      <w:r w:rsidR="00AE4452" w:rsidRPr="00EF6D6B">
        <w:rPr>
          <w:rFonts w:ascii="Trebuchet MS" w:hAnsi="Trebuchet MS" w:cs="Tahoma"/>
          <w:sz w:val="24"/>
          <w:szCs w:val="24"/>
        </w:rPr>
        <w:t xml:space="preserve">olunteer </w:t>
      </w:r>
      <w:r w:rsidR="00862F3B" w:rsidRPr="00EF6D6B">
        <w:rPr>
          <w:rFonts w:ascii="Trebuchet MS" w:hAnsi="Trebuchet MS" w:cs="Tahoma"/>
          <w:sz w:val="24"/>
          <w:szCs w:val="24"/>
        </w:rPr>
        <w:t>M</w:t>
      </w:r>
      <w:r w:rsidR="00AE4452" w:rsidRPr="00EF6D6B">
        <w:rPr>
          <w:rFonts w:ascii="Trebuchet MS" w:hAnsi="Trebuchet MS" w:cs="Tahoma"/>
          <w:sz w:val="24"/>
          <w:szCs w:val="24"/>
        </w:rPr>
        <w:t>anager when the induction is completed and stored digitally on their</w:t>
      </w:r>
      <w:r w:rsidR="005872EB">
        <w:rPr>
          <w:rFonts w:ascii="Trebuchet MS" w:hAnsi="Trebuchet MS" w:cs="Tahoma"/>
          <w:sz w:val="24"/>
          <w:szCs w:val="24"/>
        </w:rPr>
        <w:t xml:space="preserve"> Salesforce</w:t>
      </w:r>
      <w:r w:rsidR="00AE4452" w:rsidRPr="00EF6D6B">
        <w:rPr>
          <w:rFonts w:ascii="Trebuchet MS" w:hAnsi="Trebuchet MS" w:cs="Tahoma"/>
          <w:sz w:val="24"/>
          <w:szCs w:val="24"/>
        </w:rPr>
        <w:t xml:space="preserve"> file.</w:t>
      </w:r>
      <w:r w:rsidRPr="00EF6D6B">
        <w:rPr>
          <w:rFonts w:ascii="Trebuchet MS" w:hAnsi="Trebuchet MS" w:cs="Tahoma"/>
          <w:sz w:val="24"/>
          <w:szCs w:val="24"/>
        </w:rPr>
        <w:br/>
      </w:r>
      <w:r w:rsidRPr="00EF6D6B">
        <w:rPr>
          <w:rFonts w:ascii="Trebuchet MS" w:hAnsi="Trebuchet MS" w:cs="Tahoma"/>
          <w:sz w:val="24"/>
          <w:szCs w:val="24"/>
        </w:rPr>
        <w:br/>
      </w:r>
      <w:r w:rsidR="005872EB">
        <w:rPr>
          <w:rFonts w:ascii="Trebuchet MS" w:hAnsi="Trebuchet MS" w:cs="Tahoma"/>
          <w:sz w:val="24"/>
          <w:szCs w:val="24"/>
        </w:rPr>
        <w:t>Like staff, v</w:t>
      </w:r>
      <w:r w:rsidR="0052543A" w:rsidRPr="00EF6D6B">
        <w:rPr>
          <w:rFonts w:ascii="Trebuchet MS" w:hAnsi="Trebuchet MS" w:cs="Tahoma"/>
          <w:sz w:val="24"/>
          <w:szCs w:val="24"/>
        </w:rPr>
        <w:t>olunteers should not work alone with young people</w:t>
      </w:r>
      <w:r w:rsidR="00025E1A" w:rsidRPr="00EF6D6B">
        <w:rPr>
          <w:rFonts w:ascii="Trebuchet MS" w:hAnsi="Trebuchet MS" w:cs="Tahoma"/>
          <w:sz w:val="24"/>
          <w:szCs w:val="24"/>
        </w:rPr>
        <w:t xml:space="preserve"> or vulnerable adults</w:t>
      </w:r>
      <w:r w:rsidR="0052543A" w:rsidRPr="00EF6D6B">
        <w:rPr>
          <w:rFonts w:ascii="Trebuchet MS" w:hAnsi="Trebuchet MS" w:cs="Tahoma"/>
          <w:sz w:val="24"/>
          <w:szCs w:val="24"/>
        </w:rPr>
        <w:t xml:space="preserve"> unless they are undertaking a specific and specialist role for which they have been trained and are being regularly supervised.  At all times, the </w:t>
      </w:r>
      <w:r w:rsidR="00BE1D3A">
        <w:rPr>
          <w:rFonts w:ascii="Trebuchet MS" w:hAnsi="Trebuchet MS" w:cs="Tahoma"/>
          <w:sz w:val="24"/>
          <w:szCs w:val="24"/>
        </w:rPr>
        <w:t>Youth Zone</w:t>
      </w:r>
      <w:r w:rsidR="00506323" w:rsidRPr="00EF6D6B">
        <w:rPr>
          <w:rFonts w:ascii="Trebuchet MS" w:hAnsi="Trebuchet MS" w:cs="Tahoma"/>
          <w:sz w:val="24"/>
          <w:szCs w:val="24"/>
        </w:rPr>
        <w:t>’s</w:t>
      </w:r>
      <w:r w:rsidR="0052543A" w:rsidRPr="00EF6D6B">
        <w:rPr>
          <w:rFonts w:ascii="Trebuchet MS" w:hAnsi="Trebuchet MS" w:cs="Tahoma"/>
          <w:sz w:val="24"/>
          <w:szCs w:val="24"/>
        </w:rPr>
        <w:t xml:space="preserve"> Safeguarding Policy and the Lone Working with Young People Policy and Procedures must be referred to and implemented. The decision on whether a volunteer can lone work and whether any additional training is required, will be taken by their supervisor in consultation with the </w:t>
      </w:r>
      <w:r w:rsidR="00425F81" w:rsidRPr="00EF6D6B">
        <w:rPr>
          <w:rFonts w:ascii="Trebuchet MS" w:hAnsi="Trebuchet MS" w:cs="Tahoma"/>
          <w:sz w:val="24"/>
          <w:szCs w:val="24"/>
        </w:rPr>
        <w:t>s</w:t>
      </w:r>
      <w:r w:rsidR="0052543A" w:rsidRPr="00EF6D6B">
        <w:rPr>
          <w:rFonts w:ascii="Trebuchet MS" w:hAnsi="Trebuchet MS" w:cs="Tahoma"/>
          <w:sz w:val="24"/>
          <w:szCs w:val="24"/>
        </w:rPr>
        <w:t>afeguarding</w:t>
      </w:r>
      <w:r w:rsidR="00425F81" w:rsidRPr="00EF6D6B">
        <w:rPr>
          <w:rFonts w:ascii="Trebuchet MS" w:hAnsi="Trebuchet MS" w:cs="Tahoma"/>
          <w:sz w:val="24"/>
          <w:szCs w:val="24"/>
        </w:rPr>
        <w:t xml:space="preserve"> lead</w:t>
      </w:r>
      <w:r w:rsidR="0052543A" w:rsidRPr="00EF6D6B">
        <w:rPr>
          <w:rFonts w:ascii="Trebuchet MS" w:hAnsi="Trebuchet MS" w:cs="Tahoma"/>
          <w:sz w:val="24"/>
          <w:szCs w:val="24"/>
        </w:rPr>
        <w:t xml:space="preserve"> and in line with the above policies and procedures. </w:t>
      </w:r>
      <w:r w:rsidRPr="00EF6D6B">
        <w:rPr>
          <w:rFonts w:ascii="Trebuchet MS" w:hAnsi="Trebuchet MS" w:cs="Tahoma"/>
          <w:sz w:val="24"/>
          <w:szCs w:val="24"/>
        </w:rPr>
        <w:br/>
      </w:r>
      <w:r w:rsidR="00DF50FC" w:rsidRPr="00EF6D6B">
        <w:rPr>
          <w:rFonts w:ascii="Trebuchet MS" w:hAnsi="Trebuchet MS"/>
          <w:sz w:val="24"/>
          <w:szCs w:val="24"/>
          <w:u w:val="single"/>
        </w:rPr>
        <w:br/>
      </w:r>
      <w:r w:rsidR="00DF50FC" w:rsidRPr="00EF6D6B">
        <w:rPr>
          <w:rFonts w:ascii="Trebuchet MS" w:hAnsi="Trebuchet MS"/>
          <w:sz w:val="24"/>
          <w:szCs w:val="24"/>
        </w:rPr>
        <w:t xml:space="preserve">All volunteers </w:t>
      </w:r>
      <w:r w:rsidR="001844BD" w:rsidRPr="00EF6D6B">
        <w:rPr>
          <w:rFonts w:ascii="Trebuchet MS" w:hAnsi="Trebuchet MS"/>
          <w:sz w:val="24"/>
          <w:szCs w:val="24"/>
        </w:rPr>
        <w:t>who are successfully selected should be given a Volunteer Handbook</w:t>
      </w:r>
      <w:r w:rsidRPr="00EF6D6B">
        <w:rPr>
          <w:rFonts w:ascii="Trebuchet MS" w:hAnsi="Trebuchet MS"/>
          <w:sz w:val="24"/>
          <w:szCs w:val="24"/>
        </w:rPr>
        <w:t xml:space="preserve"> </w:t>
      </w:r>
      <w:r w:rsidR="00C15D67" w:rsidRPr="00EF6D6B">
        <w:rPr>
          <w:rFonts w:ascii="Trebuchet MS" w:hAnsi="Trebuchet MS"/>
          <w:sz w:val="24"/>
          <w:szCs w:val="24"/>
        </w:rPr>
        <w:t>on their induction. This contains useful information regarding t</w:t>
      </w:r>
      <w:r w:rsidR="00475C0E">
        <w:rPr>
          <w:rFonts w:ascii="Trebuchet MS" w:hAnsi="Trebuchet MS"/>
          <w:sz w:val="24"/>
          <w:szCs w:val="24"/>
        </w:rPr>
        <w:t xml:space="preserve">raining that they can </w:t>
      </w:r>
      <w:proofErr w:type="gramStart"/>
      <w:r w:rsidR="00475C0E">
        <w:rPr>
          <w:rFonts w:ascii="Trebuchet MS" w:hAnsi="Trebuchet MS"/>
          <w:sz w:val="24"/>
          <w:szCs w:val="24"/>
        </w:rPr>
        <w:t>refer back</w:t>
      </w:r>
      <w:proofErr w:type="gramEnd"/>
      <w:r w:rsidR="00475C0E">
        <w:rPr>
          <w:rFonts w:ascii="Trebuchet MS" w:hAnsi="Trebuchet MS"/>
          <w:sz w:val="24"/>
          <w:szCs w:val="24"/>
        </w:rPr>
        <w:t xml:space="preserve"> to</w:t>
      </w:r>
      <w:r w:rsidR="00C15D67" w:rsidRPr="00EF6D6B">
        <w:rPr>
          <w:rFonts w:ascii="Trebuchet MS" w:hAnsi="Trebuchet MS"/>
          <w:sz w:val="24"/>
          <w:szCs w:val="24"/>
        </w:rPr>
        <w:t>.</w:t>
      </w:r>
    </w:p>
    <w:p w14:paraId="5AB300A4" w14:textId="750CF7CB" w:rsidR="000324C8" w:rsidRPr="00EF6D6B" w:rsidRDefault="001E551F" w:rsidP="00FB79B8">
      <w:pPr>
        <w:pStyle w:val="NormalWeb"/>
        <w:rPr>
          <w:rFonts w:ascii="Trebuchet MS" w:hAnsi="Trebuchet MS"/>
          <w:u w:val="single"/>
        </w:rPr>
      </w:pPr>
      <w:r>
        <w:rPr>
          <w:rFonts w:ascii="Trebuchet MS" w:hAnsi="Trebuchet MS"/>
          <w:b/>
          <w:bCs/>
          <w:u w:val="single"/>
        </w:rPr>
        <w:t>9</w:t>
      </w:r>
      <w:r w:rsidR="007E5716" w:rsidRPr="00EF6D6B">
        <w:rPr>
          <w:rFonts w:ascii="Trebuchet MS" w:hAnsi="Trebuchet MS"/>
          <w:b/>
          <w:bCs/>
          <w:u w:val="single"/>
        </w:rPr>
        <w:t xml:space="preserve">. </w:t>
      </w:r>
      <w:r w:rsidR="00F22829" w:rsidRPr="00EF6D6B">
        <w:rPr>
          <w:rFonts w:ascii="Trebuchet MS" w:hAnsi="Trebuchet MS"/>
          <w:b/>
          <w:bCs/>
          <w:u w:val="single"/>
        </w:rPr>
        <w:t>Day to day management and support</w:t>
      </w:r>
    </w:p>
    <w:p w14:paraId="126BDFE7" w14:textId="33AAD0C7" w:rsidR="00EB597C" w:rsidRPr="00EF6D6B" w:rsidRDefault="00F22829" w:rsidP="00FB79B8">
      <w:pPr>
        <w:pStyle w:val="NormalWeb"/>
        <w:numPr>
          <w:ilvl w:val="0"/>
          <w:numId w:val="22"/>
        </w:numPr>
        <w:rPr>
          <w:rFonts w:ascii="Trebuchet MS" w:hAnsi="Trebuchet MS" w:cs="Arial"/>
        </w:rPr>
      </w:pPr>
      <w:r w:rsidRPr="00EF6D6B">
        <w:rPr>
          <w:rFonts w:ascii="Trebuchet MS" w:hAnsi="Trebuchet MS"/>
          <w:u w:val="single"/>
        </w:rPr>
        <w:t>Main contacts</w:t>
      </w:r>
      <w:r w:rsidR="00954FD8" w:rsidRPr="00EF6D6B">
        <w:rPr>
          <w:rFonts w:ascii="Trebuchet MS" w:hAnsi="Trebuchet MS"/>
          <w:u w:val="single"/>
        </w:rPr>
        <w:br/>
      </w:r>
      <w:r w:rsidR="00954FD8" w:rsidRPr="00EF6D6B">
        <w:rPr>
          <w:rFonts w:ascii="Trebuchet MS" w:hAnsi="Trebuchet MS" w:cs="Arial"/>
        </w:rPr>
        <w:t xml:space="preserve">Responsibility for the management of </w:t>
      </w:r>
      <w:r w:rsidR="007125C0" w:rsidRPr="00EF6D6B">
        <w:rPr>
          <w:rFonts w:ascii="Trebuchet MS" w:hAnsi="Trebuchet MS" w:cs="Arial"/>
        </w:rPr>
        <w:t>v</w:t>
      </w:r>
      <w:r w:rsidR="00954FD8" w:rsidRPr="00EF6D6B">
        <w:rPr>
          <w:rFonts w:ascii="Trebuchet MS" w:hAnsi="Trebuchet MS" w:cs="Arial"/>
        </w:rPr>
        <w:t>olunteers ultimately lies with th</w:t>
      </w:r>
      <w:r w:rsidR="007125C0" w:rsidRPr="00EF6D6B">
        <w:rPr>
          <w:rFonts w:ascii="Trebuchet MS" w:hAnsi="Trebuchet MS" w:cs="Arial"/>
        </w:rPr>
        <w:t>e</w:t>
      </w:r>
      <w:r w:rsidR="005C5AE7" w:rsidRPr="00EF6D6B">
        <w:rPr>
          <w:rFonts w:ascii="Trebuchet MS" w:hAnsi="Trebuchet MS" w:cs="Arial"/>
        </w:rPr>
        <w:t xml:space="preserve"> designated</w:t>
      </w:r>
      <w:r w:rsidR="007125C0" w:rsidRPr="00EF6D6B">
        <w:rPr>
          <w:rFonts w:ascii="Trebuchet MS" w:hAnsi="Trebuchet MS" w:cs="Arial"/>
        </w:rPr>
        <w:t xml:space="preserve"> </w:t>
      </w:r>
      <w:r w:rsidR="005C5AE7" w:rsidRPr="00EF6D6B">
        <w:rPr>
          <w:rFonts w:ascii="Trebuchet MS" w:hAnsi="Trebuchet MS" w:cs="Arial"/>
        </w:rPr>
        <w:t>V</w:t>
      </w:r>
      <w:r w:rsidR="007125C0" w:rsidRPr="00EF6D6B">
        <w:rPr>
          <w:rFonts w:ascii="Trebuchet MS" w:hAnsi="Trebuchet MS" w:cs="Arial"/>
        </w:rPr>
        <w:t xml:space="preserve">olunteer </w:t>
      </w:r>
      <w:r w:rsidR="005C5AE7" w:rsidRPr="00EF6D6B">
        <w:rPr>
          <w:rFonts w:ascii="Trebuchet MS" w:hAnsi="Trebuchet MS" w:cs="Arial"/>
        </w:rPr>
        <w:t>M</w:t>
      </w:r>
      <w:r w:rsidR="00954FD8" w:rsidRPr="00EF6D6B">
        <w:rPr>
          <w:rFonts w:ascii="Trebuchet MS" w:hAnsi="Trebuchet MS" w:cs="Arial"/>
        </w:rPr>
        <w:t>anage</w:t>
      </w:r>
      <w:r w:rsidR="007125C0" w:rsidRPr="00EF6D6B">
        <w:rPr>
          <w:rFonts w:ascii="Trebuchet MS" w:hAnsi="Trebuchet MS" w:cs="Arial"/>
        </w:rPr>
        <w:t>r. However,</w:t>
      </w:r>
      <w:r w:rsidR="00954FD8" w:rsidRPr="00EF6D6B">
        <w:rPr>
          <w:rFonts w:ascii="Trebuchet MS" w:hAnsi="Trebuchet MS" w:cs="Arial"/>
        </w:rPr>
        <w:t xml:space="preserve"> </w:t>
      </w:r>
      <w:r w:rsidR="007125C0" w:rsidRPr="00EF6D6B">
        <w:rPr>
          <w:rFonts w:ascii="Trebuchet MS" w:hAnsi="Trebuchet MS" w:cs="Arial"/>
        </w:rPr>
        <w:t>v</w:t>
      </w:r>
      <w:r w:rsidR="00954FD8" w:rsidRPr="00EF6D6B">
        <w:rPr>
          <w:rFonts w:ascii="Trebuchet MS" w:hAnsi="Trebuchet MS" w:cs="Arial"/>
        </w:rPr>
        <w:t>olunteers will</w:t>
      </w:r>
      <w:r w:rsidR="007125C0" w:rsidRPr="00EF6D6B">
        <w:rPr>
          <w:rFonts w:ascii="Trebuchet MS" w:hAnsi="Trebuchet MS" w:cs="Arial"/>
        </w:rPr>
        <w:t xml:space="preserve"> also</w:t>
      </w:r>
      <w:r w:rsidR="00954FD8" w:rsidRPr="00EF6D6B">
        <w:rPr>
          <w:rFonts w:ascii="Trebuchet MS" w:hAnsi="Trebuchet MS" w:cs="Arial"/>
        </w:rPr>
        <w:t xml:space="preserve"> be provided with a </w:t>
      </w:r>
      <w:r w:rsidR="005C5AE7" w:rsidRPr="00EF6D6B">
        <w:rPr>
          <w:rFonts w:ascii="Trebuchet MS" w:hAnsi="Trebuchet MS" w:cs="Arial"/>
        </w:rPr>
        <w:t>session main contact</w:t>
      </w:r>
      <w:r w:rsidR="00954FD8" w:rsidRPr="00EF6D6B">
        <w:rPr>
          <w:rFonts w:ascii="Trebuchet MS" w:hAnsi="Trebuchet MS" w:cs="Arial"/>
        </w:rPr>
        <w:t xml:space="preserve"> who will be responsibl</w:t>
      </w:r>
      <w:r w:rsidR="00663613" w:rsidRPr="00EF6D6B">
        <w:rPr>
          <w:rFonts w:ascii="Trebuchet MS" w:hAnsi="Trebuchet MS" w:cs="Arial"/>
        </w:rPr>
        <w:t>e for them while they’re on session</w:t>
      </w:r>
      <w:r w:rsidR="00954FD8" w:rsidRPr="00EF6D6B">
        <w:rPr>
          <w:rFonts w:ascii="Trebuchet MS" w:hAnsi="Trebuchet MS" w:cs="Arial"/>
        </w:rPr>
        <w:t>.</w:t>
      </w:r>
      <w:r w:rsidR="00663613" w:rsidRPr="00EF6D6B">
        <w:rPr>
          <w:rFonts w:ascii="Trebuchet MS" w:hAnsi="Trebuchet MS" w:cs="Arial"/>
        </w:rPr>
        <w:t xml:space="preserve"> This person will usually be the coordinator that their role fits under (</w:t>
      </w:r>
      <w:proofErr w:type="gramStart"/>
      <w:r w:rsidR="00663613" w:rsidRPr="00EF6D6B">
        <w:rPr>
          <w:rFonts w:ascii="Trebuchet MS" w:hAnsi="Trebuchet MS" w:cs="Arial"/>
        </w:rPr>
        <w:t>i.e.</w:t>
      </w:r>
      <w:proofErr w:type="gramEnd"/>
      <w:r w:rsidR="00663613" w:rsidRPr="00EF6D6B">
        <w:rPr>
          <w:rFonts w:ascii="Trebuchet MS" w:hAnsi="Trebuchet MS" w:cs="Arial"/>
        </w:rPr>
        <w:t xml:space="preserve"> Sports Coordinator for a Volunteer Sports Youth Worker)</w:t>
      </w:r>
      <w:r w:rsidR="00CC6E34" w:rsidRPr="00EF6D6B">
        <w:rPr>
          <w:rFonts w:ascii="Trebuchet MS" w:hAnsi="Trebuchet MS" w:cs="Arial"/>
        </w:rPr>
        <w:t>.</w:t>
      </w:r>
      <w:r w:rsidR="00954FD8" w:rsidRPr="00EF6D6B">
        <w:rPr>
          <w:rFonts w:ascii="Trebuchet MS" w:hAnsi="Trebuchet MS" w:cs="Arial"/>
        </w:rPr>
        <w:t xml:space="preserve"> </w:t>
      </w:r>
      <w:r w:rsidR="00CC6E34" w:rsidRPr="00EF6D6B">
        <w:rPr>
          <w:rFonts w:ascii="Trebuchet MS" w:hAnsi="Trebuchet MS" w:cs="Arial"/>
        </w:rPr>
        <w:t xml:space="preserve">The </w:t>
      </w:r>
      <w:r w:rsidR="00D71E76" w:rsidRPr="00EF6D6B">
        <w:rPr>
          <w:rFonts w:ascii="Trebuchet MS" w:hAnsi="Trebuchet MS" w:cs="Arial"/>
        </w:rPr>
        <w:t>V</w:t>
      </w:r>
      <w:r w:rsidR="00CC6E34" w:rsidRPr="00EF6D6B">
        <w:rPr>
          <w:rFonts w:ascii="Trebuchet MS" w:hAnsi="Trebuchet MS" w:cs="Arial"/>
        </w:rPr>
        <w:t xml:space="preserve">olunteer </w:t>
      </w:r>
      <w:r w:rsidR="00D71E76" w:rsidRPr="00EF6D6B">
        <w:rPr>
          <w:rFonts w:ascii="Trebuchet MS" w:hAnsi="Trebuchet MS" w:cs="Arial"/>
        </w:rPr>
        <w:t>M</w:t>
      </w:r>
      <w:r w:rsidR="00CC6E34" w:rsidRPr="00EF6D6B">
        <w:rPr>
          <w:rFonts w:ascii="Trebuchet MS" w:hAnsi="Trebuchet MS" w:cs="Arial"/>
        </w:rPr>
        <w:t>anager and a</w:t>
      </w:r>
      <w:r w:rsidR="00954FD8" w:rsidRPr="00EF6D6B">
        <w:rPr>
          <w:rFonts w:ascii="Trebuchet MS" w:hAnsi="Trebuchet MS" w:cs="Arial"/>
        </w:rPr>
        <w:t>ll designated volunteer supervisors should be capable of dealing with first line and minor issues</w:t>
      </w:r>
      <w:r w:rsidR="0074192C" w:rsidRPr="00EF6D6B">
        <w:rPr>
          <w:rFonts w:ascii="Trebuchet MS" w:hAnsi="Trebuchet MS" w:cs="Arial"/>
        </w:rPr>
        <w:t>;</w:t>
      </w:r>
      <w:r w:rsidR="00954FD8" w:rsidRPr="00EF6D6B">
        <w:rPr>
          <w:rFonts w:ascii="Trebuchet MS" w:hAnsi="Trebuchet MS" w:cs="Arial"/>
        </w:rPr>
        <w:t xml:space="preserve"> further information regarding problem solving with volunteers can be found within this policy, however, if an issue arises that needs escalation </w:t>
      </w:r>
      <w:r w:rsidR="006A47CF" w:rsidRPr="00EF6D6B">
        <w:rPr>
          <w:rFonts w:ascii="Trebuchet MS" w:hAnsi="Trebuchet MS" w:cs="Arial"/>
        </w:rPr>
        <w:t>the Volunteer Development Manager at OnSide can be contacted for support.</w:t>
      </w:r>
      <w:r w:rsidR="00EB597C" w:rsidRPr="00EF6D6B">
        <w:rPr>
          <w:rFonts w:ascii="Trebuchet MS" w:hAnsi="Trebuchet MS" w:cs="Arial"/>
        </w:rPr>
        <w:br/>
      </w:r>
      <w:r w:rsidR="00EB597C" w:rsidRPr="00EF6D6B">
        <w:rPr>
          <w:rFonts w:ascii="Trebuchet MS" w:hAnsi="Trebuchet MS" w:cs="Arial"/>
        </w:rPr>
        <w:lastRenderedPageBreak/>
        <w:br/>
      </w:r>
      <w:r w:rsidR="00954FD8" w:rsidRPr="00EF6D6B">
        <w:rPr>
          <w:rFonts w:ascii="Trebuchet MS" w:hAnsi="Trebuchet MS" w:cs="Arial"/>
        </w:rPr>
        <w:t xml:space="preserve">All staff should be encouraged to invest time in volunteers </w:t>
      </w:r>
      <w:r w:rsidR="000A0CAC" w:rsidRPr="00EF6D6B">
        <w:rPr>
          <w:rFonts w:ascii="Trebuchet MS" w:hAnsi="Trebuchet MS" w:cs="Arial"/>
        </w:rPr>
        <w:t xml:space="preserve">to ensure they feel part of the team. Training will be provided </w:t>
      </w:r>
      <w:r w:rsidR="004F5F52" w:rsidRPr="00EF6D6B">
        <w:rPr>
          <w:rFonts w:ascii="Trebuchet MS" w:hAnsi="Trebuchet MS" w:cs="Arial"/>
        </w:rPr>
        <w:t>for all staff working alongside volunteers.</w:t>
      </w:r>
      <w:r w:rsidR="00EB597C" w:rsidRPr="00EF6D6B">
        <w:rPr>
          <w:rFonts w:ascii="Trebuchet MS" w:hAnsi="Trebuchet MS" w:cs="Arial"/>
        </w:rPr>
        <w:br/>
      </w:r>
      <w:r w:rsidR="00EB597C" w:rsidRPr="00EF6D6B">
        <w:rPr>
          <w:rFonts w:ascii="Trebuchet MS" w:hAnsi="Trebuchet MS" w:cs="Arial"/>
        </w:rPr>
        <w:br/>
      </w:r>
      <w:r w:rsidR="00954FD8" w:rsidRPr="00EF6D6B">
        <w:rPr>
          <w:rFonts w:ascii="Trebuchet MS" w:hAnsi="Trebuchet MS" w:cs="Arial"/>
        </w:rPr>
        <w:t>Although it is important to involve and welcome volunteers to the</w:t>
      </w:r>
      <w:r w:rsidR="004F5F52" w:rsidRPr="00EF6D6B">
        <w:rPr>
          <w:rFonts w:ascii="Trebuchet MS" w:hAnsi="Trebuchet MS" w:cs="Arial"/>
        </w:rPr>
        <w:t xml:space="preserve"> t</w:t>
      </w:r>
      <w:r w:rsidR="00954FD8" w:rsidRPr="00EF6D6B">
        <w:rPr>
          <w:rFonts w:ascii="Trebuchet MS" w:hAnsi="Trebuchet MS" w:cs="Arial"/>
        </w:rPr>
        <w:t xml:space="preserve">eam, it is equally important to maintain professional boundaries, such as those as you would within any other professional relationship. This includes being mindful of what you are saying, not sharing personal views and only sharing your personal contact details when </w:t>
      </w:r>
      <w:proofErr w:type="gramStart"/>
      <w:r w:rsidR="00954FD8" w:rsidRPr="00EF6D6B">
        <w:rPr>
          <w:rFonts w:ascii="Trebuchet MS" w:hAnsi="Trebuchet MS" w:cs="Arial"/>
        </w:rPr>
        <w:t>absolutely necessary</w:t>
      </w:r>
      <w:proofErr w:type="gramEnd"/>
      <w:r w:rsidR="00954FD8" w:rsidRPr="00EF6D6B">
        <w:rPr>
          <w:rFonts w:ascii="Trebuchet MS" w:hAnsi="Trebuchet MS" w:cs="Arial"/>
        </w:rPr>
        <w:t xml:space="preserve">. In essence, boundaries must be maintained at all time and appropriate to the boundaries of the volunteering role. </w:t>
      </w:r>
      <w:r w:rsidR="00BC70A2" w:rsidRPr="00EF6D6B">
        <w:rPr>
          <w:rFonts w:ascii="Trebuchet MS" w:hAnsi="Trebuchet MS" w:cs="Arial"/>
        </w:rPr>
        <w:br/>
      </w:r>
    </w:p>
    <w:p w14:paraId="0AECC9A7" w14:textId="4A2D75D5" w:rsidR="00EB597C" w:rsidRDefault="00F22829" w:rsidP="00FB79B8">
      <w:pPr>
        <w:pStyle w:val="NormalWeb"/>
        <w:numPr>
          <w:ilvl w:val="0"/>
          <w:numId w:val="22"/>
        </w:numPr>
        <w:rPr>
          <w:rFonts w:ascii="Trebuchet MS" w:hAnsi="Trebuchet MS" w:cs="Arial"/>
        </w:rPr>
      </w:pPr>
      <w:r w:rsidRPr="00EF6D6B">
        <w:rPr>
          <w:rFonts w:ascii="Trebuchet MS" w:hAnsi="Trebuchet MS"/>
          <w:u w:val="single"/>
        </w:rPr>
        <w:t>Buddy system</w:t>
      </w:r>
      <w:r w:rsidR="0064767D" w:rsidRPr="00EF6D6B">
        <w:rPr>
          <w:rFonts w:ascii="Trebuchet MS" w:hAnsi="Trebuchet MS"/>
          <w:u w:val="single"/>
        </w:rPr>
        <w:br/>
      </w:r>
      <w:r w:rsidR="0064767D" w:rsidRPr="00EF6D6B">
        <w:rPr>
          <w:rFonts w:ascii="Trebuchet MS" w:hAnsi="Trebuchet MS" w:cs="Arial"/>
        </w:rPr>
        <w:t>All volunteers should be paired up with a buddy</w:t>
      </w:r>
      <w:r w:rsidR="00671AE9" w:rsidRPr="00EF6D6B">
        <w:rPr>
          <w:rFonts w:ascii="Trebuchet MS" w:hAnsi="Trebuchet MS" w:cs="Arial"/>
        </w:rPr>
        <w:t xml:space="preserve"> when they first start on session. This should be a </w:t>
      </w:r>
      <w:proofErr w:type="gramStart"/>
      <w:r w:rsidR="00F12056" w:rsidRPr="00EF6D6B">
        <w:rPr>
          <w:rFonts w:ascii="Trebuchet MS" w:hAnsi="Trebuchet MS" w:cs="Arial"/>
        </w:rPr>
        <w:t>long standing</w:t>
      </w:r>
      <w:proofErr w:type="gramEnd"/>
      <w:r w:rsidR="00F12056" w:rsidRPr="00EF6D6B">
        <w:rPr>
          <w:rFonts w:ascii="Trebuchet MS" w:hAnsi="Trebuchet MS" w:cs="Arial"/>
        </w:rPr>
        <w:t xml:space="preserve"> </w:t>
      </w:r>
      <w:r w:rsidR="00671AE9" w:rsidRPr="00EF6D6B">
        <w:rPr>
          <w:rFonts w:ascii="Trebuchet MS" w:hAnsi="Trebuchet MS" w:cs="Arial"/>
        </w:rPr>
        <w:t>volunteer who has been in post, ideally, for 6 months or more</w:t>
      </w:r>
      <w:r w:rsidR="00F12056" w:rsidRPr="00EF6D6B">
        <w:rPr>
          <w:rFonts w:ascii="Trebuchet MS" w:hAnsi="Trebuchet MS" w:cs="Arial"/>
        </w:rPr>
        <w:t>, or a junior member of staff</w:t>
      </w:r>
      <w:r w:rsidR="00671AE9" w:rsidRPr="00EF6D6B">
        <w:rPr>
          <w:rFonts w:ascii="Trebuchet MS" w:hAnsi="Trebuchet MS" w:cs="Arial"/>
        </w:rPr>
        <w:t xml:space="preserve">. They should </w:t>
      </w:r>
      <w:r w:rsidR="0064767D" w:rsidRPr="00EF6D6B">
        <w:rPr>
          <w:rFonts w:ascii="Trebuchet MS" w:hAnsi="Trebuchet MS" w:cs="Arial"/>
        </w:rPr>
        <w:t xml:space="preserve">know the </w:t>
      </w:r>
      <w:r w:rsidR="00BE1D3A">
        <w:rPr>
          <w:rFonts w:ascii="Trebuchet MS" w:hAnsi="Trebuchet MS" w:cs="Arial"/>
        </w:rPr>
        <w:t>Youth Zone</w:t>
      </w:r>
      <w:r w:rsidR="0064767D" w:rsidRPr="00EF6D6B">
        <w:rPr>
          <w:rFonts w:ascii="Trebuchet MS" w:hAnsi="Trebuchet MS" w:cs="Arial"/>
        </w:rPr>
        <w:t xml:space="preserve"> </w:t>
      </w:r>
      <w:proofErr w:type="gramStart"/>
      <w:r w:rsidR="0064767D" w:rsidRPr="00EF6D6B">
        <w:rPr>
          <w:rFonts w:ascii="Trebuchet MS" w:hAnsi="Trebuchet MS" w:cs="Arial"/>
        </w:rPr>
        <w:t xml:space="preserve">well, </w:t>
      </w:r>
      <w:r w:rsidR="00615B04" w:rsidRPr="00EF6D6B">
        <w:rPr>
          <w:rFonts w:ascii="Trebuchet MS" w:hAnsi="Trebuchet MS" w:cs="Arial"/>
        </w:rPr>
        <w:t>and</w:t>
      </w:r>
      <w:proofErr w:type="gramEnd"/>
      <w:r w:rsidR="00615B04" w:rsidRPr="00EF6D6B">
        <w:rPr>
          <w:rFonts w:ascii="Trebuchet MS" w:hAnsi="Trebuchet MS" w:cs="Arial"/>
        </w:rPr>
        <w:t xml:space="preserve"> </w:t>
      </w:r>
      <w:r w:rsidR="0064767D" w:rsidRPr="00EF6D6B">
        <w:rPr>
          <w:rFonts w:ascii="Trebuchet MS" w:hAnsi="Trebuchet MS" w:cs="Arial"/>
        </w:rPr>
        <w:t>be on hand to support them in their role during the first couple of shifts to ensure that the volunteer is settling in and understands what is expected from them.</w:t>
      </w:r>
      <w:r w:rsidR="00615B04" w:rsidRPr="00EF6D6B">
        <w:rPr>
          <w:rFonts w:ascii="Trebuchet MS" w:hAnsi="Trebuchet MS" w:cs="Arial"/>
        </w:rPr>
        <w:t xml:space="preserve"> They do not necessarily need to hold the same role as the new starter, but they do need to attend the same session</w:t>
      </w:r>
      <w:r w:rsidR="00251A44" w:rsidRPr="00EF6D6B">
        <w:rPr>
          <w:rFonts w:ascii="Trebuchet MS" w:hAnsi="Trebuchet MS" w:cs="Arial"/>
        </w:rPr>
        <w:t>.</w:t>
      </w:r>
      <w:r w:rsidR="00EE7059" w:rsidRPr="00EF6D6B">
        <w:rPr>
          <w:rFonts w:ascii="Trebuchet MS" w:hAnsi="Trebuchet MS" w:cs="Arial"/>
        </w:rPr>
        <w:br/>
      </w:r>
      <w:r w:rsidR="00EE7059" w:rsidRPr="00EF6D6B">
        <w:rPr>
          <w:rFonts w:ascii="Trebuchet MS" w:hAnsi="Trebuchet MS" w:cs="Arial"/>
        </w:rPr>
        <w:br/>
        <w:t xml:space="preserve">Some </w:t>
      </w:r>
      <w:r w:rsidR="00BE1D3A">
        <w:rPr>
          <w:rFonts w:ascii="Trebuchet MS" w:hAnsi="Trebuchet MS" w:cs="Arial"/>
        </w:rPr>
        <w:t>Youth Zone</w:t>
      </w:r>
      <w:r w:rsidR="00EE7059" w:rsidRPr="00EF6D6B">
        <w:rPr>
          <w:rFonts w:ascii="Trebuchet MS" w:hAnsi="Trebuchet MS" w:cs="Arial"/>
        </w:rPr>
        <w:t xml:space="preserve">’s may wish to extend the buddy relationship past the first few shifts (particularly when the buddy is staff), </w:t>
      </w:r>
      <w:proofErr w:type="gramStart"/>
      <w:r w:rsidR="00EE7059" w:rsidRPr="00EF6D6B">
        <w:rPr>
          <w:rFonts w:ascii="Trebuchet MS" w:hAnsi="Trebuchet MS" w:cs="Arial"/>
        </w:rPr>
        <w:t>in order to</w:t>
      </w:r>
      <w:proofErr w:type="gramEnd"/>
      <w:r w:rsidR="00EE7059" w:rsidRPr="00EF6D6B">
        <w:rPr>
          <w:rFonts w:ascii="Trebuchet MS" w:hAnsi="Trebuchet MS" w:cs="Arial"/>
        </w:rPr>
        <w:t xml:space="preserve"> provide more ongoing support for the volunteer.</w:t>
      </w:r>
    </w:p>
    <w:p w14:paraId="682E90B4" w14:textId="77777777" w:rsidR="00BE1D3A" w:rsidRPr="00EF6D6B" w:rsidRDefault="00BE1D3A" w:rsidP="003C05D7">
      <w:pPr>
        <w:pStyle w:val="NormalWeb"/>
        <w:ind w:left="360"/>
        <w:rPr>
          <w:rFonts w:ascii="Trebuchet MS" w:hAnsi="Trebuchet MS" w:cs="Arial"/>
        </w:rPr>
      </w:pPr>
    </w:p>
    <w:p w14:paraId="06A46597" w14:textId="36DF6D12" w:rsidR="006A607B" w:rsidRPr="00EF6D6B" w:rsidRDefault="00B0354E" w:rsidP="00FB79B8">
      <w:pPr>
        <w:pStyle w:val="NormalWeb"/>
        <w:numPr>
          <w:ilvl w:val="0"/>
          <w:numId w:val="22"/>
        </w:numPr>
        <w:rPr>
          <w:rFonts w:ascii="Trebuchet MS" w:hAnsi="Trebuchet MS" w:cs="Arial"/>
        </w:rPr>
      </w:pPr>
      <w:r w:rsidRPr="00EF6D6B">
        <w:rPr>
          <w:rFonts w:ascii="Trebuchet MS" w:hAnsi="Trebuchet MS"/>
          <w:u w:val="single"/>
        </w:rPr>
        <w:t>New starter</w:t>
      </w:r>
      <w:r w:rsidR="00D40F7F" w:rsidRPr="00EF6D6B">
        <w:rPr>
          <w:rFonts w:ascii="Trebuchet MS" w:hAnsi="Trebuchet MS"/>
          <w:u w:val="single"/>
        </w:rPr>
        <w:t xml:space="preserve"> </w:t>
      </w:r>
      <w:r w:rsidR="00251A44" w:rsidRPr="00EF6D6B">
        <w:rPr>
          <w:rFonts w:ascii="Trebuchet MS" w:hAnsi="Trebuchet MS"/>
          <w:u w:val="single"/>
        </w:rPr>
        <w:t>‘</w:t>
      </w:r>
      <w:r w:rsidR="00D40F7F" w:rsidRPr="00EF6D6B">
        <w:rPr>
          <w:rFonts w:ascii="Trebuchet MS" w:hAnsi="Trebuchet MS"/>
          <w:u w:val="single"/>
        </w:rPr>
        <w:t>check in</w:t>
      </w:r>
      <w:r w:rsidR="003F093B" w:rsidRPr="00EF6D6B">
        <w:rPr>
          <w:rFonts w:ascii="Trebuchet MS" w:hAnsi="Trebuchet MS"/>
          <w:u w:val="single"/>
        </w:rPr>
        <w:t>s</w:t>
      </w:r>
      <w:r w:rsidR="00251A44" w:rsidRPr="00EF6D6B">
        <w:rPr>
          <w:rFonts w:ascii="Trebuchet MS" w:hAnsi="Trebuchet MS"/>
          <w:u w:val="single"/>
        </w:rPr>
        <w:t>’</w:t>
      </w:r>
      <w:r w:rsidR="00D40F7F" w:rsidRPr="00EF6D6B">
        <w:rPr>
          <w:rFonts w:ascii="Trebuchet MS" w:hAnsi="Trebuchet MS"/>
          <w:u w:val="single"/>
        </w:rPr>
        <w:br/>
      </w:r>
      <w:r w:rsidR="00D40F7F" w:rsidRPr="00EF6D6B">
        <w:rPr>
          <w:rFonts w:ascii="Trebuchet MS" w:hAnsi="Trebuchet MS" w:cs="Arial"/>
        </w:rPr>
        <w:t xml:space="preserve">As volunteers are not employees, there is no requirement to conduct formal reviews with </w:t>
      </w:r>
      <w:r w:rsidR="008A4B7C" w:rsidRPr="00EF6D6B">
        <w:rPr>
          <w:rFonts w:ascii="Trebuchet MS" w:hAnsi="Trebuchet MS" w:cs="Arial"/>
        </w:rPr>
        <w:t>them</w:t>
      </w:r>
      <w:r w:rsidR="00D40F7F" w:rsidRPr="00EF6D6B">
        <w:rPr>
          <w:rFonts w:ascii="Trebuchet MS" w:hAnsi="Trebuchet MS" w:cs="Arial"/>
        </w:rPr>
        <w:t xml:space="preserve">. It is however good practice to meet with a volunteer early and periodically throughout their volunteer journey to ascertain if we have provided adequate training, or if they need any additional support in their role. This should allow for both parties to reflect honestly on each other’s requirements, and to provide an opportunity to decide if the role is a good fit for </w:t>
      </w:r>
      <w:r w:rsidR="00A71D5B" w:rsidRPr="00EF6D6B">
        <w:rPr>
          <w:rFonts w:ascii="Trebuchet MS" w:hAnsi="Trebuchet MS" w:cs="Arial"/>
        </w:rPr>
        <w:t xml:space="preserve">the </w:t>
      </w:r>
      <w:r w:rsidR="00BE1D3A">
        <w:rPr>
          <w:rFonts w:ascii="Trebuchet MS" w:hAnsi="Trebuchet MS" w:cs="Arial"/>
        </w:rPr>
        <w:t>Youth Zone</w:t>
      </w:r>
      <w:r w:rsidR="00D40F7F" w:rsidRPr="00EF6D6B">
        <w:rPr>
          <w:rFonts w:ascii="Trebuchet MS" w:hAnsi="Trebuchet MS" w:cs="Arial"/>
        </w:rPr>
        <w:t xml:space="preserve"> and the volunteer.</w:t>
      </w:r>
      <w:r w:rsidR="0016698C" w:rsidRPr="00EF6D6B">
        <w:rPr>
          <w:rFonts w:ascii="Trebuchet MS" w:hAnsi="Trebuchet MS" w:cs="Arial"/>
        </w:rPr>
        <w:t xml:space="preserve"> </w:t>
      </w:r>
      <w:r w:rsidR="00EB597C" w:rsidRPr="00EF6D6B">
        <w:rPr>
          <w:rFonts w:ascii="Trebuchet MS" w:hAnsi="Trebuchet MS" w:cs="Arial"/>
        </w:rPr>
        <w:br/>
      </w:r>
      <w:r w:rsidR="00EB597C" w:rsidRPr="00EF6D6B">
        <w:rPr>
          <w:rFonts w:ascii="Trebuchet MS" w:hAnsi="Trebuchet MS" w:cs="Arial"/>
        </w:rPr>
        <w:br/>
      </w:r>
      <w:r w:rsidR="00363699" w:rsidRPr="00EF6D6B">
        <w:rPr>
          <w:rFonts w:ascii="Trebuchet MS" w:hAnsi="Trebuchet MS" w:cs="Arial"/>
        </w:rPr>
        <w:t>Ideally, t</w:t>
      </w:r>
      <w:r w:rsidR="0016698C" w:rsidRPr="00EF6D6B">
        <w:rPr>
          <w:rFonts w:ascii="Trebuchet MS" w:hAnsi="Trebuchet MS" w:cs="Arial"/>
        </w:rPr>
        <w:t xml:space="preserve">he volunteer should be contacted </w:t>
      </w:r>
      <w:r w:rsidR="00F861FA" w:rsidRPr="00EF6D6B">
        <w:rPr>
          <w:rFonts w:ascii="Trebuchet MS" w:hAnsi="Trebuchet MS" w:cs="Arial"/>
        </w:rPr>
        <w:t xml:space="preserve">via phone, </w:t>
      </w:r>
      <w:r w:rsidR="0016698C" w:rsidRPr="00EF6D6B">
        <w:rPr>
          <w:rFonts w:ascii="Trebuchet MS" w:hAnsi="Trebuchet MS" w:cs="Arial"/>
        </w:rPr>
        <w:t xml:space="preserve">the day following their first shift </w:t>
      </w:r>
      <w:r w:rsidR="00F861FA" w:rsidRPr="00EF6D6B">
        <w:rPr>
          <w:rFonts w:ascii="Trebuchet MS" w:hAnsi="Trebuchet MS" w:cs="Arial"/>
        </w:rPr>
        <w:t xml:space="preserve">by the </w:t>
      </w:r>
      <w:r w:rsidR="00867845" w:rsidRPr="00EF6D6B">
        <w:rPr>
          <w:rFonts w:ascii="Trebuchet MS" w:hAnsi="Trebuchet MS" w:cs="Arial"/>
        </w:rPr>
        <w:t>V</w:t>
      </w:r>
      <w:r w:rsidR="00F861FA" w:rsidRPr="00EF6D6B">
        <w:rPr>
          <w:rFonts w:ascii="Trebuchet MS" w:hAnsi="Trebuchet MS" w:cs="Arial"/>
        </w:rPr>
        <w:t xml:space="preserve">olunteer </w:t>
      </w:r>
      <w:r w:rsidR="00867845" w:rsidRPr="00EF6D6B">
        <w:rPr>
          <w:rFonts w:ascii="Trebuchet MS" w:hAnsi="Trebuchet MS" w:cs="Arial"/>
        </w:rPr>
        <w:t>M</w:t>
      </w:r>
      <w:r w:rsidR="00F861FA" w:rsidRPr="00EF6D6B">
        <w:rPr>
          <w:rFonts w:ascii="Trebuchet MS" w:hAnsi="Trebuchet MS" w:cs="Arial"/>
        </w:rPr>
        <w:t xml:space="preserve">anager. The </w:t>
      </w:r>
      <w:r w:rsidR="00867845" w:rsidRPr="00EF6D6B">
        <w:rPr>
          <w:rFonts w:ascii="Trebuchet MS" w:hAnsi="Trebuchet MS" w:cs="Arial"/>
        </w:rPr>
        <w:t>V</w:t>
      </w:r>
      <w:r w:rsidR="00F861FA" w:rsidRPr="00EF6D6B">
        <w:rPr>
          <w:rFonts w:ascii="Trebuchet MS" w:hAnsi="Trebuchet MS" w:cs="Arial"/>
        </w:rPr>
        <w:t xml:space="preserve">olunteer </w:t>
      </w:r>
      <w:r w:rsidR="00867845" w:rsidRPr="00EF6D6B">
        <w:rPr>
          <w:rFonts w:ascii="Trebuchet MS" w:hAnsi="Trebuchet MS" w:cs="Arial"/>
        </w:rPr>
        <w:t>M</w:t>
      </w:r>
      <w:r w:rsidR="00F861FA" w:rsidRPr="00EF6D6B">
        <w:rPr>
          <w:rFonts w:ascii="Trebuchet MS" w:hAnsi="Trebuchet MS" w:cs="Arial"/>
        </w:rPr>
        <w:t>anager should also ask the volunteer’s session</w:t>
      </w:r>
      <w:r w:rsidR="001C63DF" w:rsidRPr="00EF6D6B">
        <w:rPr>
          <w:rFonts w:ascii="Trebuchet MS" w:hAnsi="Trebuchet MS" w:cs="Arial"/>
        </w:rPr>
        <w:t>al</w:t>
      </w:r>
      <w:r w:rsidR="00F861FA" w:rsidRPr="00EF6D6B">
        <w:rPr>
          <w:rFonts w:ascii="Trebuchet MS" w:hAnsi="Trebuchet MS" w:cs="Arial"/>
        </w:rPr>
        <w:t xml:space="preserve"> </w:t>
      </w:r>
      <w:r w:rsidR="00867845" w:rsidRPr="00EF6D6B">
        <w:rPr>
          <w:rFonts w:ascii="Trebuchet MS" w:hAnsi="Trebuchet MS" w:cs="Arial"/>
        </w:rPr>
        <w:t>main contact</w:t>
      </w:r>
      <w:r w:rsidR="000378C0" w:rsidRPr="00EF6D6B">
        <w:rPr>
          <w:rFonts w:ascii="Trebuchet MS" w:hAnsi="Trebuchet MS" w:cs="Arial"/>
        </w:rPr>
        <w:t xml:space="preserve"> </w:t>
      </w:r>
      <w:r w:rsidR="00F861FA" w:rsidRPr="00EF6D6B">
        <w:rPr>
          <w:rFonts w:ascii="Trebuchet MS" w:hAnsi="Trebuchet MS" w:cs="Arial"/>
        </w:rPr>
        <w:t>for some feedback.</w:t>
      </w:r>
      <w:r w:rsidR="00EB597C" w:rsidRPr="00EF6D6B">
        <w:rPr>
          <w:rFonts w:ascii="Trebuchet MS" w:hAnsi="Trebuchet MS" w:cs="Arial"/>
        </w:rPr>
        <w:br/>
      </w:r>
      <w:r w:rsidR="00EB597C" w:rsidRPr="00EF6D6B">
        <w:rPr>
          <w:rFonts w:ascii="Trebuchet MS" w:hAnsi="Trebuchet MS" w:cs="Arial"/>
        </w:rPr>
        <w:br/>
      </w:r>
      <w:r w:rsidR="00F861FA" w:rsidRPr="00EF6D6B">
        <w:rPr>
          <w:rFonts w:ascii="Trebuchet MS" w:hAnsi="Trebuchet MS" w:cs="Arial"/>
        </w:rPr>
        <w:t>After this</w:t>
      </w:r>
      <w:r w:rsidR="000378C0" w:rsidRPr="00EF6D6B">
        <w:rPr>
          <w:rFonts w:ascii="Trebuchet MS" w:hAnsi="Trebuchet MS" w:cs="Arial"/>
        </w:rPr>
        <w:t>,</w:t>
      </w:r>
      <w:r w:rsidR="00F861FA" w:rsidRPr="00EF6D6B">
        <w:rPr>
          <w:rFonts w:ascii="Trebuchet MS" w:hAnsi="Trebuchet MS" w:cs="Arial"/>
        </w:rPr>
        <w:t xml:space="preserve"> a </w:t>
      </w:r>
      <w:r w:rsidR="00BE1D3A" w:rsidRPr="00EF6D6B">
        <w:rPr>
          <w:rFonts w:ascii="Trebuchet MS" w:hAnsi="Trebuchet MS" w:cs="Arial"/>
        </w:rPr>
        <w:t>3-month</w:t>
      </w:r>
      <w:r w:rsidR="00F861FA" w:rsidRPr="00EF6D6B">
        <w:rPr>
          <w:rFonts w:ascii="Trebuchet MS" w:hAnsi="Trebuchet MS" w:cs="Arial"/>
        </w:rPr>
        <w:t xml:space="preserve"> face to face ‘check in’ with the volunteer and the </w:t>
      </w:r>
      <w:r w:rsidR="00867845" w:rsidRPr="00EF6D6B">
        <w:rPr>
          <w:rFonts w:ascii="Trebuchet MS" w:hAnsi="Trebuchet MS" w:cs="Arial"/>
        </w:rPr>
        <w:t>V</w:t>
      </w:r>
      <w:r w:rsidR="00F861FA" w:rsidRPr="00EF6D6B">
        <w:rPr>
          <w:rFonts w:ascii="Trebuchet MS" w:hAnsi="Trebuchet MS" w:cs="Arial"/>
        </w:rPr>
        <w:t xml:space="preserve">olunteer </w:t>
      </w:r>
      <w:r w:rsidR="00867845" w:rsidRPr="00EF6D6B">
        <w:rPr>
          <w:rFonts w:ascii="Trebuchet MS" w:hAnsi="Trebuchet MS" w:cs="Arial"/>
        </w:rPr>
        <w:t>M</w:t>
      </w:r>
      <w:r w:rsidR="00F861FA" w:rsidRPr="00EF6D6B">
        <w:rPr>
          <w:rFonts w:ascii="Trebuchet MS" w:hAnsi="Trebuchet MS" w:cs="Arial"/>
        </w:rPr>
        <w:t xml:space="preserve">anager should be scheduled. </w:t>
      </w:r>
      <w:r w:rsidR="00D563C3" w:rsidRPr="00EF6D6B">
        <w:rPr>
          <w:rFonts w:ascii="Trebuchet MS" w:hAnsi="Trebuchet MS" w:cs="Arial"/>
        </w:rPr>
        <w:t>In between this, the volunteer</w:t>
      </w:r>
      <w:r w:rsidR="0029475A" w:rsidRPr="00EF6D6B">
        <w:rPr>
          <w:rFonts w:ascii="Trebuchet MS" w:hAnsi="Trebuchet MS" w:cs="Arial"/>
        </w:rPr>
        <w:t>’</w:t>
      </w:r>
      <w:r w:rsidR="00D563C3" w:rsidRPr="00EF6D6B">
        <w:rPr>
          <w:rFonts w:ascii="Trebuchet MS" w:hAnsi="Trebuchet MS" w:cs="Arial"/>
        </w:rPr>
        <w:t>s session</w:t>
      </w:r>
      <w:r w:rsidR="000378C0" w:rsidRPr="00EF6D6B">
        <w:rPr>
          <w:rFonts w:ascii="Trebuchet MS" w:hAnsi="Trebuchet MS" w:cs="Arial"/>
        </w:rPr>
        <w:t xml:space="preserve">al </w:t>
      </w:r>
      <w:r w:rsidR="00867845" w:rsidRPr="00EF6D6B">
        <w:rPr>
          <w:rFonts w:ascii="Trebuchet MS" w:hAnsi="Trebuchet MS" w:cs="Arial"/>
        </w:rPr>
        <w:t>main contact</w:t>
      </w:r>
      <w:r w:rsidR="00D563C3" w:rsidRPr="00EF6D6B">
        <w:rPr>
          <w:rFonts w:ascii="Trebuchet MS" w:hAnsi="Trebuchet MS" w:cs="Arial"/>
        </w:rPr>
        <w:t xml:space="preserve"> should regularly check in when </w:t>
      </w:r>
      <w:r w:rsidR="00F86E25" w:rsidRPr="00EF6D6B">
        <w:rPr>
          <w:rFonts w:ascii="Trebuchet MS" w:hAnsi="Trebuchet MS" w:cs="Arial"/>
        </w:rPr>
        <w:t>they see the volunteer</w:t>
      </w:r>
      <w:r w:rsidR="001C63DF" w:rsidRPr="00EF6D6B">
        <w:rPr>
          <w:rFonts w:ascii="Trebuchet MS" w:hAnsi="Trebuchet MS" w:cs="Arial"/>
        </w:rPr>
        <w:t>.</w:t>
      </w:r>
    </w:p>
    <w:p w14:paraId="5AEFC82F" w14:textId="39730777" w:rsidR="0010042C" w:rsidRPr="00EF6D6B" w:rsidRDefault="0010042C" w:rsidP="0010042C">
      <w:pPr>
        <w:pStyle w:val="NormalWeb"/>
        <w:ind w:left="360"/>
        <w:rPr>
          <w:rFonts w:ascii="Trebuchet MS" w:hAnsi="Trebuchet MS" w:cs="Arial"/>
        </w:rPr>
      </w:pPr>
      <w:r w:rsidRPr="00EF6D6B">
        <w:rPr>
          <w:rFonts w:ascii="Trebuchet MS" w:hAnsi="Trebuchet MS"/>
        </w:rPr>
        <w:t>Going forward, a 6 monthly ‘check in’ should be scheduled with the Volunteer Manager.</w:t>
      </w:r>
    </w:p>
    <w:p w14:paraId="5D70EABE" w14:textId="0693A213" w:rsidR="0010042C" w:rsidRPr="00EF6D6B" w:rsidRDefault="001E551F" w:rsidP="00FB79B8">
      <w:pPr>
        <w:pStyle w:val="NormalWeb"/>
        <w:rPr>
          <w:rFonts w:ascii="Trebuchet MS" w:hAnsi="Trebuchet MS"/>
          <w:u w:val="single"/>
        </w:rPr>
      </w:pPr>
      <w:r>
        <w:rPr>
          <w:rFonts w:ascii="Trebuchet MS" w:hAnsi="Trebuchet MS"/>
          <w:b/>
          <w:bCs/>
          <w:u w:val="single"/>
        </w:rPr>
        <w:t>10</w:t>
      </w:r>
      <w:r w:rsidR="007E5716" w:rsidRPr="00EF6D6B">
        <w:rPr>
          <w:rFonts w:ascii="Trebuchet MS" w:hAnsi="Trebuchet MS"/>
          <w:b/>
          <w:bCs/>
          <w:u w:val="single"/>
        </w:rPr>
        <w:t xml:space="preserve">. </w:t>
      </w:r>
      <w:r w:rsidR="00F67C58" w:rsidRPr="00EF6D6B">
        <w:rPr>
          <w:rFonts w:ascii="Trebuchet MS" w:hAnsi="Trebuchet MS"/>
          <w:b/>
          <w:bCs/>
          <w:u w:val="single"/>
        </w:rPr>
        <w:t>Administration</w:t>
      </w:r>
    </w:p>
    <w:p w14:paraId="2DFB2638" w14:textId="227A2C20" w:rsidR="0010042C" w:rsidRPr="00EF6D6B" w:rsidRDefault="00B0354E" w:rsidP="0010042C">
      <w:pPr>
        <w:pStyle w:val="NormalWeb"/>
        <w:numPr>
          <w:ilvl w:val="0"/>
          <w:numId w:val="23"/>
        </w:numPr>
        <w:rPr>
          <w:rFonts w:ascii="Trebuchet MS" w:hAnsi="Trebuchet MS" w:cs="Arial"/>
        </w:rPr>
      </w:pPr>
      <w:r w:rsidRPr="00EF6D6B">
        <w:rPr>
          <w:rFonts w:ascii="Trebuchet MS" w:hAnsi="Trebuchet MS"/>
          <w:u w:val="single"/>
        </w:rPr>
        <w:lastRenderedPageBreak/>
        <w:t>Identification – lanyards</w:t>
      </w:r>
      <w:r w:rsidR="00CB52A8" w:rsidRPr="00EF6D6B">
        <w:rPr>
          <w:rFonts w:ascii="Trebuchet MS" w:hAnsi="Trebuchet MS"/>
          <w:u w:val="single"/>
        </w:rPr>
        <w:br/>
      </w:r>
      <w:r w:rsidR="00CB52A8" w:rsidRPr="00EF6D6B">
        <w:rPr>
          <w:rFonts w:ascii="Trebuchet MS" w:hAnsi="Trebuchet MS" w:cs="Arial"/>
          <w:lang w:val="en-US"/>
        </w:rPr>
        <w:t xml:space="preserve">Volunteers will be provided with </w:t>
      </w:r>
      <w:r w:rsidR="00A64D69" w:rsidRPr="00EF6D6B">
        <w:rPr>
          <w:rFonts w:ascii="Trebuchet MS" w:hAnsi="Trebuchet MS" w:cs="Arial"/>
          <w:lang w:val="en-US"/>
        </w:rPr>
        <w:t>a lanyard that will be used as identification for entry into the building. This should remain with the volunteer throughout their time volunteering with us and collected from them should they ch</w:t>
      </w:r>
      <w:r w:rsidR="00FB1801">
        <w:rPr>
          <w:rFonts w:ascii="Trebuchet MS" w:hAnsi="Trebuchet MS" w:cs="Arial"/>
          <w:lang w:val="en-US"/>
        </w:rPr>
        <w:t>o</w:t>
      </w:r>
      <w:r w:rsidR="00A64D69" w:rsidRPr="00EF6D6B">
        <w:rPr>
          <w:rFonts w:ascii="Trebuchet MS" w:hAnsi="Trebuchet MS" w:cs="Arial"/>
          <w:lang w:val="en-US"/>
        </w:rPr>
        <w:t>ose to leave.</w:t>
      </w:r>
      <w:r w:rsidR="000F020F" w:rsidRPr="00EF6D6B">
        <w:rPr>
          <w:rFonts w:ascii="Trebuchet MS" w:hAnsi="Trebuchet MS" w:cs="Arial"/>
          <w:lang w:val="en-US"/>
        </w:rPr>
        <w:br/>
      </w:r>
    </w:p>
    <w:p w14:paraId="48B0F143" w14:textId="179A6C81" w:rsidR="0010042C" w:rsidRPr="00EF6D6B" w:rsidRDefault="00B0354E" w:rsidP="00FB79B8">
      <w:pPr>
        <w:pStyle w:val="NormalWeb"/>
        <w:numPr>
          <w:ilvl w:val="0"/>
          <w:numId w:val="23"/>
        </w:numPr>
        <w:rPr>
          <w:rFonts w:ascii="Trebuchet MS" w:hAnsi="Trebuchet MS" w:cs="Arial"/>
        </w:rPr>
      </w:pPr>
      <w:r w:rsidRPr="00EF6D6B">
        <w:rPr>
          <w:rFonts w:ascii="Trebuchet MS" w:hAnsi="Trebuchet MS"/>
          <w:u w:val="single"/>
        </w:rPr>
        <w:t>Uniform</w:t>
      </w:r>
      <w:r w:rsidR="009F0B7A" w:rsidRPr="00EF6D6B">
        <w:rPr>
          <w:rFonts w:ascii="Trebuchet MS" w:hAnsi="Trebuchet MS"/>
          <w:u w:val="single"/>
        </w:rPr>
        <w:br/>
      </w:r>
      <w:r w:rsidR="00A84AEA" w:rsidRPr="00EF6D6B">
        <w:rPr>
          <w:rFonts w:ascii="Trebuchet MS" w:hAnsi="Trebuchet MS" w:cs="Arial"/>
          <w:lang w:val="en-US"/>
        </w:rPr>
        <w:t xml:space="preserve">The </w:t>
      </w:r>
      <w:r w:rsidR="00BE1D3A">
        <w:rPr>
          <w:rFonts w:ascii="Trebuchet MS" w:hAnsi="Trebuchet MS" w:cs="Arial"/>
          <w:lang w:val="en-US"/>
        </w:rPr>
        <w:t>Youth Zone</w:t>
      </w:r>
      <w:r w:rsidR="00A84AEA" w:rsidRPr="00EF6D6B">
        <w:rPr>
          <w:rFonts w:ascii="Trebuchet MS" w:hAnsi="Trebuchet MS" w:cs="Arial"/>
          <w:lang w:val="en-US"/>
        </w:rPr>
        <w:t xml:space="preserve"> will provide volunteers with</w:t>
      </w:r>
      <w:r w:rsidR="00FE60F9" w:rsidRPr="00EF6D6B">
        <w:rPr>
          <w:rFonts w:ascii="Trebuchet MS" w:hAnsi="Trebuchet MS" w:cs="Arial"/>
          <w:lang w:val="en-US"/>
        </w:rPr>
        <w:t xml:space="preserve"> a uniformed polo top to be worn on session</w:t>
      </w:r>
      <w:r w:rsidR="00102CBE" w:rsidRPr="00EF6D6B">
        <w:rPr>
          <w:rFonts w:ascii="Trebuchet MS" w:hAnsi="Trebuchet MS" w:cs="Arial"/>
          <w:lang w:val="en-US"/>
        </w:rPr>
        <w:t xml:space="preserve">; volunteers should wear black trousers or jeans alongside their uniformed polo. </w:t>
      </w:r>
      <w:r w:rsidR="009F0B7A" w:rsidRPr="00EF6D6B">
        <w:rPr>
          <w:rFonts w:ascii="Trebuchet MS" w:hAnsi="Trebuchet MS" w:cs="Arial"/>
          <w:lang w:val="en-US"/>
        </w:rPr>
        <w:t xml:space="preserve">If a volunteer leaves after being issued uniform, the volunteer must return the uniform to </w:t>
      </w:r>
      <w:r w:rsidR="00EB43CF" w:rsidRPr="00EF6D6B">
        <w:rPr>
          <w:rFonts w:ascii="Trebuchet MS" w:hAnsi="Trebuchet MS" w:cs="Arial"/>
          <w:lang w:val="en-US"/>
        </w:rPr>
        <w:t xml:space="preserve">the </w:t>
      </w:r>
      <w:r w:rsidR="00BE1D3A">
        <w:rPr>
          <w:rFonts w:ascii="Trebuchet MS" w:hAnsi="Trebuchet MS" w:cs="Arial"/>
          <w:lang w:val="en-US"/>
        </w:rPr>
        <w:t>Youth Zone</w:t>
      </w:r>
      <w:r w:rsidR="00EB43CF" w:rsidRPr="00EF6D6B">
        <w:rPr>
          <w:rFonts w:ascii="Trebuchet MS" w:hAnsi="Trebuchet MS" w:cs="Arial"/>
          <w:lang w:val="en-US"/>
        </w:rPr>
        <w:t>.</w:t>
      </w:r>
      <w:r w:rsidR="005361EB" w:rsidRPr="00EF6D6B">
        <w:rPr>
          <w:rFonts w:ascii="Trebuchet MS" w:hAnsi="Trebuchet MS" w:cs="Arial"/>
          <w:lang w:val="en-US"/>
        </w:rPr>
        <w:br/>
      </w:r>
    </w:p>
    <w:p w14:paraId="3975E77D" w14:textId="4CED5A60" w:rsidR="0029475A" w:rsidRPr="00EF6D6B" w:rsidRDefault="00DC3546" w:rsidP="00FB79B8">
      <w:pPr>
        <w:pStyle w:val="NormalWeb"/>
        <w:numPr>
          <w:ilvl w:val="0"/>
          <w:numId w:val="23"/>
        </w:numPr>
        <w:rPr>
          <w:rFonts w:ascii="Trebuchet MS" w:hAnsi="Trebuchet MS" w:cs="Arial"/>
        </w:rPr>
      </w:pPr>
      <w:r w:rsidRPr="00EF6D6B">
        <w:rPr>
          <w:rFonts w:ascii="Trebuchet MS" w:hAnsi="Trebuchet MS"/>
          <w:u w:val="single"/>
        </w:rPr>
        <w:t>Record keeping</w:t>
      </w:r>
    </w:p>
    <w:p w14:paraId="7B3E834F" w14:textId="77777777" w:rsidR="0029475A" w:rsidRPr="00EF6D6B" w:rsidRDefault="0029475A" w:rsidP="00FB79B8">
      <w:pPr>
        <w:pStyle w:val="NormalWeb"/>
        <w:numPr>
          <w:ilvl w:val="1"/>
          <w:numId w:val="3"/>
        </w:numPr>
        <w:spacing w:before="0" w:beforeAutospacing="0"/>
        <w:rPr>
          <w:rFonts w:ascii="Trebuchet MS" w:hAnsi="Trebuchet MS" w:cs="Arial"/>
          <w:b/>
        </w:rPr>
      </w:pPr>
      <w:r w:rsidRPr="00EF6D6B">
        <w:rPr>
          <w:rFonts w:ascii="Trebuchet MS" w:hAnsi="Trebuchet MS" w:cs="Arial"/>
          <w:b/>
        </w:rPr>
        <w:t xml:space="preserve">Upon selection </w:t>
      </w:r>
    </w:p>
    <w:p w14:paraId="2840679C" w14:textId="5B6324A0" w:rsidR="0029475A" w:rsidRPr="00EF6D6B" w:rsidRDefault="0057106D" w:rsidP="00FB79B8">
      <w:pPr>
        <w:pStyle w:val="NormalWeb"/>
        <w:rPr>
          <w:rFonts w:ascii="Trebuchet MS" w:hAnsi="Trebuchet MS" w:cs="Arial"/>
        </w:rPr>
      </w:pPr>
      <w:r w:rsidRPr="00EF6D6B">
        <w:rPr>
          <w:rFonts w:ascii="Trebuchet MS" w:hAnsi="Trebuchet MS" w:cs="Arial"/>
        </w:rPr>
        <w:t>When</w:t>
      </w:r>
      <w:r w:rsidR="001728F7" w:rsidRPr="00EF6D6B">
        <w:rPr>
          <w:rFonts w:ascii="Trebuchet MS" w:hAnsi="Trebuchet MS" w:cs="Arial"/>
        </w:rPr>
        <w:t xml:space="preserve"> </w:t>
      </w:r>
      <w:r w:rsidR="00053A5E" w:rsidRPr="00EF6D6B">
        <w:rPr>
          <w:rFonts w:ascii="Trebuchet MS" w:hAnsi="Trebuchet MS" w:cs="Arial"/>
        </w:rPr>
        <w:t>applying</w:t>
      </w:r>
      <w:r w:rsidR="001728F7" w:rsidRPr="00EF6D6B">
        <w:rPr>
          <w:rFonts w:ascii="Trebuchet MS" w:hAnsi="Trebuchet MS" w:cs="Arial"/>
        </w:rPr>
        <w:t xml:space="preserve">, all volunteers’ details </w:t>
      </w:r>
      <w:r w:rsidR="0029475A" w:rsidRPr="00EF6D6B">
        <w:rPr>
          <w:rFonts w:ascii="Trebuchet MS" w:hAnsi="Trebuchet MS" w:cs="Arial"/>
        </w:rPr>
        <w:t xml:space="preserve">will be captured via </w:t>
      </w:r>
      <w:r w:rsidR="006C0FA6" w:rsidRPr="00EF6D6B">
        <w:rPr>
          <w:rFonts w:ascii="Trebuchet MS" w:hAnsi="Trebuchet MS" w:cs="Arial"/>
        </w:rPr>
        <w:t>the Salesforce system</w:t>
      </w:r>
      <w:r w:rsidR="0029475A" w:rsidRPr="00EF6D6B">
        <w:rPr>
          <w:rFonts w:ascii="Trebuchet MS" w:hAnsi="Trebuchet MS" w:cs="Arial"/>
        </w:rPr>
        <w:t xml:space="preserve"> and will act as the volunteer record. Each volunteer must have their own individual record and volunteers should have </w:t>
      </w:r>
      <w:proofErr w:type="gramStart"/>
      <w:r w:rsidR="0029475A" w:rsidRPr="00EF6D6B">
        <w:rPr>
          <w:rFonts w:ascii="Trebuchet MS" w:hAnsi="Trebuchet MS" w:cs="Arial"/>
        </w:rPr>
        <w:t>all of</w:t>
      </w:r>
      <w:proofErr w:type="gramEnd"/>
      <w:r w:rsidR="0029475A" w:rsidRPr="00EF6D6B">
        <w:rPr>
          <w:rFonts w:ascii="Trebuchet MS" w:hAnsi="Trebuchet MS" w:cs="Arial"/>
        </w:rPr>
        <w:t xml:space="preserve"> their contact details recorded as well as their emergency contact details.</w:t>
      </w:r>
    </w:p>
    <w:p w14:paraId="49D39387" w14:textId="77777777" w:rsidR="0029475A" w:rsidRPr="00EF6D6B" w:rsidRDefault="0029475A" w:rsidP="00FB79B8">
      <w:pPr>
        <w:pStyle w:val="NormalWeb"/>
        <w:rPr>
          <w:rFonts w:ascii="Trebuchet MS" w:hAnsi="Trebuchet MS" w:cs="Arial"/>
        </w:rPr>
      </w:pPr>
      <w:r w:rsidRPr="00EF6D6B">
        <w:rPr>
          <w:rFonts w:ascii="Trebuchet MS" w:hAnsi="Trebuchet MS" w:cs="Arial"/>
        </w:rPr>
        <w:t>Consent and contact preferences must also be obtained at the application stage.</w:t>
      </w:r>
    </w:p>
    <w:p w14:paraId="54CF834D" w14:textId="77777777" w:rsidR="0029475A" w:rsidRPr="00EF6D6B" w:rsidRDefault="0029475A" w:rsidP="00FB79B8">
      <w:pPr>
        <w:pStyle w:val="NormalWeb"/>
        <w:numPr>
          <w:ilvl w:val="1"/>
          <w:numId w:val="3"/>
        </w:numPr>
        <w:rPr>
          <w:rFonts w:ascii="Trebuchet MS" w:hAnsi="Trebuchet MS" w:cs="Arial"/>
          <w:b/>
        </w:rPr>
      </w:pPr>
      <w:r w:rsidRPr="00EF6D6B">
        <w:rPr>
          <w:rFonts w:ascii="Trebuchet MS" w:hAnsi="Trebuchet MS" w:cs="Arial"/>
          <w:b/>
        </w:rPr>
        <w:t>Contacting Volunteers</w:t>
      </w:r>
    </w:p>
    <w:p w14:paraId="37ECF1F9" w14:textId="77777777" w:rsidR="0029475A" w:rsidRPr="00EF6D6B" w:rsidRDefault="0029475A" w:rsidP="00FB79B8">
      <w:pPr>
        <w:pStyle w:val="NormalWeb"/>
        <w:rPr>
          <w:rFonts w:ascii="Trebuchet MS" w:hAnsi="Trebuchet MS" w:cs="Arial"/>
        </w:rPr>
      </w:pPr>
      <w:r w:rsidRPr="00EF6D6B">
        <w:rPr>
          <w:rFonts w:ascii="Trebuchet MS" w:hAnsi="Trebuchet MS" w:cs="Arial"/>
        </w:rPr>
        <w:t xml:space="preserve">Under no circumstances, should volunteer contact details be shared without prior consent from the volunteer. </w:t>
      </w:r>
      <w:proofErr w:type="gramStart"/>
      <w:r w:rsidRPr="00EF6D6B">
        <w:rPr>
          <w:rFonts w:ascii="Trebuchet MS" w:hAnsi="Trebuchet MS" w:cs="Arial"/>
        </w:rPr>
        <w:t>In order to</w:t>
      </w:r>
      <w:proofErr w:type="gramEnd"/>
      <w:r w:rsidRPr="00EF6D6B">
        <w:rPr>
          <w:rFonts w:ascii="Trebuchet MS" w:hAnsi="Trebuchet MS" w:cs="Arial"/>
        </w:rPr>
        <w:t xml:space="preserve"> comply with Data Protection legislation, we must obtain permission before disclosing personal contact details. </w:t>
      </w:r>
    </w:p>
    <w:p w14:paraId="180B9E7F" w14:textId="10D6C696" w:rsidR="0029475A" w:rsidRPr="00EF6D6B" w:rsidRDefault="0029475A" w:rsidP="00FB79B8">
      <w:pPr>
        <w:pStyle w:val="NormalWeb"/>
        <w:rPr>
          <w:rFonts w:ascii="Trebuchet MS" w:hAnsi="Trebuchet MS" w:cs="Arial"/>
        </w:rPr>
      </w:pPr>
      <w:r w:rsidRPr="00EF6D6B">
        <w:rPr>
          <w:rFonts w:ascii="Trebuchet MS" w:hAnsi="Trebuchet MS" w:cs="Arial"/>
        </w:rPr>
        <w:t>Any group communications to volunteers must therefore either be handled individually or if multiple volunteers are being contacted at once via email, the BCC (Blind Carbon Copy) field must be used to not disclose individual contact details.</w:t>
      </w:r>
    </w:p>
    <w:p w14:paraId="1A8D2F01" w14:textId="7705E1F0" w:rsidR="004A71EB" w:rsidRPr="00EF6D6B" w:rsidRDefault="004A71EB" w:rsidP="00FB79B8">
      <w:pPr>
        <w:pStyle w:val="NormalWeb"/>
        <w:rPr>
          <w:rFonts w:ascii="Trebuchet MS" w:hAnsi="Trebuchet MS" w:cs="Arial"/>
        </w:rPr>
      </w:pPr>
      <w:r w:rsidRPr="00EF6D6B">
        <w:rPr>
          <w:rFonts w:ascii="Trebuchet MS" w:hAnsi="Trebuchet MS" w:cs="Arial"/>
        </w:rPr>
        <w:t>Volunteers should not be added to any kind of group (</w:t>
      </w:r>
      <w:proofErr w:type="gramStart"/>
      <w:r w:rsidRPr="00EF6D6B">
        <w:rPr>
          <w:rFonts w:ascii="Trebuchet MS" w:hAnsi="Trebuchet MS" w:cs="Arial"/>
        </w:rPr>
        <w:t>e.g.</w:t>
      </w:r>
      <w:proofErr w:type="gramEnd"/>
      <w:r w:rsidRPr="00EF6D6B">
        <w:rPr>
          <w:rFonts w:ascii="Trebuchet MS" w:hAnsi="Trebuchet MS" w:cs="Arial"/>
        </w:rPr>
        <w:t xml:space="preserve"> Facebook, WhatsApp etc.) without their prior consent as this would mean their personal data being shared with other volunteers.</w:t>
      </w:r>
    </w:p>
    <w:p w14:paraId="10CC3B17" w14:textId="3106192D" w:rsidR="0029475A" w:rsidRPr="00EF6D6B" w:rsidRDefault="0029475A" w:rsidP="00FB79B8">
      <w:pPr>
        <w:pStyle w:val="NormalWeb"/>
        <w:numPr>
          <w:ilvl w:val="1"/>
          <w:numId w:val="3"/>
        </w:numPr>
        <w:rPr>
          <w:rFonts w:ascii="Trebuchet MS" w:hAnsi="Trebuchet MS" w:cs="Arial"/>
          <w:b/>
        </w:rPr>
      </w:pPr>
      <w:r w:rsidRPr="00EF6D6B">
        <w:rPr>
          <w:rFonts w:ascii="Trebuchet MS" w:hAnsi="Trebuchet MS" w:cs="Arial"/>
          <w:b/>
        </w:rPr>
        <w:t>Keeping Records up to date</w:t>
      </w:r>
    </w:p>
    <w:p w14:paraId="0603A9BD" w14:textId="7B722768" w:rsidR="0029475A" w:rsidRPr="00EF6D6B" w:rsidRDefault="0029475A" w:rsidP="00FB79B8">
      <w:pPr>
        <w:pStyle w:val="NormalWeb"/>
        <w:rPr>
          <w:rFonts w:ascii="Trebuchet MS" w:hAnsi="Trebuchet MS" w:cs="Arial"/>
        </w:rPr>
      </w:pPr>
      <w:r w:rsidRPr="00EF6D6B">
        <w:rPr>
          <w:rFonts w:ascii="Trebuchet MS" w:hAnsi="Trebuchet MS" w:cs="Arial"/>
        </w:rPr>
        <w:t xml:space="preserve">In line with Data Protection requirements, it is recommended that details are checked as current </w:t>
      </w:r>
      <w:r w:rsidRPr="00EF6D6B">
        <w:rPr>
          <w:rFonts w:ascii="Trebuchet MS" w:hAnsi="Trebuchet MS" w:cs="Arial"/>
          <w:u w:val="single"/>
        </w:rPr>
        <w:t>at least</w:t>
      </w:r>
      <w:r w:rsidRPr="00EF6D6B">
        <w:rPr>
          <w:rFonts w:ascii="Trebuchet MS" w:hAnsi="Trebuchet MS" w:cs="Arial"/>
        </w:rPr>
        <w:t xml:space="preserve"> once a year and this can be completed by requesting that each active volunteer updates their details either via the update </w:t>
      </w:r>
      <w:proofErr w:type="gramStart"/>
      <w:r w:rsidRPr="00EF6D6B">
        <w:rPr>
          <w:rFonts w:ascii="Trebuchet MS" w:hAnsi="Trebuchet MS" w:cs="Arial"/>
        </w:rPr>
        <w:t xml:space="preserve">form </w:t>
      </w:r>
      <w:r w:rsidR="009C4D74" w:rsidRPr="00EF6D6B">
        <w:rPr>
          <w:rFonts w:ascii="Trebuchet MS" w:hAnsi="Trebuchet MS" w:cs="Arial"/>
        </w:rPr>
        <w:t xml:space="preserve"> or</w:t>
      </w:r>
      <w:proofErr w:type="gramEnd"/>
      <w:r w:rsidR="009C4D74" w:rsidRPr="00EF6D6B">
        <w:rPr>
          <w:rFonts w:ascii="Trebuchet MS" w:hAnsi="Trebuchet MS" w:cs="Arial"/>
        </w:rPr>
        <w:t xml:space="preserve"> by letting the Volunteer Manager know</w:t>
      </w:r>
      <w:r w:rsidRPr="00EF6D6B">
        <w:rPr>
          <w:rFonts w:ascii="Trebuchet MS" w:hAnsi="Trebuchet MS" w:cs="Arial"/>
        </w:rPr>
        <w:t xml:space="preserve">. </w:t>
      </w:r>
      <w:r w:rsidR="000D2D00" w:rsidRPr="00EF6D6B">
        <w:rPr>
          <w:rFonts w:ascii="Trebuchet MS" w:hAnsi="Trebuchet MS" w:cs="Arial"/>
        </w:rPr>
        <w:t xml:space="preserve">Once details are </w:t>
      </w:r>
      <w:r w:rsidRPr="00EF6D6B">
        <w:rPr>
          <w:rFonts w:ascii="Trebuchet MS" w:hAnsi="Trebuchet MS" w:cs="Arial"/>
        </w:rPr>
        <w:t xml:space="preserve">updated via the update form, details must then be updated on the database. </w:t>
      </w:r>
      <w:r w:rsidR="00DD3839" w:rsidRPr="00EF6D6B">
        <w:rPr>
          <w:rFonts w:ascii="Trebuchet MS" w:hAnsi="Trebuchet MS" w:cs="Arial"/>
        </w:rPr>
        <w:br/>
      </w:r>
    </w:p>
    <w:p w14:paraId="55937CF8" w14:textId="6ECACCE2" w:rsidR="0029475A" w:rsidRPr="00EF6D6B" w:rsidRDefault="0029475A" w:rsidP="00FB79B8">
      <w:pPr>
        <w:pStyle w:val="NormalWeb"/>
        <w:numPr>
          <w:ilvl w:val="1"/>
          <w:numId w:val="3"/>
        </w:numPr>
        <w:rPr>
          <w:rFonts w:ascii="Trebuchet MS" w:hAnsi="Trebuchet MS" w:cs="Arial"/>
          <w:b/>
        </w:rPr>
      </w:pPr>
      <w:r w:rsidRPr="00EF6D6B">
        <w:rPr>
          <w:rFonts w:ascii="Trebuchet MS" w:hAnsi="Trebuchet MS" w:cs="Arial"/>
          <w:b/>
        </w:rPr>
        <w:t>Daily</w:t>
      </w:r>
    </w:p>
    <w:p w14:paraId="162E109C" w14:textId="1A414697" w:rsidR="0029475A" w:rsidRPr="00EF6D6B" w:rsidRDefault="0029475A" w:rsidP="00FB79B8">
      <w:pPr>
        <w:pStyle w:val="NormalWeb"/>
        <w:rPr>
          <w:rFonts w:ascii="Trebuchet MS" w:hAnsi="Trebuchet MS" w:cs="Arial"/>
        </w:rPr>
      </w:pPr>
      <w:r w:rsidRPr="00EF6D6B">
        <w:rPr>
          <w:rFonts w:ascii="Trebuchet MS" w:hAnsi="Trebuchet MS" w:cs="Arial"/>
        </w:rPr>
        <w:t>Volunteers are required to sign in</w:t>
      </w:r>
      <w:r w:rsidR="00D705A2" w:rsidRPr="00EF6D6B">
        <w:rPr>
          <w:rFonts w:ascii="Trebuchet MS" w:hAnsi="Trebuchet MS" w:cs="Arial"/>
        </w:rPr>
        <w:t xml:space="preserve"> and out</w:t>
      </w:r>
      <w:r w:rsidRPr="00EF6D6B">
        <w:rPr>
          <w:rFonts w:ascii="Trebuchet MS" w:hAnsi="Trebuchet MS" w:cs="Arial"/>
        </w:rPr>
        <w:t xml:space="preserve"> </w:t>
      </w:r>
      <w:r w:rsidR="00D705A2" w:rsidRPr="00EF6D6B">
        <w:rPr>
          <w:rFonts w:ascii="Trebuchet MS" w:hAnsi="Trebuchet MS" w:cs="Arial"/>
        </w:rPr>
        <w:t xml:space="preserve">using Chronos (if available at the </w:t>
      </w:r>
      <w:r w:rsidR="00BE1D3A">
        <w:rPr>
          <w:rFonts w:ascii="Trebuchet MS" w:hAnsi="Trebuchet MS" w:cs="Arial"/>
        </w:rPr>
        <w:t>Youth Zone</w:t>
      </w:r>
      <w:r w:rsidR="00D705A2" w:rsidRPr="00EF6D6B">
        <w:rPr>
          <w:rFonts w:ascii="Trebuchet MS" w:hAnsi="Trebuchet MS" w:cs="Arial"/>
        </w:rPr>
        <w:t>) or via the sign in book.</w:t>
      </w:r>
    </w:p>
    <w:p w14:paraId="308D3B8B" w14:textId="7ED88717" w:rsidR="0029475A" w:rsidRPr="00EF6D6B" w:rsidRDefault="0029475A" w:rsidP="00FB79B8">
      <w:pPr>
        <w:pStyle w:val="NormalWeb"/>
        <w:rPr>
          <w:rFonts w:ascii="Trebuchet MS" w:hAnsi="Trebuchet MS" w:cs="Arial"/>
        </w:rPr>
      </w:pPr>
      <w:r w:rsidRPr="00EF6D6B">
        <w:rPr>
          <w:rFonts w:ascii="Trebuchet MS" w:hAnsi="Trebuchet MS" w:cs="Arial"/>
        </w:rPr>
        <w:lastRenderedPageBreak/>
        <w:t>A record should be kept of individual volunteers’ hours by logging them</w:t>
      </w:r>
      <w:r w:rsidR="0067610F" w:rsidRPr="00EF6D6B">
        <w:rPr>
          <w:rFonts w:ascii="Trebuchet MS" w:hAnsi="Trebuchet MS" w:cs="Arial"/>
        </w:rPr>
        <w:t xml:space="preserve"> into </w:t>
      </w:r>
      <w:r w:rsidR="002B6E32" w:rsidRPr="00EF6D6B">
        <w:rPr>
          <w:rFonts w:ascii="Trebuchet MS" w:hAnsi="Trebuchet MS" w:cs="Arial"/>
        </w:rPr>
        <w:t>Salesforce or a</w:t>
      </w:r>
      <w:r w:rsidR="0011667C">
        <w:rPr>
          <w:rFonts w:ascii="Trebuchet MS" w:hAnsi="Trebuchet MS" w:cs="Arial"/>
        </w:rPr>
        <w:t xml:space="preserve"> </w:t>
      </w:r>
      <w:r w:rsidR="0067610F" w:rsidRPr="00EF6D6B">
        <w:rPr>
          <w:rFonts w:ascii="Trebuchet MS" w:hAnsi="Trebuchet MS" w:cs="Arial"/>
        </w:rPr>
        <w:t>spreadsheet if Chronos isn’t available.</w:t>
      </w:r>
      <w:r w:rsidRPr="00EF6D6B">
        <w:rPr>
          <w:rFonts w:ascii="Trebuchet MS" w:hAnsi="Trebuchet MS" w:cs="Arial"/>
        </w:rPr>
        <w:t xml:space="preserve"> </w:t>
      </w:r>
    </w:p>
    <w:p w14:paraId="583A0F2D" w14:textId="6FDF9070" w:rsidR="0009538F" w:rsidRPr="00EF6D6B" w:rsidRDefault="00B65FD5" w:rsidP="00FB79B8">
      <w:pPr>
        <w:spacing w:line="240" w:lineRule="auto"/>
        <w:rPr>
          <w:rFonts w:ascii="Trebuchet MS" w:hAnsi="Trebuchet MS"/>
          <w:sz w:val="24"/>
          <w:szCs w:val="24"/>
          <w:u w:val="single"/>
        </w:rPr>
      </w:pPr>
      <w:r w:rsidRPr="00EF6D6B">
        <w:rPr>
          <w:rFonts w:ascii="Trebuchet MS" w:hAnsi="Trebuchet MS" w:cs="Arial"/>
          <w:sz w:val="24"/>
          <w:szCs w:val="24"/>
        </w:rPr>
        <w:t>Any v</w:t>
      </w:r>
      <w:r w:rsidR="0029475A" w:rsidRPr="00EF6D6B">
        <w:rPr>
          <w:rFonts w:ascii="Trebuchet MS" w:hAnsi="Trebuchet MS" w:cs="Arial"/>
          <w:sz w:val="24"/>
          <w:szCs w:val="24"/>
        </w:rPr>
        <w:t xml:space="preserve">olunteers working remotely </w:t>
      </w:r>
      <w:proofErr w:type="gramStart"/>
      <w:r w:rsidR="0029475A" w:rsidRPr="00EF6D6B">
        <w:rPr>
          <w:rFonts w:ascii="Trebuchet MS" w:hAnsi="Trebuchet MS" w:cs="Arial"/>
          <w:sz w:val="24"/>
          <w:szCs w:val="24"/>
        </w:rPr>
        <w:t>e.g.</w:t>
      </w:r>
      <w:proofErr w:type="gramEnd"/>
      <w:r w:rsidR="0029475A" w:rsidRPr="00EF6D6B">
        <w:rPr>
          <w:rFonts w:ascii="Trebuchet MS" w:hAnsi="Trebuchet MS" w:cs="Arial"/>
          <w:sz w:val="24"/>
          <w:szCs w:val="24"/>
        </w:rPr>
        <w:t xml:space="preserve"> </w:t>
      </w:r>
      <w:r w:rsidRPr="00EF6D6B">
        <w:rPr>
          <w:rFonts w:ascii="Trebuchet MS" w:hAnsi="Trebuchet MS" w:cs="Arial"/>
          <w:sz w:val="24"/>
          <w:szCs w:val="24"/>
        </w:rPr>
        <w:t>driving or helping with projects from home</w:t>
      </w:r>
      <w:r w:rsidR="0029475A" w:rsidRPr="00EF6D6B">
        <w:rPr>
          <w:rFonts w:ascii="Trebuchet MS" w:hAnsi="Trebuchet MS" w:cs="Arial"/>
          <w:sz w:val="24"/>
          <w:szCs w:val="24"/>
        </w:rPr>
        <w:t xml:space="preserve"> should</w:t>
      </w:r>
      <w:r w:rsidR="0009538F" w:rsidRPr="00EF6D6B">
        <w:rPr>
          <w:rFonts w:ascii="Trebuchet MS" w:hAnsi="Trebuchet MS" w:cs="Arial"/>
          <w:sz w:val="24"/>
          <w:szCs w:val="24"/>
        </w:rPr>
        <w:t xml:space="preserve"> let us know roughly how many hours they have volunteer</w:t>
      </w:r>
      <w:r w:rsidR="002B6E32" w:rsidRPr="00EF6D6B">
        <w:rPr>
          <w:rFonts w:ascii="Trebuchet MS" w:hAnsi="Trebuchet MS" w:cs="Arial"/>
          <w:sz w:val="24"/>
          <w:szCs w:val="24"/>
        </w:rPr>
        <w:t>ed</w:t>
      </w:r>
      <w:r w:rsidR="0009538F" w:rsidRPr="00EF6D6B">
        <w:rPr>
          <w:rFonts w:ascii="Trebuchet MS" w:hAnsi="Trebuchet MS" w:cs="Arial"/>
          <w:sz w:val="24"/>
          <w:szCs w:val="24"/>
        </w:rPr>
        <w:t xml:space="preserve"> for on any given week. T</w:t>
      </w:r>
      <w:r w:rsidR="0029475A" w:rsidRPr="00EF6D6B">
        <w:rPr>
          <w:rFonts w:ascii="Trebuchet MS" w:hAnsi="Trebuchet MS" w:cs="Arial"/>
          <w:sz w:val="24"/>
          <w:szCs w:val="24"/>
        </w:rPr>
        <w:t>heir contributions</w:t>
      </w:r>
      <w:r w:rsidR="0009538F" w:rsidRPr="00EF6D6B">
        <w:rPr>
          <w:rFonts w:ascii="Trebuchet MS" w:hAnsi="Trebuchet MS" w:cs="Arial"/>
          <w:sz w:val="24"/>
          <w:szCs w:val="24"/>
        </w:rPr>
        <w:t xml:space="preserve"> should then be</w:t>
      </w:r>
      <w:r w:rsidR="0029475A" w:rsidRPr="00EF6D6B">
        <w:rPr>
          <w:rFonts w:ascii="Trebuchet MS" w:hAnsi="Trebuchet MS" w:cs="Arial"/>
          <w:sz w:val="24"/>
          <w:szCs w:val="24"/>
        </w:rPr>
        <w:t xml:space="preserve"> </w:t>
      </w:r>
      <w:r w:rsidR="00B57D08" w:rsidRPr="00EF6D6B">
        <w:rPr>
          <w:rFonts w:ascii="Trebuchet MS" w:hAnsi="Trebuchet MS" w:cs="Arial"/>
          <w:sz w:val="24"/>
          <w:szCs w:val="24"/>
        </w:rPr>
        <w:t>noted,</w:t>
      </w:r>
      <w:r w:rsidR="0029475A" w:rsidRPr="00EF6D6B">
        <w:rPr>
          <w:rFonts w:ascii="Trebuchet MS" w:hAnsi="Trebuchet MS" w:cs="Arial"/>
          <w:sz w:val="24"/>
          <w:szCs w:val="24"/>
        </w:rPr>
        <w:t xml:space="preserve"> and the estimated time recorded</w:t>
      </w:r>
      <w:r w:rsidR="0009538F" w:rsidRPr="00EF6D6B">
        <w:rPr>
          <w:rFonts w:ascii="Trebuchet MS" w:hAnsi="Trebuchet MS" w:cs="Arial"/>
          <w:sz w:val="24"/>
          <w:szCs w:val="24"/>
        </w:rPr>
        <w:t>.</w:t>
      </w:r>
    </w:p>
    <w:p w14:paraId="55721979" w14:textId="3BD92E97" w:rsidR="00857AD9" w:rsidRPr="00EF6D6B" w:rsidRDefault="00263CBA" w:rsidP="00FB79B8">
      <w:pPr>
        <w:pStyle w:val="NormalWeb"/>
        <w:rPr>
          <w:rFonts w:ascii="Trebuchet MS" w:hAnsi="Trebuchet MS" w:cs="Arial"/>
          <w:bCs/>
        </w:rPr>
      </w:pPr>
      <w:r w:rsidRPr="00EF6D6B">
        <w:rPr>
          <w:rFonts w:ascii="Trebuchet MS" w:hAnsi="Trebuchet MS"/>
          <w:b/>
          <w:bCs/>
          <w:u w:val="single"/>
        </w:rPr>
        <w:t>1</w:t>
      </w:r>
      <w:r w:rsidR="00206E4D">
        <w:rPr>
          <w:rFonts w:ascii="Trebuchet MS" w:hAnsi="Trebuchet MS"/>
          <w:b/>
          <w:bCs/>
          <w:u w:val="single"/>
        </w:rPr>
        <w:t>1</w:t>
      </w:r>
      <w:r w:rsidRPr="00EF6D6B">
        <w:rPr>
          <w:rFonts w:ascii="Trebuchet MS" w:hAnsi="Trebuchet MS"/>
          <w:b/>
          <w:bCs/>
          <w:u w:val="single"/>
        </w:rPr>
        <w:t xml:space="preserve">. </w:t>
      </w:r>
      <w:r w:rsidR="00DC3546" w:rsidRPr="00EF6D6B">
        <w:rPr>
          <w:rFonts w:ascii="Trebuchet MS" w:hAnsi="Trebuchet MS"/>
          <w:b/>
          <w:bCs/>
          <w:u w:val="single"/>
        </w:rPr>
        <w:t>Recogn</w:t>
      </w:r>
      <w:r w:rsidR="00D94C43" w:rsidRPr="00EF6D6B">
        <w:rPr>
          <w:rFonts w:ascii="Trebuchet MS" w:hAnsi="Trebuchet MS"/>
          <w:b/>
          <w:bCs/>
          <w:u w:val="single"/>
        </w:rPr>
        <w:t>ising volunteers’ contributions</w:t>
      </w:r>
      <w:r w:rsidR="00857AD9" w:rsidRPr="00EF6D6B">
        <w:rPr>
          <w:rFonts w:ascii="Trebuchet MS" w:hAnsi="Trebuchet MS"/>
          <w:b/>
          <w:bCs/>
          <w:u w:val="single"/>
        </w:rPr>
        <w:br/>
      </w:r>
      <w:r w:rsidR="002E77C2" w:rsidRPr="00EF6D6B">
        <w:rPr>
          <w:rFonts w:ascii="Trebuchet MS" w:hAnsi="Trebuchet MS" w:cs="Arial"/>
          <w:bCs/>
        </w:rPr>
        <w:t xml:space="preserve">We should make every effort to recognise the time, </w:t>
      </w:r>
      <w:r w:rsidR="00B57D08" w:rsidRPr="00EF6D6B">
        <w:rPr>
          <w:rFonts w:ascii="Trebuchet MS" w:hAnsi="Trebuchet MS" w:cs="Arial"/>
          <w:bCs/>
        </w:rPr>
        <w:t>commitment,</w:t>
      </w:r>
      <w:r w:rsidR="002E77C2" w:rsidRPr="00EF6D6B">
        <w:rPr>
          <w:rFonts w:ascii="Trebuchet MS" w:hAnsi="Trebuchet MS" w:cs="Arial"/>
          <w:bCs/>
        </w:rPr>
        <w:t xml:space="preserve"> and effort our volunteers</w:t>
      </w:r>
      <w:r w:rsidR="00620A6B" w:rsidRPr="00EF6D6B">
        <w:rPr>
          <w:rFonts w:ascii="Trebuchet MS" w:hAnsi="Trebuchet MS" w:cs="Arial"/>
          <w:bCs/>
        </w:rPr>
        <w:t xml:space="preserve"> give the </w:t>
      </w:r>
      <w:r w:rsidR="00BE1D3A">
        <w:rPr>
          <w:rFonts w:ascii="Trebuchet MS" w:hAnsi="Trebuchet MS" w:cs="Arial"/>
          <w:bCs/>
        </w:rPr>
        <w:t>Youth Zone</w:t>
      </w:r>
      <w:r w:rsidR="00620A6B" w:rsidRPr="00EF6D6B">
        <w:rPr>
          <w:rFonts w:ascii="Trebuchet MS" w:hAnsi="Trebuchet MS" w:cs="Arial"/>
          <w:bCs/>
        </w:rPr>
        <w:t>.</w:t>
      </w:r>
      <w:r w:rsidR="003470E9" w:rsidRPr="00EF6D6B">
        <w:rPr>
          <w:rFonts w:ascii="Trebuchet MS" w:hAnsi="Trebuchet MS" w:cs="Arial"/>
          <w:bCs/>
        </w:rPr>
        <w:t xml:space="preserve"> Thanking volunteers goes a long way in keeping them engaged and </w:t>
      </w:r>
      <w:r w:rsidR="00F9455B" w:rsidRPr="00EF6D6B">
        <w:rPr>
          <w:rFonts w:ascii="Trebuchet MS" w:hAnsi="Trebuchet MS" w:cs="Arial"/>
          <w:bCs/>
        </w:rPr>
        <w:t>active with us</w:t>
      </w:r>
      <w:r w:rsidR="00A20435" w:rsidRPr="00EF6D6B">
        <w:rPr>
          <w:rFonts w:ascii="Trebuchet MS" w:hAnsi="Trebuchet MS" w:cs="Arial"/>
          <w:bCs/>
        </w:rPr>
        <w:t>.</w:t>
      </w:r>
      <w:r w:rsidR="002E77C2" w:rsidRPr="00EF6D6B">
        <w:rPr>
          <w:rFonts w:ascii="Trebuchet MS" w:hAnsi="Trebuchet MS" w:cs="Arial"/>
          <w:bCs/>
        </w:rPr>
        <w:br/>
      </w:r>
      <w:r w:rsidR="00A20435" w:rsidRPr="00EF6D6B">
        <w:rPr>
          <w:rFonts w:ascii="Trebuchet MS" w:hAnsi="Trebuchet MS" w:cs="Arial"/>
          <w:bCs/>
        </w:rPr>
        <w:br/>
        <w:t xml:space="preserve">We have a </w:t>
      </w:r>
      <w:r w:rsidR="00857AD9" w:rsidRPr="00EF6D6B">
        <w:rPr>
          <w:rFonts w:ascii="Trebuchet MS" w:hAnsi="Trebuchet MS" w:cs="Arial"/>
        </w:rPr>
        <w:t xml:space="preserve">merit system that rewards volunteers for their length of service as a volunteer. </w:t>
      </w:r>
      <w:r w:rsidR="00417855" w:rsidRPr="00EF6D6B">
        <w:rPr>
          <w:rFonts w:ascii="Trebuchet MS" w:hAnsi="Trebuchet MS" w:cs="Arial"/>
        </w:rPr>
        <w:t xml:space="preserve">We also have a volunteer of the month programme. </w:t>
      </w:r>
      <w:r w:rsidR="00857AD9" w:rsidRPr="00EF6D6B">
        <w:rPr>
          <w:rFonts w:ascii="Trebuchet MS" w:hAnsi="Trebuchet MS" w:cs="Arial"/>
        </w:rPr>
        <w:t>Further details can be found in volunteer supervisor handbooks / guidance</w:t>
      </w:r>
      <w:r w:rsidR="00206E4D">
        <w:rPr>
          <w:rFonts w:ascii="Trebuchet MS" w:hAnsi="Trebuchet MS" w:cs="Arial"/>
        </w:rPr>
        <w:t xml:space="preserve"> </w:t>
      </w:r>
      <w:r w:rsidR="00857AD9" w:rsidRPr="00EF6D6B">
        <w:rPr>
          <w:rFonts w:ascii="Trebuchet MS" w:hAnsi="Trebuchet MS" w:cs="Arial"/>
        </w:rPr>
        <w:t xml:space="preserve"> </w:t>
      </w:r>
    </w:p>
    <w:p w14:paraId="4D44AFFB" w14:textId="74CD5D4E" w:rsidR="00AE1907" w:rsidRPr="00EF6D6B" w:rsidRDefault="00857AD9" w:rsidP="00FB79B8">
      <w:pPr>
        <w:pStyle w:val="NormalWeb"/>
        <w:rPr>
          <w:rFonts w:ascii="Trebuchet MS" w:hAnsi="Trebuchet MS" w:cs="Arial"/>
        </w:rPr>
      </w:pPr>
      <w:r w:rsidRPr="00EF6D6B">
        <w:rPr>
          <w:rFonts w:ascii="Trebuchet MS" w:hAnsi="Trebuchet MS" w:cs="Arial"/>
        </w:rPr>
        <w:t>There are lots of other ways to thank volunteers</w:t>
      </w:r>
      <w:r w:rsidR="00AE5C1B" w:rsidRPr="00EF6D6B">
        <w:rPr>
          <w:rFonts w:ascii="Trebuchet MS" w:hAnsi="Trebuchet MS" w:cs="Arial"/>
        </w:rPr>
        <w:t xml:space="preserve"> and keep them engaged</w:t>
      </w:r>
      <w:r w:rsidRPr="00EF6D6B">
        <w:rPr>
          <w:rFonts w:ascii="Trebuchet MS" w:hAnsi="Trebuchet MS" w:cs="Arial"/>
        </w:rPr>
        <w:t xml:space="preserve">, </w:t>
      </w:r>
      <w:r w:rsidR="00AE1907" w:rsidRPr="00EF6D6B">
        <w:rPr>
          <w:rFonts w:ascii="Trebuchet MS" w:hAnsi="Trebuchet MS" w:cs="Arial"/>
        </w:rPr>
        <w:t>these should include:</w:t>
      </w:r>
    </w:p>
    <w:p w14:paraId="6678D4E5" w14:textId="2F436011" w:rsidR="00AE1907" w:rsidRPr="00EF6D6B" w:rsidRDefault="00AE1907" w:rsidP="00FB79B8">
      <w:pPr>
        <w:pStyle w:val="NormalWeb"/>
        <w:numPr>
          <w:ilvl w:val="0"/>
          <w:numId w:val="5"/>
        </w:numPr>
        <w:rPr>
          <w:rFonts w:ascii="Trebuchet MS" w:hAnsi="Trebuchet MS" w:cs="Arial"/>
        </w:rPr>
      </w:pPr>
      <w:r w:rsidRPr="00EF6D6B">
        <w:rPr>
          <w:rFonts w:ascii="Trebuchet MS" w:hAnsi="Trebuchet MS" w:cs="Arial"/>
        </w:rPr>
        <w:t>Appreciation events</w:t>
      </w:r>
      <w:r w:rsidR="00776C2A" w:rsidRPr="00EF6D6B">
        <w:rPr>
          <w:rFonts w:ascii="Trebuchet MS" w:hAnsi="Trebuchet MS" w:cs="Arial"/>
        </w:rPr>
        <w:t xml:space="preserve"> (at least 2 a year)</w:t>
      </w:r>
    </w:p>
    <w:p w14:paraId="46C92C64" w14:textId="4276F5C4" w:rsidR="00776C2A" w:rsidRPr="00EF6D6B" w:rsidRDefault="00776C2A" w:rsidP="00FB79B8">
      <w:pPr>
        <w:pStyle w:val="NormalWeb"/>
        <w:numPr>
          <w:ilvl w:val="0"/>
          <w:numId w:val="5"/>
        </w:numPr>
        <w:rPr>
          <w:rFonts w:ascii="Trebuchet MS" w:hAnsi="Trebuchet MS" w:cs="Arial"/>
        </w:rPr>
      </w:pPr>
      <w:r w:rsidRPr="00EF6D6B">
        <w:rPr>
          <w:rFonts w:ascii="Trebuchet MS" w:hAnsi="Trebuchet MS" w:cs="Arial"/>
        </w:rPr>
        <w:t>Cards</w:t>
      </w:r>
    </w:p>
    <w:p w14:paraId="68BF4115" w14:textId="36E7963A" w:rsidR="00776C2A" w:rsidRPr="00EF6D6B" w:rsidRDefault="00776C2A" w:rsidP="00FB79B8">
      <w:pPr>
        <w:pStyle w:val="NormalWeb"/>
        <w:numPr>
          <w:ilvl w:val="0"/>
          <w:numId w:val="5"/>
        </w:numPr>
        <w:rPr>
          <w:rFonts w:ascii="Trebuchet MS" w:hAnsi="Trebuchet MS" w:cs="Arial"/>
        </w:rPr>
      </w:pPr>
      <w:r w:rsidRPr="00EF6D6B">
        <w:rPr>
          <w:rFonts w:ascii="Trebuchet MS" w:hAnsi="Trebuchet MS" w:cs="Arial"/>
        </w:rPr>
        <w:t>Social media posts</w:t>
      </w:r>
    </w:p>
    <w:p w14:paraId="6D7B04B6" w14:textId="1F1536D8" w:rsidR="00776C2A" w:rsidRPr="00EF6D6B" w:rsidRDefault="00776C2A" w:rsidP="00FB79B8">
      <w:pPr>
        <w:pStyle w:val="NormalWeb"/>
        <w:numPr>
          <w:ilvl w:val="0"/>
          <w:numId w:val="5"/>
        </w:numPr>
        <w:rPr>
          <w:rFonts w:ascii="Trebuchet MS" w:hAnsi="Trebuchet MS" w:cs="Arial"/>
        </w:rPr>
      </w:pPr>
      <w:r w:rsidRPr="00EF6D6B">
        <w:rPr>
          <w:rFonts w:ascii="Trebuchet MS" w:hAnsi="Trebuchet MS" w:cs="Arial"/>
        </w:rPr>
        <w:t>General ‘thank you while on session</w:t>
      </w:r>
    </w:p>
    <w:p w14:paraId="6A6CC284" w14:textId="7CDE1BCB" w:rsidR="00AE1907" w:rsidRPr="00EF6D6B" w:rsidRDefault="00417855" w:rsidP="00FB79B8">
      <w:pPr>
        <w:pStyle w:val="NormalWeb"/>
        <w:numPr>
          <w:ilvl w:val="0"/>
          <w:numId w:val="5"/>
        </w:numPr>
        <w:rPr>
          <w:rFonts w:ascii="Trebuchet MS" w:hAnsi="Trebuchet MS" w:cs="Arial"/>
        </w:rPr>
      </w:pPr>
      <w:r w:rsidRPr="00EF6D6B">
        <w:rPr>
          <w:rFonts w:ascii="Trebuchet MS" w:hAnsi="Trebuchet MS" w:cs="Arial"/>
        </w:rPr>
        <w:t>Emails/phone calls when a volunteer has gone above and be</w:t>
      </w:r>
      <w:r w:rsidR="005D1625" w:rsidRPr="00EF6D6B">
        <w:rPr>
          <w:rFonts w:ascii="Trebuchet MS" w:hAnsi="Trebuchet MS" w:cs="Arial"/>
        </w:rPr>
        <w:t xml:space="preserve">yond </w:t>
      </w:r>
    </w:p>
    <w:p w14:paraId="6FDD25D1" w14:textId="5C94A036" w:rsidR="00DA6731" w:rsidRPr="00EF6D6B" w:rsidRDefault="00AE5C1B" w:rsidP="00FB79B8">
      <w:pPr>
        <w:pStyle w:val="NormalWeb"/>
        <w:numPr>
          <w:ilvl w:val="0"/>
          <w:numId w:val="5"/>
        </w:numPr>
        <w:rPr>
          <w:rFonts w:ascii="Trebuchet MS" w:hAnsi="Trebuchet MS" w:cs="Arial"/>
        </w:rPr>
      </w:pPr>
      <w:r w:rsidRPr="00EF6D6B">
        <w:rPr>
          <w:rFonts w:ascii="Trebuchet MS" w:hAnsi="Trebuchet MS" w:cs="Arial"/>
        </w:rPr>
        <w:t>Workshops</w:t>
      </w:r>
      <w:r w:rsidR="00DA6731" w:rsidRPr="00EF6D6B">
        <w:rPr>
          <w:rFonts w:ascii="Trebuchet MS" w:hAnsi="Trebuchet MS" w:cs="Arial"/>
        </w:rPr>
        <w:t xml:space="preserve"> and seminars</w:t>
      </w:r>
    </w:p>
    <w:p w14:paraId="15482CD2" w14:textId="021CA44A" w:rsidR="00857AD9" w:rsidRPr="00EF6D6B" w:rsidRDefault="00857AD9" w:rsidP="00FB79B8">
      <w:pPr>
        <w:pStyle w:val="NormalWeb"/>
        <w:rPr>
          <w:rFonts w:ascii="Trebuchet MS" w:hAnsi="Trebuchet MS" w:cs="Arial"/>
          <w:vanish/>
        </w:rPr>
      </w:pPr>
      <w:r w:rsidRPr="00EF6D6B">
        <w:rPr>
          <w:rFonts w:ascii="Trebuchet MS" w:hAnsi="Trebuchet MS" w:cs="Arial"/>
        </w:rPr>
        <w:t>Wherever possible and time allowing, staff should be encouraged to participate at events to demonstrate support of our volunteers</w:t>
      </w:r>
      <w:r w:rsidR="00AE5C1B" w:rsidRPr="00EF6D6B">
        <w:rPr>
          <w:rFonts w:ascii="Trebuchet MS" w:hAnsi="Trebuchet MS" w:cs="Arial"/>
        </w:rPr>
        <w:t xml:space="preserve"> and promote a ‘one team’ mentality</w:t>
      </w:r>
      <w:r w:rsidRPr="00EF6D6B">
        <w:rPr>
          <w:rFonts w:ascii="Trebuchet MS" w:hAnsi="Trebuchet MS" w:cs="Arial"/>
        </w:rPr>
        <w:t xml:space="preserve">. Volunteer </w:t>
      </w:r>
      <w:r w:rsidR="00CE28ED" w:rsidRPr="00EF6D6B">
        <w:rPr>
          <w:rFonts w:ascii="Trebuchet MS" w:hAnsi="Trebuchet MS" w:cs="Arial"/>
        </w:rPr>
        <w:t>M</w:t>
      </w:r>
      <w:r w:rsidR="00AE5C1B" w:rsidRPr="00EF6D6B">
        <w:rPr>
          <w:rFonts w:ascii="Trebuchet MS" w:hAnsi="Trebuchet MS" w:cs="Arial"/>
        </w:rPr>
        <w:t>anagers</w:t>
      </w:r>
      <w:r w:rsidRPr="00EF6D6B">
        <w:rPr>
          <w:rFonts w:ascii="Trebuchet MS" w:hAnsi="Trebuchet MS" w:cs="Arial"/>
        </w:rPr>
        <w:t xml:space="preserve"> </w:t>
      </w:r>
      <w:r w:rsidR="00B57D08">
        <w:rPr>
          <w:rFonts w:ascii="Trebuchet MS" w:hAnsi="Trebuchet MS" w:cs="Arial"/>
        </w:rPr>
        <w:t xml:space="preserve">should be </w:t>
      </w:r>
      <w:r w:rsidRPr="00EF6D6B">
        <w:rPr>
          <w:rFonts w:ascii="Trebuchet MS" w:hAnsi="Trebuchet MS" w:cs="Arial"/>
        </w:rPr>
        <w:t>allocated a small volunteering budget that can be spent on celebratory events.</w:t>
      </w:r>
    </w:p>
    <w:p w14:paraId="0CEC436B" w14:textId="77777777" w:rsidR="00857AD9" w:rsidRPr="00EF6D6B" w:rsidRDefault="00857AD9" w:rsidP="00FB79B8">
      <w:pPr>
        <w:pStyle w:val="NormalWeb"/>
        <w:rPr>
          <w:rFonts w:ascii="Trebuchet MS" w:hAnsi="Trebuchet MS" w:cs="Arial"/>
        </w:rPr>
      </w:pPr>
      <w:r w:rsidRPr="00EF6D6B">
        <w:rPr>
          <w:rFonts w:ascii="Trebuchet MS" w:hAnsi="Trebuchet MS" w:cs="Arial"/>
        </w:rPr>
        <w:t xml:space="preserve"> </w:t>
      </w:r>
    </w:p>
    <w:p w14:paraId="084BBD3B" w14:textId="3C8F1C1C" w:rsidR="006A607B" w:rsidRPr="00EF6D6B" w:rsidRDefault="00857AD9" w:rsidP="00FB79B8">
      <w:pPr>
        <w:spacing w:line="240" w:lineRule="auto"/>
        <w:rPr>
          <w:rFonts w:ascii="Trebuchet MS" w:hAnsi="Trebuchet MS"/>
          <w:b/>
          <w:bCs/>
          <w:sz w:val="24"/>
          <w:szCs w:val="24"/>
          <w:u w:val="single"/>
        </w:rPr>
      </w:pPr>
      <w:r w:rsidRPr="00EF6D6B">
        <w:rPr>
          <w:rFonts w:ascii="Trebuchet MS" w:hAnsi="Trebuchet MS" w:cs="Arial"/>
          <w:sz w:val="24"/>
          <w:szCs w:val="24"/>
        </w:rPr>
        <w:t>Under no circumstances, should gifts be purchased for, or given to volunteers. This also includes</w:t>
      </w:r>
      <w:r w:rsidR="007C2D51" w:rsidRPr="00EF6D6B">
        <w:rPr>
          <w:rFonts w:ascii="Trebuchet MS" w:hAnsi="Trebuchet MS" w:cs="Arial"/>
          <w:sz w:val="24"/>
          <w:szCs w:val="24"/>
        </w:rPr>
        <w:t xml:space="preserve"> vouchers and</w:t>
      </w:r>
      <w:r w:rsidRPr="00EF6D6B">
        <w:rPr>
          <w:rFonts w:ascii="Trebuchet MS" w:hAnsi="Trebuchet MS" w:cs="Arial"/>
          <w:sz w:val="24"/>
          <w:szCs w:val="24"/>
        </w:rPr>
        <w:t xml:space="preserve"> events such as paid trips</w:t>
      </w:r>
      <w:r w:rsidR="00CF38ED" w:rsidRPr="00EF6D6B">
        <w:rPr>
          <w:rFonts w:ascii="Trebuchet MS" w:hAnsi="Trebuchet MS" w:cs="Arial"/>
          <w:sz w:val="24"/>
          <w:szCs w:val="24"/>
        </w:rPr>
        <w:t xml:space="preserve"> off site (unless for training or volunteering purposes)</w:t>
      </w:r>
      <w:r w:rsidR="00D27A42">
        <w:rPr>
          <w:rFonts w:ascii="Trebuchet MS" w:hAnsi="Trebuchet MS" w:cs="Arial"/>
          <w:sz w:val="24"/>
          <w:szCs w:val="24"/>
        </w:rPr>
        <w:t xml:space="preserve"> </w:t>
      </w:r>
      <w:r w:rsidRPr="00EF6D6B">
        <w:rPr>
          <w:rFonts w:ascii="Trebuchet MS" w:hAnsi="Trebuchet MS" w:cs="Arial"/>
          <w:sz w:val="24"/>
          <w:szCs w:val="24"/>
        </w:rPr>
        <w:t xml:space="preserve">or paid for team building exercises. </w:t>
      </w:r>
      <w:r w:rsidR="00982D5C">
        <w:rPr>
          <w:rFonts w:ascii="Trebuchet MS" w:hAnsi="Trebuchet MS" w:cs="Arial"/>
          <w:sz w:val="24"/>
          <w:szCs w:val="24"/>
        </w:rPr>
        <w:t>G</w:t>
      </w:r>
      <w:r w:rsidRPr="00EF6D6B">
        <w:rPr>
          <w:rFonts w:ascii="Trebuchet MS" w:hAnsi="Trebuchet MS" w:cs="Arial"/>
          <w:sz w:val="24"/>
          <w:szCs w:val="24"/>
        </w:rPr>
        <w:t>iving a gift can be seen as a form of payment which may suggest an employment relationship and a “Consideration of contract”.</w:t>
      </w:r>
    </w:p>
    <w:p w14:paraId="17A0596F" w14:textId="4E6A612A" w:rsidR="006A607B" w:rsidRPr="00EF6D6B" w:rsidRDefault="009E65CF" w:rsidP="00FB79B8">
      <w:pPr>
        <w:spacing w:line="240" w:lineRule="auto"/>
        <w:rPr>
          <w:rFonts w:ascii="Trebuchet MS" w:hAnsi="Trebuchet MS"/>
          <w:b/>
          <w:bCs/>
          <w:sz w:val="24"/>
          <w:szCs w:val="24"/>
          <w:u w:val="single"/>
        </w:rPr>
      </w:pPr>
      <w:r w:rsidRPr="00EF6D6B">
        <w:rPr>
          <w:rFonts w:ascii="Trebuchet MS" w:hAnsi="Trebuchet MS"/>
          <w:b/>
          <w:bCs/>
          <w:sz w:val="24"/>
          <w:szCs w:val="24"/>
          <w:u w:val="single"/>
        </w:rPr>
        <w:t>1</w:t>
      </w:r>
      <w:r w:rsidR="00206E4D">
        <w:rPr>
          <w:rFonts w:ascii="Trebuchet MS" w:hAnsi="Trebuchet MS"/>
          <w:b/>
          <w:bCs/>
          <w:sz w:val="24"/>
          <w:szCs w:val="24"/>
          <w:u w:val="single"/>
        </w:rPr>
        <w:t>2</w:t>
      </w:r>
      <w:r w:rsidRPr="00EF6D6B">
        <w:rPr>
          <w:rFonts w:ascii="Trebuchet MS" w:hAnsi="Trebuchet MS"/>
          <w:b/>
          <w:bCs/>
          <w:sz w:val="24"/>
          <w:szCs w:val="24"/>
          <w:u w:val="single"/>
        </w:rPr>
        <w:t xml:space="preserve">. </w:t>
      </w:r>
      <w:r w:rsidR="00487B05" w:rsidRPr="00EF6D6B">
        <w:rPr>
          <w:rFonts w:ascii="Trebuchet MS" w:hAnsi="Trebuchet MS"/>
          <w:b/>
          <w:bCs/>
          <w:sz w:val="24"/>
          <w:szCs w:val="24"/>
          <w:u w:val="single"/>
        </w:rPr>
        <w:t>Health and safety</w:t>
      </w:r>
    </w:p>
    <w:p w14:paraId="78CAFD34" w14:textId="27582F38" w:rsidR="009F56D2" w:rsidRPr="00EF6D6B" w:rsidRDefault="00D27A42" w:rsidP="00FB79B8">
      <w:pPr>
        <w:spacing w:after="0" w:line="240" w:lineRule="auto"/>
        <w:rPr>
          <w:rFonts w:ascii="Trebuchet MS" w:hAnsi="Trebuchet MS" w:cs="Tahoma"/>
          <w:sz w:val="24"/>
          <w:szCs w:val="24"/>
        </w:rPr>
      </w:pPr>
      <w:r>
        <w:rPr>
          <w:rFonts w:ascii="Trebuchet MS" w:hAnsi="Trebuchet MS"/>
        </w:rPr>
        <w:t>Inspire youth zone</w:t>
      </w:r>
      <w:r w:rsidRPr="0069381E">
        <w:rPr>
          <w:rFonts w:ascii="Trebuchet MS" w:hAnsi="Trebuchet MS"/>
        </w:rPr>
        <w:t xml:space="preserve"> </w:t>
      </w:r>
      <w:r w:rsidR="009F56D2" w:rsidRPr="00EF6D6B">
        <w:rPr>
          <w:rFonts w:ascii="Trebuchet MS" w:hAnsi="Trebuchet MS" w:cs="Tahoma"/>
          <w:sz w:val="24"/>
          <w:szCs w:val="24"/>
        </w:rPr>
        <w:t xml:space="preserve">will take all reasonably practicable measures to ensure volunteers’ health, </w:t>
      </w:r>
      <w:proofErr w:type="gramStart"/>
      <w:r w:rsidR="009F56D2" w:rsidRPr="00EF6D6B">
        <w:rPr>
          <w:rFonts w:ascii="Trebuchet MS" w:hAnsi="Trebuchet MS" w:cs="Tahoma"/>
          <w:sz w:val="24"/>
          <w:szCs w:val="24"/>
        </w:rPr>
        <w:t>safety</w:t>
      </w:r>
      <w:proofErr w:type="gramEnd"/>
      <w:r w:rsidR="009F56D2" w:rsidRPr="00EF6D6B">
        <w:rPr>
          <w:rFonts w:ascii="Trebuchet MS" w:hAnsi="Trebuchet MS" w:cs="Tahoma"/>
          <w:sz w:val="24"/>
          <w:szCs w:val="24"/>
        </w:rPr>
        <w:t xml:space="preserve"> and welfare while</w:t>
      </w:r>
      <w:r w:rsidR="00EE0D6C" w:rsidRPr="00EF6D6B">
        <w:rPr>
          <w:rFonts w:ascii="Trebuchet MS" w:hAnsi="Trebuchet MS" w:cs="Tahoma"/>
          <w:sz w:val="24"/>
          <w:szCs w:val="24"/>
        </w:rPr>
        <w:t xml:space="preserve"> volunteering</w:t>
      </w:r>
      <w:r w:rsidR="009F56D2" w:rsidRPr="00EF6D6B">
        <w:rPr>
          <w:rFonts w:ascii="Trebuchet MS" w:hAnsi="Trebuchet MS" w:cs="Tahoma"/>
          <w:sz w:val="24"/>
          <w:szCs w:val="24"/>
        </w:rPr>
        <w:t xml:space="preserve">, in accordance with </w:t>
      </w:r>
      <w:r>
        <w:rPr>
          <w:rFonts w:ascii="Trebuchet MS" w:hAnsi="Trebuchet MS"/>
        </w:rPr>
        <w:t>Inspire youth zone</w:t>
      </w:r>
      <w:r w:rsidR="009F56D2" w:rsidRPr="00EF6D6B">
        <w:rPr>
          <w:rFonts w:ascii="Trebuchet MS" w:hAnsi="Trebuchet MS" w:cs="Tahoma"/>
          <w:sz w:val="24"/>
          <w:szCs w:val="24"/>
        </w:rPr>
        <w:t xml:space="preserve"> Health &amp; Safety Policy and Procedures. During their induction, volunteers will be given a health &amp; safety briefing and provided with the Health &amp; Safety Policy and Procedures.</w:t>
      </w:r>
    </w:p>
    <w:p w14:paraId="5672BDD0" w14:textId="7484AC29" w:rsidR="00592DF6" w:rsidRPr="00EF6D6B" w:rsidRDefault="00592DF6" w:rsidP="00FB79B8">
      <w:pPr>
        <w:pStyle w:val="NormalWeb"/>
        <w:rPr>
          <w:rFonts w:ascii="Trebuchet MS" w:hAnsi="Trebuchet MS" w:cs="Arial"/>
        </w:rPr>
      </w:pPr>
      <w:r w:rsidRPr="00EF6D6B">
        <w:rPr>
          <w:rFonts w:ascii="Trebuchet MS" w:hAnsi="Trebuchet MS" w:cs="Arial"/>
        </w:rPr>
        <w:t>The organisation will provide volunteers with appropriate guidance on any health and safety issues that arise</w:t>
      </w:r>
      <w:r w:rsidR="00FF651E" w:rsidRPr="00EF6D6B">
        <w:rPr>
          <w:rFonts w:ascii="Trebuchet MS" w:hAnsi="Trebuchet MS" w:cs="Arial"/>
        </w:rPr>
        <w:t xml:space="preserve"> throughout a volunteer’s time with us.</w:t>
      </w:r>
    </w:p>
    <w:p w14:paraId="2B02C7AC" w14:textId="61E5FA74" w:rsidR="003044C9" w:rsidRPr="00EF6D6B" w:rsidRDefault="003044C9" w:rsidP="00FB79B8">
      <w:pPr>
        <w:pStyle w:val="NormalWeb"/>
        <w:rPr>
          <w:rFonts w:ascii="Trebuchet MS" w:hAnsi="Trebuchet MS" w:cs="Arial"/>
        </w:rPr>
      </w:pPr>
      <w:r w:rsidRPr="00EF6D6B">
        <w:rPr>
          <w:rFonts w:ascii="Trebuchet MS" w:hAnsi="Trebuchet MS" w:cs="Arial"/>
        </w:rPr>
        <w:t xml:space="preserve">Volunteers have a duty to take care of themselves and others who might be affected by their actions. Volunteers should not act outside </w:t>
      </w:r>
      <w:r w:rsidR="00EE2685" w:rsidRPr="00EF6D6B">
        <w:rPr>
          <w:rFonts w:ascii="Trebuchet MS" w:hAnsi="Trebuchet MS" w:cs="Arial"/>
        </w:rPr>
        <w:t xml:space="preserve">of </w:t>
      </w:r>
      <w:r w:rsidRPr="00EF6D6B">
        <w:rPr>
          <w:rFonts w:ascii="Trebuchet MS" w:hAnsi="Trebuchet MS" w:cs="Arial"/>
        </w:rPr>
        <w:t xml:space="preserve">their authorised </w:t>
      </w:r>
      <w:r w:rsidRPr="00EF6D6B">
        <w:rPr>
          <w:rFonts w:ascii="Trebuchet MS" w:hAnsi="Trebuchet MS" w:cs="Arial"/>
        </w:rPr>
        <w:lastRenderedPageBreak/>
        <w:t>area o</w:t>
      </w:r>
      <w:r w:rsidR="00EE2685" w:rsidRPr="00EF6D6B">
        <w:rPr>
          <w:rFonts w:ascii="Trebuchet MS" w:hAnsi="Trebuchet MS" w:cs="Arial"/>
        </w:rPr>
        <w:t>f</w:t>
      </w:r>
      <w:r w:rsidRPr="00EF6D6B">
        <w:rPr>
          <w:rFonts w:ascii="Trebuchet MS" w:hAnsi="Trebuchet MS" w:cs="Arial"/>
        </w:rPr>
        <w:t xml:space="preserve"> work. Volunteers should report all accidents to the</w:t>
      </w:r>
      <w:r w:rsidR="00781A8B" w:rsidRPr="00EF6D6B">
        <w:rPr>
          <w:rFonts w:ascii="Trebuchet MS" w:hAnsi="Trebuchet MS" w:cs="Arial"/>
        </w:rPr>
        <w:t xml:space="preserve">ir sessional main contact or </w:t>
      </w:r>
      <w:r w:rsidR="00273E63" w:rsidRPr="00EF6D6B">
        <w:rPr>
          <w:rFonts w:ascii="Trebuchet MS" w:hAnsi="Trebuchet MS" w:cs="Arial"/>
        </w:rPr>
        <w:t>Volunteer Manager</w:t>
      </w:r>
      <w:r w:rsidR="0055255F" w:rsidRPr="00EF6D6B">
        <w:rPr>
          <w:rFonts w:ascii="Trebuchet MS" w:hAnsi="Trebuchet MS" w:cs="Arial"/>
        </w:rPr>
        <w:t>; they can find information</w:t>
      </w:r>
      <w:r w:rsidR="00245539" w:rsidRPr="00EF6D6B">
        <w:rPr>
          <w:rFonts w:ascii="Trebuchet MS" w:hAnsi="Trebuchet MS" w:cs="Arial"/>
        </w:rPr>
        <w:t xml:space="preserve"> on how to do this in their Volunteering Handbook.</w:t>
      </w:r>
    </w:p>
    <w:p w14:paraId="6409BD07" w14:textId="3EB0D8E7" w:rsidR="002814E3" w:rsidRPr="00EF6D6B" w:rsidRDefault="003044C9" w:rsidP="002814E3">
      <w:pPr>
        <w:pStyle w:val="NormalWeb"/>
        <w:rPr>
          <w:rFonts w:ascii="Trebuchet MS" w:hAnsi="Trebuchet MS" w:cs="Arial"/>
        </w:rPr>
      </w:pPr>
      <w:r w:rsidRPr="00EF6D6B">
        <w:rPr>
          <w:rFonts w:ascii="Trebuchet MS" w:hAnsi="Trebuchet MS" w:cs="Arial"/>
        </w:rPr>
        <w:t xml:space="preserve">All volunteers identified as lone workers must be managed and supported appropriately in accordance with the </w:t>
      </w:r>
      <w:r w:rsidR="00BE1D3A">
        <w:rPr>
          <w:rFonts w:ascii="Trebuchet MS" w:hAnsi="Trebuchet MS" w:cs="Arial"/>
        </w:rPr>
        <w:t>Youth Zone</w:t>
      </w:r>
      <w:r w:rsidR="00C47DB8" w:rsidRPr="00EF6D6B">
        <w:rPr>
          <w:rFonts w:ascii="Trebuchet MS" w:hAnsi="Trebuchet MS" w:cs="Arial"/>
        </w:rPr>
        <w:t>’s</w:t>
      </w:r>
      <w:r w:rsidRPr="00EF6D6B">
        <w:rPr>
          <w:rFonts w:ascii="Trebuchet MS" w:hAnsi="Trebuchet MS" w:cs="Arial"/>
        </w:rPr>
        <w:t xml:space="preserve"> lone worker policy.</w:t>
      </w:r>
    </w:p>
    <w:p w14:paraId="0C3127A2" w14:textId="18F5F083" w:rsidR="00FB3C37" w:rsidRDefault="00487B05" w:rsidP="00FB3C37">
      <w:pPr>
        <w:pStyle w:val="NormalWeb"/>
        <w:numPr>
          <w:ilvl w:val="0"/>
          <w:numId w:val="24"/>
        </w:numPr>
        <w:rPr>
          <w:rFonts w:ascii="Trebuchet MS" w:hAnsi="Trebuchet MS" w:cs="Arial"/>
        </w:rPr>
      </w:pPr>
      <w:r w:rsidRPr="00EF6D6B">
        <w:rPr>
          <w:rFonts w:ascii="Trebuchet MS" w:hAnsi="Trebuchet MS"/>
          <w:u w:val="single"/>
        </w:rPr>
        <w:t>Volunteer drivers</w:t>
      </w:r>
      <w:r w:rsidR="009A5F0E" w:rsidRPr="00EF6D6B">
        <w:rPr>
          <w:rFonts w:ascii="Trebuchet MS" w:hAnsi="Trebuchet MS"/>
          <w:u w:val="single"/>
        </w:rPr>
        <w:br/>
      </w:r>
      <w:r w:rsidR="009A5F0E" w:rsidRPr="00EF6D6B">
        <w:rPr>
          <w:rFonts w:ascii="Trebuchet MS" w:hAnsi="Trebuchet MS" w:cs="Arial"/>
        </w:rPr>
        <w:t xml:space="preserve">Any volunteers who will be transporting equipment, </w:t>
      </w:r>
      <w:r w:rsidR="007C58F8" w:rsidRPr="00EF6D6B">
        <w:rPr>
          <w:rFonts w:ascii="Trebuchet MS" w:hAnsi="Trebuchet MS" w:cs="Arial"/>
        </w:rPr>
        <w:t>staff, other volunteers</w:t>
      </w:r>
      <w:r w:rsidR="00D350AD" w:rsidRPr="00EF6D6B">
        <w:rPr>
          <w:rFonts w:ascii="Trebuchet MS" w:hAnsi="Trebuchet MS" w:cs="Arial"/>
        </w:rPr>
        <w:t xml:space="preserve">, vulnerable </w:t>
      </w:r>
      <w:proofErr w:type="gramStart"/>
      <w:r w:rsidR="00D350AD" w:rsidRPr="00EF6D6B">
        <w:rPr>
          <w:rFonts w:ascii="Trebuchet MS" w:hAnsi="Trebuchet MS" w:cs="Arial"/>
        </w:rPr>
        <w:t>adults</w:t>
      </w:r>
      <w:proofErr w:type="gramEnd"/>
      <w:r w:rsidR="007C58F8" w:rsidRPr="00EF6D6B">
        <w:rPr>
          <w:rFonts w:ascii="Trebuchet MS" w:hAnsi="Trebuchet MS" w:cs="Arial"/>
        </w:rPr>
        <w:t xml:space="preserve"> or young people</w:t>
      </w:r>
      <w:r w:rsidR="009A5F0E" w:rsidRPr="00EF6D6B">
        <w:rPr>
          <w:rFonts w:ascii="Trebuchet MS" w:hAnsi="Trebuchet MS" w:cs="Arial"/>
        </w:rPr>
        <w:t xml:space="preserve"> using a vehicle provided by the organisation must have a valid driving licence. All volunteers driving a </w:t>
      </w:r>
      <w:r w:rsidR="00BE1D3A">
        <w:rPr>
          <w:rFonts w:ascii="Trebuchet MS" w:hAnsi="Trebuchet MS" w:cs="Arial"/>
        </w:rPr>
        <w:t>Youth Zone</w:t>
      </w:r>
      <w:r w:rsidR="009A5F0E" w:rsidRPr="00EF6D6B">
        <w:rPr>
          <w:rFonts w:ascii="Trebuchet MS" w:hAnsi="Trebuchet MS" w:cs="Arial"/>
        </w:rPr>
        <w:t xml:space="preserve"> vehicle must have completed a driver’s mandate form</w:t>
      </w:r>
      <w:r w:rsidR="00475A9C" w:rsidRPr="00EF6D6B">
        <w:rPr>
          <w:rFonts w:ascii="Trebuchet MS" w:hAnsi="Trebuchet MS" w:cs="Arial"/>
        </w:rPr>
        <w:t xml:space="preserve"> </w:t>
      </w:r>
      <w:r w:rsidR="009A5F0E" w:rsidRPr="00EF6D6B">
        <w:rPr>
          <w:rFonts w:ascii="Trebuchet MS" w:hAnsi="Trebuchet MS" w:cs="Arial"/>
        </w:rPr>
        <w:t xml:space="preserve">They will be covered by the organisation's insurance policy. </w:t>
      </w:r>
      <w:r w:rsidR="002814E3" w:rsidRPr="00EF6D6B">
        <w:rPr>
          <w:rFonts w:ascii="Trebuchet MS" w:hAnsi="Trebuchet MS" w:cs="Arial"/>
        </w:rPr>
        <w:br/>
      </w:r>
      <w:r w:rsidR="002814E3" w:rsidRPr="00EF6D6B">
        <w:rPr>
          <w:rFonts w:ascii="Trebuchet MS" w:hAnsi="Trebuchet MS" w:cs="Arial"/>
        </w:rPr>
        <w:br/>
      </w:r>
      <w:r w:rsidR="009A5F0E" w:rsidRPr="00EF6D6B">
        <w:rPr>
          <w:rFonts w:ascii="Trebuchet MS" w:hAnsi="Trebuchet MS" w:cs="Arial"/>
        </w:rPr>
        <w:t xml:space="preserve">Where the volunteer will be using </w:t>
      </w:r>
      <w:r w:rsidR="00837849" w:rsidRPr="00EF6D6B">
        <w:rPr>
          <w:rFonts w:ascii="Trebuchet MS" w:hAnsi="Trebuchet MS" w:cs="Arial"/>
        </w:rPr>
        <w:t>their</w:t>
      </w:r>
      <w:r w:rsidR="009A5F0E" w:rsidRPr="00EF6D6B">
        <w:rPr>
          <w:rFonts w:ascii="Trebuchet MS" w:hAnsi="Trebuchet MS" w:cs="Arial"/>
        </w:rPr>
        <w:t xml:space="preserve"> own vehicle, </w:t>
      </w:r>
      <w:r w:rsidR="00837849" w:rsidRPr="00EF6D6B">
        <w:rPr>
          <w:rFonts w:ascii="Trebuchet MS" w:hAnsi="Trebuchet MS" w:cs="Arial"/>
        </w:rPr>
        <w:t>they</w:t>
      </w:r>
      <w:r w:rsidR="009A5F0E" w:rsidRPr="00EF6D6B">
        <w:rPr>
          <w:rFonts w:ascii="Trebuchet MS" w:hAnsi="Trebuchet MS" w:cs="Arial"/>
        </w:rPr>
        <w:t xml:space="preserve"> must complete an annual volunteer </w:t>
      </w:r>
      <w:r w:rsidR="00764547" w:rsidRPr="00EF6D6B">
        <w:rPr>
          <w:rFonts w:ascii="Trebuchet MS" w:hAnsi="Trebuchet MS" w:cs="Arial"/>
        </w:rPr>
        <w:t>driver’s</w:t>
      </w:r>
      <w:r w:rsidR="009A5F0E" w:rsidRPr="00EF6D6B">
        <w:rPr>
          <w:rFonts w:ascii="Trebuchet MS" w:hAnsi="Trebuchet MS" w:cs="Arial"/>
        </w:rPr>
        <w:t xml:space="preserve"> declaration </w:t>
      </w:r>
      <w:proofErr w:type="gramStart"/>
      <w:r w:rsidR="009A5F0E" w:rsidRPr="00EF6D6B">
        <w:rPr>
          <w:rFonts w:ascii="Trebuchet MS" w:hAnsi="Trebuchet MS" w:cs="Arial"/>
        </w:rPr>
        <w:t>form</w:t>
      </w:r>
      <w:r w:rsidR="00E7441D" w:rsidRPr="00EF6D6B">
        <w:rPr>
          <w:rFonts w:ascii="Trebuchet MS" w:hAnsi="Trebuchet MS" w:cs="Arial"/>
        </w:rPr>
        <w:t xml:space="preserve"> </w:t>
      </w:r>
      <w:r w:rsidR="009A5F0E" w:rsidRPr="00EF6D6B">
        <w:rPr>
          <w:rFonts w:ascii="Trebuchet MS" w:hAnsi="Trebuchet MS" w:cs="Arial"/>
        </w:rPr>
        <w:t xml:space="preserve"> and</w:t>
      </w:r>
      <w:proofErr w:type="gramEnd"/>
      <w:r w:rsidR="009A5F0E" w:rsidRPr="00EF6D6B">
        <w:rPr>
          <w:rFonts w:ascii="Trebuchet MS" w:hAnsi="Trebuchet MS" w:cs="Arial"/>
        </w:rPr>
        <w:t xml:space="preserve"> give permission for the </w:t>
      </w:r>
      <w:r w:rsidR="00C43124" w:rsidRPr="00EF6D6B">
        <w:rPr>
          <w:rFonts w:ascii="Trebuchet MS" w:hAnsi="Trebuchet MS" w:cs="Arial"/>
        </w:rPr>
        <w:t>V</w:t>
      </w:r>
      <w:r w:rsidR="009A5F0E" w:rsidRPr="00EF6D6B">
        <w:rPr>
          <w:rFonts w:ascii="Trebuchet MS" w:hAnsi="Trebuchet MS" w:cs="Arial"/>
        </w:rPr>
        <w:t xml:space="preserve">olunteer </w:t>
      </w:r>
      <w:r w:rsidR="00C43124" w:rsidRPr="00EF6D6B">
        <w:rPr>
          <w:rFonts w:ascii="Trebuchet MS" w:hAnsi="Trebuchet MS" w:cs="Arial"/>
        </w:rPr>
        <w:t>M</w:t>
      </w:r>
      <w:r w:rsidR="00E7441D" w:rsidRPr="00EF6D6B">
        <w:rPr>
          <w:rFonts w:ascii="Trebuchet MS" w:hAnsi="Trebuchet MS" w:cs="Arial"/>
        </w:rPr>
        <w:t>anager</w:t>
      </w:r>
      <w:r w:rsidR="009A5F0E" w:rsidRPr="00EF6D6B">
        <w:rPr>
          <w:rFonts w:ascii="Trebuchet MS" w:hAnsi="Trebuchet MS" w:cs="Arial"/>
        </w:rPr>
        <w:t xml:space="preserve"> to check for a valid MOT and that the vehicle is taxed via the </w:t>
      </w:r>
      <w:hyperlink r:id="rId9" w:history="1">
        <w:r w:rsidR="009A5F0E" w:rsidRPr="00EF6D6B">
          <w:rPr>
            <w:rStyle w:val="Hyperlink"/>
            <w:rFonts w:ascii="Trebuchet MS" w:hAnsi="Trebuchet MS" w:cs="Arial"/>
          </w:rPr>
          <w:t>www.gov.org.uk</w:t>
        </w:r>
      </w:hyperlink>
      <w:r w:rsidR="009A5F0E" w:rsidRPr="00EF6D6B">
        <w:rPr>
          <w:rFonts w:ascii="Trebuchet MS" w:hAnsi="Trebuchet MS" w:cs="Arial"/>
        </w:rPr>
        <w:t xml:space="preserve"> website. Where permission is refused, the volunteer should not undertake driving tasks on behalf of </w:t>
      </w:r>
      <w:r w:rsidR="001A3B05" w:rsidRPr="00EF6D6B">
        <w:rPr>
          <w:rFonts w:ascii="Trebuchet MS" w:hAnsi="Trebuchet MS" w:cs="Arial"/>
        </w:rPr>
        <w:t xml:space="preserve">the </w:t>
      </w:r>
      <w:r w:rsidR="00BE1D3A">
        <w:rPr>
          <w:rFonts w:ascii="Trebuchet MS" w:hAnsi="Trebuchet MS" w:cs="Arial"/>
        </w:rPr>
        <w:t>Youth Zone</w:t>
      </w:r>
      <w:r w:rsidR="001A3B05" w:rsidRPr="00EF6D6B">
        <w:rPr>
          <w:rFonts w:ascii="Trebuchet MS" w:hAnsi="Trebuchet MS" w:cs="Arial"/>
        </w:rPr>
        <w:t>.</w:t>
      </w:r>
      <w:r w:rsidR="002814E3" w:rsidRPr="00EF6D6B">
        <w:rPr>
          <w:rFonts w:ascii="Trebuchet MS" w:hAnsi="Trebuchet MS" w:cs="Arial"/>
        </w:rPr>
        <w:br/>
      </w:r>
      <w:r w:rsidR="002814E3" w:rsidRPr="00EF6D6B">
        <w:rPr>
          <w:rFonts w:ascii="Trebuchet MS" w:hAnsi="Trebuchet MS" w:cs="Arial"/>
        </w:rPr>
        <w:br/>
      </w:r>
      <w:r w:rsidR="009A5F0E" w:rsidRPr="00EF6D6B">
        <w:rPr>
          <w:rFonts w:ascii="Trebuchet MS" w:hAnsi="Trebuchet MS" w:cs="Arial"/>
        </w:rPr>
        <w:t xml:space="preserve">It is the volunteers’ responsibility to check that their insurance will provide cover whilst volunteering and provide evidence of such to the </w:t>
      </w:r>
      <w:r w:rsidR="00C43124" w:rsidRPr="00EF6D6B">
        <w:rPr>
          <w:rFonts w:ascii="Trebuchet MS" w:hAnsi="Trebuchet MS" w:cs="Arial"/>
        </w:rPr>
        <w:t>V</w:t>
      </w:r>
      <w:r w:rsidR="009A5F0E" w:rsidRPr="00EF6D6B">
        <w:rPr>
          <w:rFonts w:ascii="Trebuchet MS" w:hAnsi="Trebuchet MS" w:cs="Arial"/>
        </w:rPr>
        <w:t xml:space="preserve">olunteer </w:t>
      </w:r>
      <w:r w:rsidR="00C43124" w:rsidRPr="00EF6D6B">
        <w:rPr>
          <w:rFonts w:ascii="Trebuchet MS" w:hAnsi="Trebuchet MS" w:cs="Arial"/>
        </w:rPr>
        <w:t>M</w:t>
      </w:r>
      <w:r w:rsidR="00FE1032" w:rsidRPr="00EF6D6B">
        <w:rPr>
          <w:rFonts w:ascii="Trebuchet MS" w:hAnsi="Trebuchet MS" w:cs="Arial"/>
        </w:rPr>
        <w:t>anager</w:t>
      </w:r>
      <w:r w:rsidR="009A5F0E" w:rsidRPr="00EF6D6B">
        <w:rPr>
          <w:rFonts w:ascii="Trebuchet MS" w:hAnsi="Trebuchet MS" w:cs="Arial"/>
        </w:rPr>
        <w:t>. In some instances, insurance companies may require volunteers to upgrade their insurance to that of business use</w:t>
      </w:r>
      <w:r w:rsidR="009B4D25" w:rsidRPr="00EF6D6B">
        <w:rPr>
          <w:rFonts w:ascii="Trebuchet MS" w:hAnsi="Trebuchet MS" w:cs="Arial"/>
        </w:rPr>
        <w:t xml:space="preserve">. </w:t>
      </w:r>
      <w:r w:rsidR="00D27A42">
        <w:rPr>
          <w:rFonts w:ascii="Trebuchet MS" w:hAnsi="Trebuchet MS"/>
        </w:rPr>
        <w:t>Inspire youth zone</w:t>
      </w:r>
      <w:r w:rsidR="00D27A42" w:rsidRPr="0069381E">
        <w:rPr>
          <w:rFonts w:ascii="Trebuchet MS" w:hAnsi="Trebuchet MS"/>
        </w:rPr>
        <w:t xml:space="preserve"> </w:t>
      </w:r>
      <w:r w:rsidR="009B4D25" w:rsidRPr="00EF6D6B">
        <w:rPr>
          <w:rFonts w:ascii="Trebuchet MS" w:hAnsi="Trebuchet MS" w:cs="Arial"/>
        </w:rPr>
        <w:t>may be able to</w:t>
      </w:r>
      <w:r w:rsidR="007F71F8" w:rsidRPr="00EF6D6B">
        <w:rPr>
          <w:rFonts w:ascii="Trebuchet MS" w:hAnsi="Trebuchet MS" w:cs="Arial"/>
        </w:rPr>
        <w:t xml:space="preserve"> cover this as an expense if it is deemed necessary and approved by the </w:t>
      </w:r>
      <w:r w:rsidR="00BE4C75" w:rsidRPr="00EF6D6B">
        <w:rPr>
          <w:rFonts w:ascii="Trebuchet MS" w:hAnsi="Trebuchet MS" w:cs="Arial"/>
        </w:rPr>
        <w:t>S</w:t>
      </w:r>
      <w:r w:rsidR="007F71F8" w:rsidRPr="00EF6D6B">
        <w:rPr>
          <w:rFonts w:ascii="Trebuchet MS" w:hAnsi="Trebuchet MS" w:cs="Arial"/>
        </w:rPr>
        <w:t xml:space="preserve">enior </w:t>
      </w:r>
      <w:r w:rsidR="00BE4C75" w:rsidRPr="00EF6D6B">
        <w:rPr>
          <w:rFonts w:ascii="Trebuchet MS" w:hAnsi="Trebuchet MS" w:cs="Arial"/>
        </w:rPr>
        <w:t>L</w:t>
      </w:r>
      <w:r w:rsidR="007F71F8" w:rsidRPr="00EF6D6B">
        <w:rPr>
          <w:rFonts w:ascii="Trebuchet MS" w:hAnsi="Trebuchet MS" w:cs="Arial"/>
        </w:rPr>
        <w:t xml:space="preserve">eadership </w:t>
      </w:r>
      <w:r w:rsidR="00BE4C75" w:rsidRPr="00EF6D6B">
        <w:rPr>
          <w:rFonts w:ascii="Trebuchet MS" w:hAnsi="Trebuchet MS" w:cs="Arial"/>
        </w:rPr>
        <w:t>T</w:t>
      </w:r>
      <w:r w:rsidR="007F71F8" w:rsidRPr="00EF6D6B">
        <w:rPr>
          <w:rFonts w:ascii="Trebuchet MS" w:hAnsi="Trebuchet MS" w:cs="Arial"/>
        </w:rPr>
        <w:t>eam.</w:t>
      </w:r>
      <w:r w:rsidR="002814E3" w:rsidRPr="00EF6D6B">
        <w:rPr>
          <w:rFonts w:ascii="Trebuchet MS" w:hAnsi="Trebuchet MS" w:cs="Arial"/>
        </w:rPr>
        <w:br/>
      </w:r>
      <w:r w:rsidR="002814E3" w:rsidRPr="00EF6D6B">
        <w:rPr>
          <w:rFonts w:ascii="Trebuchet MS" w:hAnsi="Trebuchet MS" w:cs="Arial"/>
        </w:rPr>
        <w:br/>
      </w:r>
      <w:r w:rsidR="009A5F0E" w:rsidRPr="00EF6D6B">
        <w:rPr>
          <w:rFonts w:ascii="Trebuchet MS" w:hAnsi="Trebuchet MS" w:cs="Arial"/>
        </w:rPr>
        <w:t>The organisation will not pay any parking fines or charging zone fees incurred by the volunteer.</w:t>
      </w:r>
    </w:p>
    <w:p w14:paraId="13D29A5B" w14:textId="7506AA5C" w:rsidR="004F0F1B" w:rsidRPr="00200E58" w:rsidRDefault="00FB3C37" w:rsidP="00FB3C37">
      <w:pPr>
        <w:pStyle w:val="NormalWeb"/>
        <w:ind w:left="360"/>
        <w:rPr>
          <w:rFonts w:ascii="Trebuchet MS" w:hAnsi="Trebuchet MS" w:cs="Arial"/>
        </w:rPr>
      </w:pPr>
      <w:r w:rsidRPr="00FB3C37">
        <w:rPr>
          <w:rFonts w:ascii="Trebuchet MS" w:hAnsi="Trebuchet MS"/>
          <w:highlight w:val="green"/>
        </w:rPr>
        <w:t>Lone working procedures should be followed whenever volunteers are acting on behalf of the youth zone alone.</w:t>
      </w:r>
    </w:p>
    <w:p w14:paraId="7683C074" w14:textId="055AE961" w:rsidR="004F0F1B" w:rsidRPr="00EF6D6B" w:rsidRDefault="00F66009" w:rsidP="004F0F1B">
      <w:pPr>
        <w:pStyle w:val="NormalWeb"/>
        <w:numPr>
          <w:ilvl w:val="0"/>
          <w:numId w:val="24"/>
        </w:numPr>
        <w:rPr>
          <w:rFonts w:ascii="Trebuchet MS" w:hAnsi="Trebuchet MS" w:cs="Arial"/>
        </w:rPr>
      </w:pPr>
      <w:r w:rsidRPr="00EF6D6B">
        <w:rPr>
          <w:rFonts w:ascii="Trebuchet MS" w:hAnsi="Trebuchet MS" w:cs="Tahoma"/>
          <w:u w:val="single"/>
        </w:rPr>
        <w:t>Insurance</w:t>
      </w:r>
      <w:r w:rsidRPr="00EF6D6B">
        <w:rPr>
          <w:rFonts w:ascii="Trebuchet MS" w:hAnsi="Trebuchet MS" w:cs="Tahoma"/>
        </w:rPr>
        <w:br/>
      </w:r>
      <w:r w:rsidR="00B32E77" w:rsidRPr="00EF6D6B">
        <w:rPr>
          <w:rFonts w:ascii="Trebuchet MS" w:hAnsi="Trebuchet MS" w:cs="Tahoma"/>
        </w:rPr>
        <w:t>[YZ name]’s</w:t>
      </w:r>
      <w:r w:rsidR="00B40600" w:rsidRPr="00EF6D6B">
        <w:rPr>
          <w:rFonts w:ascii="Trebuchet MS" w:hAnsi="Trebuchet MS" w:cs="Tahoma"/>
        </w:rPr>
        <w:t xml:space="preserve"> public liability insurance covers the activities of volunteers who have completed the recruitment process, and any liability towards them whilst they are engaged in any </w:t>
      </w:r>
      <w:r w:rsidR="00957AB7" w:rsidRPr="00EF6D6B">
        <w:rPr>
          <w:rFonts w:ascii="Trebuchet MS" w:hAnsi="Trebuchet MS" w:cs="Tahoma"/>
        </w:rPr>
        <w:t>volunteering</w:t>
      </w:r>
      <w:r w:rsidR="00B40600" w:rsidRPr="00EF6D6B">
        <w:rPr>
          <w:rFonts w:ascii="Trebuchet MS" w:hAnsi="Trebuchet MS" w:cs="Tahoma"/>
        </w:rPr>
        <w:t xml:space="preserve"> on behalf of </w:t>
      </w:r>
      <w:r w:rsidR="00957AB7" w:rsidRPr="00EF6D6B">
        <w:rPr>
          <w:rFonts w:ascii="Trebuchet MS" w:hAnsi="Trebuchet MS" w:cs="Tahoma"/>
        </w:rPr>
        <w:t xml:space="preserve">the </w:t>
      </w:r>
      <w:r w:rsidR="00BE1D3A">
        <w:rPr>
          <w:rFonts w:ascii="Trebuchet MS" w:hAnsi="Trebuchet MS" w:cs="Tahoma"/>
        </w:rPr>
        <w:t>Youth Zone</w:t>
      </w:r>
      <w:r w:rsidR="00B40600" w:rsidRPr="00EF6D6B">
        <w:rPr>
          <w:rFonts w:ascii="Trebuchet MS" w:hAnsi="Trebuchet MS" w:cs="Tahoma"/>
        </w:rPr>
        <w:t>.  However, volunteers are not insured against loss or damage of personal possessions.</w:t>
      </w:r>
      <w:r w:rsidR="00216088" w:rsidRPr="00EF6D6B">
        <w:rPr>
          <w:rFonts w:ascii="Trebuchet MS" w:hAnsi="Trebuchet MS" w:cs="Tahoma"/>
        </w:rPr>
        <w:br/>
      </w:r>
    </w:p>
    <w:p w14:paraId="227FCE36" w14:textId="0BB7E53D" w:rsidR="006E6417" w:rsidRPr="00EF6D6B" w:rsidRDefault="0069381E" w:rsidP="00BF7C16">
      <w:pPr>
        <w:pStyle w:val="NormalWeb"/>
        <w:numPr>
          <w:ilvl w:val="0"/>
          <w:numId w:val="24"/>
        </w:numPr>
        <w:rPr>
          <w:rFonts w:ascii="Trebuchet MS" w:hAnsi="Trebuchet MS" w:cs="Arial"/>
        </w:rPr>
      </w:pPr>
      <w:r w:rsidRPr="00EF6D6B">
        <w:rPr>
          <w:rFonts w:ascii="Trebuchet MS" w:hAnsi="Trebuchet MS" w:cs="Tahoma"/>
          <w:bCs/>
          <w:u w:val="single"/>
        </w:rPr>
        <w:t>Electronic Devices and On-line Safety</w:t>
      </w:r>
      <w:r w:rsidR="004F0F1B" w:rsidRPr="00EF6D6B">
        <w:rPr>
          <w:rFonts w:ascii="Trebuchet MS" w:hAnsi="Trebuchet MS" w:cs="Arial"/>
        </w:rPr>
        <w:br/>
      </w:r>
      <w:r w:rsidRPr="00EF6D6B">
        <w:rPr>
          <w:rFonts w:ascii="Trebuchet MS" w:hAnsi="Trebuchet MS" w:cs="Tahoma"/>
          <w:bCs/>
        </w:rPr>
        <w:t xml:space="preserve">Volunteers must not use any personal devices, including mobiles phones, to capture, record or store data, </w:t>
      </w:r>
      <w:proofErr w:type="gramStart"/>
      <w:r w:rsidRPr="00EF6D6B">
        <w:rPr>
          <w:rFonts w:ascii="Trebuchet MS" w:hAnsi="Trebuchet MS" w:cs="Tahoma"/>
          <w:bCs/>
        </w:rPr>
        <w:t>photos</w:t>
      </w:r>
      <w:proofErr w:type="gramEnd"/>
      <w:r w:rsidRPr="00EF6D6B">
        <w:rPr>
          <w:rFonts w:ascii="Trebuchet MS" w:hAnsi="Trebuchet MS" w:cs="Tahoma"/>
          <w:bCs/>
        </w:rPr>
        <w:t xml:space="preserve"> or any other form of personal data of young people</w:t>
      </w:r>
      <w:r w:rsidR="00D350AD" w:rsidRPr="00EF6D6B">
        <w:rPr>
          <w:rFonts w:ascii="Trebuchet MS" w:hAnsi="Trebuchet MS" w:cs="Tahoma"/>
          <w:bCs/>
        </w:rPr>
        <w:t xml:space="preserve"> or vulnerable adults</w:t>
      </w:r>
      <w:r w:rsidRPr="00EF6D6B">
        <w:rPr>
          <w:rFonts w:ascii="Trebuchet MS" w:hAnsi="Trebuchet MS" w:cs="Tahoma"/>
          <w:bCs/>
        </w:rPr>
        <w:t>; this includes contact numbers. Volunteers are therefore not permitted to message or call young people</w:t>
      </w:r>
      <w:r w:rsidR="004329F2" w:rsidRPr="00EF6D6B">
        <w:rPr>
          <w:rFonts w:ascii="Trebuchet MS" w:hAnsi="Trebuchet MS" w:cs="Tahoma"/>
          <w:bCs/>
        </w:rPr>
        <w:t xml:space="preserve"> or vulnerable adults</w:t>
      </w:r>
      <w:r w:rsidRPr="00EF6D6B">
        <w:rPr>
          <w:rFonts w:ascii="Trebuchet MS" w:hAnsi="Trebuchet MS" w:cs="Tahoma"/>
          <w:bCs/>
        </w:rPr>
        <w:t xml:space="preserve"> using their personal devices. </w:t>
      </w:r>
      <w:bookmarkStart w:id="0" w:name="_Hlk75442342"/>
      <w:r w:rsidRPr="00EF6D6B">
        <w:rPr>
          <w:rFonts w:ascii="Trebuchet MS" w:hAnsi="Trebuchet MS" w:cs="Tahoma"/>
          <w:bCs/>
        </w:rPr>
        <w:t xml:space="preserve">For all text or WhatsApp messaging between volunteers using devices provided by </w:t>
      </w:r>
      <w:r w:rsidR="006E6417" w:rsidRPr="00EF6D6B">
        <w:rPr>
          <w:rFonts w:ascii="Trebuchet MS" w:hAnsi="Trebuchet MS" w:cs="Tahoma"/>
          <w:bCs/>
        </w:rPr>
        <w:t xml:space="preserve">the </w:t>
      </w:r>
      <w:r w:rsidR="00BE1D3A">
        <w:rPr>
          <w:rFonts w:ascii="Trebuchet MS" w:hAnsi="Trebuchet MS" w:cs="Tahoma"/>
          <w:bCs/>
        </w:rPr>
        <w:t>Youth Zone</w:t>
      </w:r>
      <w:r w:rsidRPr="00EF6D6B">
        <w:rPr>
          <w:rFonts w:ascii="Trebuchet MS" w:hAnsi="Trebuchet MS" w:cs="Tahoma"/>
          <w:bCs/>
        </w:rPr>
        <w:t xml:space="preserve"> and young people, the guidance set out in the Safeguarding Policy must be followed.</w:t>
      </w:r>
      <w:bookmarkEnd w:id="0"/>
      <w:r w:rsidR="004F0F1B" w:rsidRPr="00EF6D6B">
        <w:rPr>
          <w:rFonts w:ascii="Trebuchet MS" w:hAnsi="Trebuchet MS" w:cs="Tahoma"/>
          <w:bCs/>
        </w:rPr>
        <w:br/>
      </w:r>
      <w:r w:rsidR="004F0F1B" w:rsidRPr="00EF6D6B">
        <w:rPr>
          <w:rFonts w:ascii="Trebuchet MS" w:hAnsi="Trebuchet MS" w:cs="Tahoma"/>
          <w:bCs/>
        </w:rPr>
        <w:br/>
      </w:r>
      <w:r w:rsidR="00A63558" w:rsidRPr="00EF6D6B">
        <w:rPr>
          <w:rFonts w:ascii="Trebuchet MS" w:hAnsi="Trebuchet MS" w:cs="Tahoma"/>
          <w:bCs/>
        </w:rPr>
        <w:t xml:space="preserve">The Covid 19 pandemic has changed the ways we </w:t>
      </w:r>
      <w:proofErr w:type="gramStart"/>
      <w:r w:rsidR="00A63558" w:rsidRPr="00EF6D6B">
        <w:rPr>
          <w:rFonts w:ascii="Trebuchet MS" w:hAnsi="Trebuchet MS" w:cs="Tahoma"/>
          <w:bCs/>
        </w:rPr>
        <w:t>work</w:t>
      </w:r>
      <w:proofErr w:type="gramEnd"/>
      <w:r w:rsidR="00A63558" w:rsidRPr="00EF6D6B">
        <w:rPr>
          <w:rFonts w:ascii="Trebuchet MS" w:hAnsi="Trebuchet MS" w:cs="Tahoma"/>
          <w:bCs/>
        </w:rPr>
        <w:t xml:space="preserve"> and it may be that sessions are run online at time. In this instance, volunteers </w:t>
      </w:r>
      <w:r w:rsidRPr="00EF6D6B">
        <w:rPr>
          <w:rFonts w:ascii="Trebuchet MS" w:hAnsi="Trebuchet MS" w:cs="Tahoma"/>
          <w:bCs/>
        </w:rPr>
        <w:t xml:space="preserve">must follow the </w:t>
      </w:r>
      <w:r w:rsidRPr="00EF6D6B">
        <w:rPr>
          <w:rFonts w:ascii="Trebuchet MS" w:hAnsi="Trebuchet MS" w:cs="Tahoma"/>
          <w:bCs/>
        </w:rPr>
        <w:lastRenderedPageBreak/>
        <w:t xml:space="preserve">procedures for online safety as set out in the Safeguarding Policy and advised by their </w:t>
      </w:r>
      <w:r w:rsidR="007E37C3" w:rsidRPr="00EF6D6B">
        <w:rPr>
          <w:rFonts w:ascii="Trebuchet MS" w:hAnsi="Trebuchet MS" w:cs="Tahoma"/>
          <w:bCs/>
        </w:rPr>
        <w:t>main contact</w:t>
      </w:r>
      <w:r w:rsidRPr="00EF6D6B">
        <w:rPr>
          <w:rFonts w:ascii="Trebuchet MS" w:hAnsi="Trebuchet MS" w:cs="Tahoma"/>
          <w:bCs/>
        </w:rPr>
        <w:t xml:space="preserve"> and OnSide’s Safeguarding Manager.  </w:t>
      </w:r>
    </w:p>
    <w:p w14:paraId="6DB6CDEE" w14:textId="6914CA1E" w:rsidR="004F7FA1" w:rsidRPr="00EF6D6B" w:rsidRDefault="00E36111" w:rsidP="00FB79B8">
      <w:pPr>
        <w:spacing w:line="240" w:lineRule="auto"/>
        <w:rPr>
          <w:rFonts w:ascii="Trebuchet MS" w:eastAsia="Calibri" w:hAnsi="Trebuchet MS" w:cs="Arial"/>
          <w:sz w:val="24"/>
          <w:szCs w:val="24"/>
        </w:rPr>
      </w:pPr>
      <w:r w:rsidRPr="00EF6D6B">
        <w:rPr>
          <w:rFonts w:ascii="Trebuchet MS" w:hAnsi="Trebuchet MS"/>
          <w:b/>
          <w:bCs/>
          <w:sz w:val="24"/>
          <w:szCs w:val="24"/>
          <w:u w:val="single"/>
        </w:rPr>
        <w:t>1</w:t>
      </w:r>
      <w:r w:rsidR="00206E4D">
        <w:rPr>
          <w:rFonts w:ascii="Trebuchet MS" w:hAnsi="Trebuchet MS"/>
          <w:b/>
          <w:bCs/>
          <w:sz w:val="24"/>
          <w:szCs w:val="24"/>
          <w:u w:val="single"/>
        </w:rPr>
        <w:t>3</w:t>
      </w:r>
      <w:r w:rsidRPr="00EF6D6B">
        <w:rPr>
          <w:rFonts w:ascii="Trebuchet MS" w:hAnsi="Trebuchet MS"/>
          <w:b/>
          <w:bCs/>
          <w:sz w:val="24"/>
          <w:szCs w:val="24"/>
          <w:u w:val="single"/>
        </w:rPr>
        <w:t xml:space="preserve">. </w:t>
      </w:r>
      <w:r w:rsidR="004F7FA1" w:rsidRPr="00EF6D6B">
        <w:rPr>
          <w:rFonts w:ascii="Trebuchet MS" w:hAnsi="Trebuchet MS"/>
          <w:b/>
          <w:bCs/>
          <w:sz w:val="24"/>
          <w:szCs w:val="24"/>
          <w:u w:val="single"/>
        </w:rPr>
        <w:t>C</w:t>
      </w:r>
      <w:r w:rsidR="00E3743D" w:rsidRPr="00EF6D6B">
        <w:rPr>
          <w:rFonts w:ascii="Trebuchet MS" w:hAnsi="Trebuchet MS"/>
          <w:b/>
          <w:bCs/>
          <w:sz w:val="24"/>
          <w:szCs w:val="24"/>
          <w:u w:val="single"/>
        </w:rPr>
        <w:t>onfidentiality</w:t>
      </w:r>
      <w:r w:rsidR="004F7FA1" w:rsidRPr="00EF6D6B">
        <w:rPr>
          <w:rFonts w:ascii="Trebuchet MS" w:hAnsi="Trebuchet MS"/>
          <w:sz w:val="24"/>
          <w:szCs w:val="24"/>
          <w:u w:val="single"/>
        </w:rPr>
        <w:br/>
      </w:r>
      <w:r w:rsidR="004F7FA1" w:rsidRPr="00EF6D6B">
        <w:rPr>
          <w:rFonts w:ascii="Trebuchet MS" w:hAnsi="Trebuchet MS" w:cs="Arial"/>
          <w:sz w:val="24"/>
          <w:szCs w:val="24"/>
        </w:rPr>
        <w:t xml:space="preserve">During the course of a volunteer’s role they are likely to </w:t>
      </w:r>
      <w:proofErr w:type="gramStart"/>
      <w:r w:rsidR="004F7FA1" w:rsidRPr="00EF6D6B">
        <w:rPr>
          <w:rFonts w:ascii="Trebuchet MS" w:hAnsi="Trebuchet MS" w:cs="Arial"/>
          <w:sz w:val="24"/>
          <w:szCs w:val="24"/>
        </w:rPr>
        <w:t>come into contact with</w:t>
      </w:r>
      <w:proofErr w:type="gramEnd"/>
      <w:r w:rsidR="004F7FA1" w:rsidRPr="00EF6D6B">
        <w:rPr>
          <w:rFonts w:ascii="Trebuchet MS" w:hAnsi="Trebuchet MS" w:cs="Arial"/>
          <w:sz w:val="24"/>
          <w:szCs w:val="24"/>
        </w:rPr>
        <w:t xml:space="preserve"> confidential information about the organisation, its staff, </w:t>
      </w:r>
      <w:r w:rsidR="00160B09" w:rsidRPr="00EF6D6B">
        <w:rPr>
          <w:rFonts w:ascii="Trebuchet MS" w:hAnsi="Trebuchet MS" w:cs="Arial"/>
          <w:sz w:val="24"/>
          <w:szCs w:val="24"/>
        </w:rPr>
        <w:t>members</w:t>
      </w:r>
      <w:r w:rsidR="004F7FA1" w:rsidRPr="00EF6D6B">
        <w:rPr>
          <w:rFonts w:ascii="Trebuchet MS" w:hAnsi="Trebuchet MS" w:cs="Arial"/>
          <w:sz w:val="24"/>
          <w:szCs w:val="24"/>
        </w:rPr>
        <w:t xml:space="preserve"> and suppliers. Volunteers should not disclose this information or use it for their own or another's benefit without the consent of the party concerned. This does not prevent disclosure once the information is in the public domain (unless it has been made public </w:t>
      </w:r>
      <w:proofErr w:type="gramStart"/>
      <w:r w:rsidR="004F7FA1" w:rsidRPr="00EF6D6B">
        <w:rPr>
          <w:rFonts w:ascii="Trebuchet MS" w:hAnsi="Trebuchet MS" w:cs="Arial"/>
          <w:sz w:val="24"/>
          <w:szCs w:val="24"/>
        </w:rPr>
        <w:t>as a result of</w:t>
      </w:r>
      <w:proofErr w:type="gramEnd"/>
      <w:r w:rsidR="004F7FA1" w:rsidRPr="00EF6D6B">
        <w:rPr>
          <w:rFonts w:ascii="Trebuchet MS" w:hAnsi="Trebuchet MS" w:cs="Arial"/>
          <w:sz w:val="24"/>
          <w:szCs w:val="24"/>
        </w:rPr>
        <w:t xml:space="preserve"> the volunteer's breach of confidentiality) or where the law permits or requires disclosure. </w:t>
      </w:r>
      <w:r w:rsidR="004F7FA1" w:rsidRPr="00EF6D6B">
        <w:rPr>
          <w:rFonts w:ascii="Trebuchet MS" w:eastAsia="Calibri" w:hAnsi="Trebuchet MS" w:cs="Arial"/>
          <w:sz w:val="24"/>
          <w:szCs w:val="24"/>
        </w:rPr>
        <w:t xml:space="preserve">Given the sensitivity of such information, volunteers are required to observe absolute confidentiality and to not disclose </w:t>
      </w:r>
      <w:r w:rsidR="00D66B6D" w:rsidRPr="00EF6D6B">
        <w:rPr>
          <w:rFonts w:ascii="Trebuchet MS" w:eastAsia="Calibri" w:hAnsi="Trebuchet MS" w:cs="Arial"/>
          <w:sz w:val="24"/>
          <w:szCs w:val="24"/>
        </w:rPr>
        <w:t xml:space="preserve">the </w:t>
      </w:r>
      <w:r w:rsidR="00BE1D3A">
        <w:rPr>
          <w:rFonts w:ascii="Trebuchet MS" w:eastAsia="Calibri" w:hAnsi="Trebuchet MS" w:cs="Arial"/>
          <w:sz w:val="24"/>
          <w:szCs w:val="24"/>
        </w:rPr>
        <w:t>Youth Zone</w:t>
      </w:r>
      <w:r w:rsidR="00D66B6D" w:rsidRPr="00EF6D6B">
        <w:rPr>
          <w:rFonts w:ascii="Trebuchet MS" w:eastAsia="Calibri" w:hAnsi="Trebuchet MS" w:cs="Arial"/>
          <w:sz w:val="24"/>
          <w:szCs w:val="24"/>
        </w:rPr>
        <w:t xml:space="preserve">’s </w:t>
      </w:r>
      <w:r w:rsidR="004F7FA1" w:rsidRPr="00EF6D6B">
        <w:rPr>
          <w:rFonts w:ascii="Trebuchet MS" w:eastAsia="Calibri" w:hAnsi="Trebuchet MS" w:cs="Arial"/>
          <w:sz w:val="24"/>
          <w:szCs w:val="24"/>
        </w:rPr>
        <w:t xml:space="preserve">information to any person either during their volunteering experience or at any time afterwards. </w:t>
      </w:r>
    </w:p>
    <w:p w14:paraId="220FFBEF" w14:textId="5D9ABDBC" w:rsidR="004F7FA1" w:rsidRPr="00EF6D6B" w:rsidRDefault="004F7FA1" w:rsidP="00FB79B8">
      <w:pPr>
        <w:spacing w:line="240" w:lineRule="auto"/>
        <w:rPr>
          <w:rFonts w:ascii="Trebuchet MS" w:eastAsia="Calibri" w:hAnsi="Trebuchet MS" w:cs="Arial"/>
          <w:sz w:val="24"/>
          <w:szCs w:val="24"/>
        </w:rPr>
      </w:pPr>
      <w:r w:rsidRPr="00EF6D6B">
        <w:rPr>
          <w:rFonts w:ascii="Trebuchet MS" w:eastAsia="Calibri" w:hAnsi="Trebuchet MS" w:cs="Arial"/>
          <w:sz w:val="24"/>
          <w:szCs w:val="24"/>
        </w:rPr>
        <w:t xml:space="preserve">As confidentiality is so important to the organisation, any breach of confidentiality may result in </w:t>
      </w:r>
      <w:r w:rsidR="00D66B6D" w:rsidRPr="00EF6D6B">
        <w:rPr>
          <w:rFonts w:ascii="Trebuchet MS" w:eastAsia="Calibri" w:hAnsi="Trebuchet MS" w:cs="Arial"/>
          <w:sz w:val="24"/>
          <w:szCs w:val="24"/>
        </w:rPr>
        <w:t xml:space="preserve">the </w:t>
      </w:r>
      <w:r w:rsidR="00BE1D3A">
        <w:rPr>
          <w:rFonts w:ascii="Trebuchet MS" w:eastAsia="Calibri" w:hAnsi="Trebuchet MS" w:cs="Arial"/>
          <w:sz w:val="24"/>
          <w:szCs w:val="24"/>
        </w:rPr>
        <w:t>Youth Zone</w:t>
      </w:r>
      <w:r w:rsidRPr="00EF6D6B">
        <w:rPr>
          <w:rFonts w:ascii="Trebuchet MS" w:eastAsia="Calibri" w:hAnsi="Trebuchet MS" w:cs="Arial"/>
          <w:sz w:val="24"/>
          <w:szCs w:val="24"/>
        </w:rPr>
        <w:t xml:space="preserve"> opting to withdraw the offer of a volunteering role.</w:t>
      </w:r>
    </w:p>
    <w:p w14:paraId="11E31715" w14:textId="754C6E7D" w:rsidR="0075694E" w:rsidRPr="00EF6D6B" w:rsidRDefault="00640692" w:rsidP="00FB79B8">
      <w:pPr>
        <w:spacing w:after="0" w:line="240" w:lineRule="auto"/>
        <w:rPr>
          <w:rFonts w:ascii="Trebuchet MS" w:hAnsi="Trebuchet MS" w:cs="Tahoma"/>
          <w:sz w:val="24"/>
          <w:szCs w:val="24"/>
        </w:rPr>
      </w:pPr>
      <w:r w:rsidRPr="00EF6D6B">
        <w:rPr>
          <w:rFonts w:ascii="Trebuchet MS" w:hAnsi="Trebuchet MS" w:cs="Tahoma"/>
          <w:sz w:val="24"/>
          <w:szCs w:val="24"/>
        </w:rPr>
        <w:t xml:space="preserve">Volunteers will be advised on the </w:t>
      </w:r>
      <w:r w:rsidR="00305EA1" w:rsidRPr="00EF6D6B">
        <w:rPr>
          <w:rFonts w:ascii="Trebuchet MS" w:hAnsi="Trebuchet MS" w:cs="Tahoma"/>
          <w:sz w:val="24"/>
          <w:szCs w:val="24"/>
        </w:rPr>
        <w:t xml:space="preserve">confidentiality </w:t>
      </w:r>
      <w:r w:rsidRPr="00EF6D6B">
        <w:rPr>
          <w:rFonts w:ascii="Trebuchet MS" w:hAnsi="Trebuchet MS" w:cs="Tahoma"/>
          <w:sz w:val="24"/>
          <w:szCs w:val="24"/>
        </w:rPr>
        <w:t>policy and procedures as appropriate.  Any concerns that volunteers have about the young people</w:t>
      </w:r>
      <w:r w:rsidR="004329F2" w:rsidRPr="00EF6D6B">
        <w:rPr>
          <w:rFonts w:ascii="Trebuchet MS" w:hAnsi="Trebuchet MS" w:cs="Tahoma"/>
          <w:sz w:val="24"/>
          <w:szCs w:val="24"/>
        </w:rPr>
        <w:t xml:space="preserve"> </w:t>
      </w:r>
      <w:r w:rsidR="004329F2" w:rsidRPr="00EF6D6B">
        <w:rPr>
          <w:rFonts w:ascii="Trebuchet MS" w:hAnsi="Trebuchet MS" w:cs="Tahoma"/>
          <w:bCs/>
          <w:sz w:val="24"/>
          <w:szCs w:val="24"/>
        </w:rPr>
        <w:t>vulnerable adults</w:t>
      </w:r>
      <w:r w:rsidRPr="00EF6D6B">
        <w:rPr>
          <w:rFonts w:ascii="Trebuchet MS" w:hAnsi="Trebuchet MS" w:cs="Tahoma"/>
          <w:sz w:val="24"/>
          <w:szCs w:val="24"/>
        </w:rPr>
        <w:t xml:space="preserve"> they </w:t>
      </w:r>
      <w:proofErr w:type="gramStart"/>
      <w:r w:rsidRPr="00EF6D6B">
        <w:rPr>
          <w:rFonts w:ascii="Trebuchet MS" w:hAnsi="Trebuchet MS" w:cs="Tahoma"/>
          <w:sz w:val="24"/>
          <w:szCs w:val="24"/>
        </w:rPr>
        <w:t>come into contact with</w:t>
      </w:r>
      <w:proofErr w:type="gramEnd"/>
      <w:r w:rsidRPr="00EF6D6B">
        <w:rPr>
          <w:rFonts w:ascii="Trebuchet MS" w:hAnsi="Trebuchet MS" w:cs="Tahoma"/>
          <w:sz w:val="24"/>
          <w:szCs w:val="24"/>
        </w:rPr>
        <w:t xml:space="preserve">, should be raised with their designated supervisor or </w:t>
      </w:r>
      <w:r w:rsidR="0075694E" w:rsidRPr="00EF6D6B">
        <w:rPr>
          <w:rFonts w:ascii="Trebuchet MS" w:hAnsi="Trebuchet MS" w:cs="Tahoma"/>
          <w:sz w:val="24"/>
          <w:szCs w:val="24"/>
        </w:rPr>
        <w:t>the s</w:t>
      </w:r>
      <w:r w:rsidRPr="00EF6D6B">
        <w:rPr>
          <w:rFonts w:ascii="Trebuchet MS" w:hAnsi="Trebuchet MS" w:cs="Tahoma"/>
          <w:sz w:val="24"/>
          <w:szCs w:val="24"/>
        </w:rPr>
        <w:t xml:space="preserve">afeguarding </w:t>
      </w:r>
      <w:r w:rsidR="0075694E" w:rsidRPr="00EF6D6B">
        <w:rPr>
          <w:rFonts w:ascii="Trebuchet MS" w:hAnsi="Trebuchet MS" w:cs="Tahoma"/>
          <w:sz w:val="24"/>
          <w:szCs w:val="24"/>
        </w:rPr>
        <w:t xml:space="preserve">lead </w:t>
      </w:r>
      <w:r w:rsidR="00C940F9" w:rsidRPr="00EF6D6B">
        <w:rPr>
          <w:rFonts w:ascii="Trebuchet MS" w:hAnsi="Trebuchet MS" w:cs="Tahoma"/>
          <w:sz w:val="24"/>
          <w:szCs w:val="24"/>
        </w:rPr>
        <w:t>before the end of the session they’re on.</w:t>
      </w:r>
    </w:p>
    <w:p w14:paraId="4B2FCA0B" w14:textId="77777777" w:rsidR="0063766E" w:rsidRPr="00EF6D6B" w:rsidRDefault="0063766E" w:rsidP="00FB79B8">
      <w:pPr>
        <w:spacing w:after="0" w:line="240" w:lineRule="auto"/>
        <w:rPr>
          <w:rFonts w:ascii="Trebuchet MS" w:hAnsi="Trebuchet MS" w:cs="Tahoma"/>
          <w:sz w:val="24"/>
          <w:szCs w:val="24"/>
        </w:rPr>
      </w:pPr>
    </w:p>
    <w:p w14:paraId="00FD714B" w14:textId="146DB129" w:rsidR="0063766E" w:rsidRPr="00EF6D6B" w:rsidRDefault="00640692" w:rsidP="0063766E">
      <w:pPr>
        <w:spacing w:after="0" w:line="240" w:lineRule="auto"/>
        <w:rPr>
          <w:rFonts w:ascii="Trebuchet MS" w:hAnsi="Trebuchet MS" w:cs="Tahoma"/>
          <w:sz w:val="24"/>
          <w:szCs w:val="24"/>
        </w:rPr>
      </w:pPr>
      <w:r w:rsidRPr="00EF6D6B">
        <w:rPr>
          <w:rFonts w:ascii="Trebuchet MS" w:hAnsi="Trebuchet MS" w:cs="Tahoma"/>
          <w:sz w:val="24"/>
          <w:szCs w:val="24"/>
        </w:rPr>
        <w:t xml:space="preserve">Volunteers should raise any other concerns with </w:t>
      </w:r>
      <w:r w:rsidR="0063766E" w:rsidRPr="00EF6D6B">
        <w:rPr>
          <w:rFonts w:ascii="Trebuchet MS" w:hAnsi="Trebuchet MS" w:cs="Tahoma"/>
          <w:sz w:val="24"/>
          <w:szCs w:val="24"/>
        </w:rPr>
        <w:t xml:space="preserve">the Volunteer Manager, </w:t>
      </w:r>
      <w:r w:rsidRPr="00EF6D6B">
        <w:rPr>
          <w:rFonts w:ascii="Trebuchet MS" w:hAnsi="Trebuchet MS" w:cs="Tahoma"/>
          <w:sz w:val="24"/>
          <w:szCs w:val="24"/>
        </w:rPr>
        <w:t>their designated</w:t>
      </w:r>
      <w:r w:rsidR="0063766E" w:rsidRPr="00EF6D6B">
        <w:rPr>
          <w:rFonts w:ascii="Trebuchet MS" w:hAnsi="Trebuchet MS" w:cs="Tahoma"/>
          <w:sz w:val="24"/>
          <w:szCs w:val="24"/>
        </w:rPr>
        <w:t xml:space="preserve"> sessional</w:t>
      </w:r>
      <w:r w:rsidR="00FB5FF3">
        <w:rPr>
          <w:rFonts w:ascii="Trebuchet MS" w:hAnsi="Trebuchet MS" w:cs="Tahoma"/>
          <w:sz w:val="24"/>
          <w:szCs w:val="24"/>
        </w:rPr>
        <w:t xml:space="preserve"> </w:t>
      </w:r>
      <w:r w:rsidR="001E35D6" w:rsidRPr="00EF6D6B">
        <w:rPr>
          <w:rFonts w:ascii="Trebuchet MS" w:hAnsi="Trebuchet MS" w:cs="Tahoma"/>
          <w:sz w:val="24"/>
          <w:szCs w:val="24"/>
        </w:rPr>
        <w:t>main contact</w:t>
      </w:r>
      <w:r w:rsidRPr="00EF6D6B">
        <w:rPr>
          <w:rFonts w:ascii="Trebuchet MS" w:hAnsi="Trebuchet MS" w:cs="Tahoma"/>
          <w:sz w:val="24"/>
          <w:szCs w:val="24"/>
        </w:rPr>
        <w:t xml:space="preserve">, a member of </w:t>
      </w:r>
      <w:r w:rsidR="0063766E" w:rsidRPr="00EF6D6B">
        <w:rPr>
          <w:rFonts w:ascii="Trebuchet MS" w:hAnsi="Trebuchet MS" w:cs="Tahoma"/>
          <w:sz w:val="24"/>
          <w:szCs w:val="24"/>
        </w:rPr>
        <w:t xml:space="preserve">the </w:t>
      </w:r>
      <w:r w:rsidRPr="00EF6D6B">
        <w:rPr>
          <w:rFonts w:ascii="Trebuchet MS" w:hAnsi="Trebuchet MS" w:cs="Tahoma"/>
          <w:sz w:val="24"/>
          <w:szCs w:val="24"/>
        </w:rPr>
        <w:t xml:space="preserve">HR Team or, if necessary, one of the individuals named in the </w:t>
      </w:r>
      <w:r w:rsidR="00BE1D3A">
        <w:rPr>
          <w:rFonts w:ascii="Trebuchet MS" w:hAnsi="Trebuchet MS" w:cs="Tahoma"/>
          <w:sz w:val="24"/>
          <w:szCs w:val="24"/>
        </w:rPr>
        <w:t>Youth Zone</w:t>
      </w:r>
      <w:r w:rsidR="0063766E" w:rsidRPr="00EF6D6B">
        <w:rPr>
          <w:rFonts w:ascii="Trebuchet MS" w:hAnsi="Trebuchet MS" w:cs="Tahoma"/>
          <w:sz w:val="24"/>
          <w:szCs w:val="24"/>
        </w:rPr>
        <w:t>’s</w:t>
      </w:r>
      <w:r w:rsidRPr="00EF6D6B">
        <w:rPr>
          <w:rFonts w:ascii="Trebuchet MS" w:hAnsi="Trebuchet MS" w:cs="Tahoma"/>
          <w:sz w:val="24"/>
          <w:szCs w:val="24"/>
        </w:rPr>
        <w:t xml:space="preserve"> Whistleblowing Policy.</w:t>
      </w:r>
    </w:p>
    <w:p w14:paraId="39C79DE2" w14:textId="124A260E" w:rsidR="00710A51" w:rsidRPr="00EF6D6B" w:rsidRDefault="00710A51" w:rsidP="0063766E">
      <w:pPr>
        <w:spacing w:after="0" w:line="240" w:lineRule="auto"/>
        <w:rPr>
          <w:rFonts w:ascii="Trebuchet MS" w:hAnsi="Trebuchet MS" w:cs="Tahoma"/>
          <w:sz w:val="24"/>
          <w:szCs w:val="24"/>
          <w:u w:val="single"/>
        </w:rPr>
      </w:pPr>
      <w:r w:rsidRPr="00EF6D6B">
        <w:rPr>
          <w:rFonts w:ascii="Trebuchet MS" w:hAnsi="Trebuchet MS" w:cs="Tahoma"/>
          <w:sz w:val="24"/>
          <w:szCs w:val="24"/>
        </w:rPr>
        <w:br/>
      </w:r>
      <w:r w:rsidR="00285804" w:rsidRPr="00EF6D6B">
        <w:rPr>
          <w:rFonts w:ascii="Trebuchet MS" w:hAnsi="Trebuchet MS" w:cs="Tahoma"/>
          <w:b/>
          <w:sz w:val="24"/>
          <w:szCs w:val="24"/>
          <w:u w:val="single"/>
        </w:rPr>
        <w:t>1</w:t>
      </w:r>
      <w:r w:rsidR="00206E4D">
        <w:rPr>
          <w:rFonts w:ascii="Trebuchet MS" w:hAnsi="Trebuchet MS" w:cs="Tahoma"/>
          <w:b/>
          <w:sz w:val="24"/>
          <w:szCs w:val="24"/>
          <w:u w:val="single"/>
        </w:rPr>
        <w:t>4</w:t>
      </w:r>
      <w:r w:rsidR="00285804" w:rsidRPr="00EF6D6B">
        <w:rPr>
          <w:rFonts w:ascii="Trebuchet MS" w:hAnsi="Trebuchet MS" w:cs="Tahoma"/>
          <w:b/>
          <w:sz w:val="24"/>
          <w:szCs w:val="24"/>
          <w:u w:val="single"/>
        </w:rPr>
        <w:t xml:space="preserve">. </w:t>
      </w:r>
      <w:r w:rsidRPr="00EF6D6B">
        <w:rPr>
          <w:rFonts w:ascii="Trebuchet MS" w:hAnsi="Trebuchet MS" w:cs="Tahoma"/>
          <w:b/>
          <w:sz w:val="24"/>
          <w:szCs w:val="24"/>
          <w:u w:val="single"/>
        </w:rPr>
        <w:t>Code of Conduct</w:t>
      </w:r>
    </w:p>
    <w:p w14:paraId="3A00BBFF" w14:textId="77777777" w:rsidR="00710A51" w:rsidRPr="00EF6D6B" w:rsidRDefault="00710A51" w:rsidP="0063766E">
      <w:pPr>
        <w:autoSpaceDE w:val="0"/>
        <w:autoSpaceDN w:val="0"/>
        <w:adjustRightInd w:val="0"/>
        <w:spacing w:after="0" w:line="240" w:lineRule="auto"/>
        <w:rPr>
          <w:rFonts w:ascii="Trebuchet MS" w:hAnsi="Trebuchet MS"/>
          <w:sz w:val="24"/>
          <w:szCs w:val="24"/>
        </w:rPr>
      </w:pPr>
      <w:r w:rsidRPr="00EF6D6B">
        <w:rPr>
          <w:rFonts w:ascii="Trebuchet MS" w:hAnsi="Trebuchet MS"/>
          <w:sz w:val="24"/>
          <w:szCs w:val="24"/>
        </w:rPr>
        <w:t xml:space="preserve">Volunteers will follow the same principles we ask young people to follow: </w:t>
      </w:r>
    </w:p>
    <w:p w14:paraId="4938F7C2" w14:textId="77777777" w:rsidR="00710A51" w:rsidRPr="00EF6D6B" w:rsidRDefault="00710A51" w:rsidP="00FB79B8">
      <w:pPr>
        <w:pStyle w:val="ListParagraph"/>
        <w:autoSpaceDE w:val="0"/>
        <w:autoSpaceDN w:val="0"/>
        <w:adjustRightInd w:val="0"/>
        <w:spacing w:after="0" w:line="240" w:lineRule="auto"/>
        <w:rPr>
          <w:rFonts w:ascii="Trebuchet MS" w:hAnsi="Trebuchet MS"/>
          <w:sz w:val="24"/>
          <w:szCs w:val="24"/>
        </w:rPr>
      </w:pPr>
    </w:p>
    <w:p w14:paraId="2985AA50" w14:textId="77777777" w:rsidR="00710A51" w:rsidRPr="00EF6D6B" w:rsidRDefault="00710A51" w:rsidP="00FB79B8">
      <w:pPr>
        <w:pStyle w:val="ListParagraph"/>
        <w:autoSpaceDE w:val="0"/>
        <w:autoSpaceDN w:val="0"/>
        <w:adjustRightInd w:val="0"/>
        <w:spacing w:after="0" w:line="240" w:lineRule="auto"/>
        <w:rPr>
          <w:rFonts w:ascii="Trebuchet MS" w:hAnsi="Trebuchet MS"/>
          <w:b/>
          <w:bCs/>
          <w:sz w:val="24"/>
          <w:szCs w:val="24"/>
        </w:rPr>
      </w:pPr>
      <w:r w:rsidRPr="00EF6D6B">
        <w:rPr>
          <w:rFonts w:ascii="Trebuchet MS" w:hAnsi="Trebuchet MS"/>
          <w:b/>
          <w:bCs/>
          <w:sz w:val="24"/>
          <w:szCs w:val="24"/>
        </w:rPr>
        <w:t>RESPECT YOURSELVES</w:t>
      </w:r>
    </w:p>
    <w:p w14:paraId="07E39AEE" w14:textId="77777777" w:rsidR="00710A51" w:rsidRPr="00EF6D6B" w:rsidRDefault="00710A51" w:rsidP="00FB79B8">
      <w:pPr>
        <w:pStyle w:val="ListParagraph"/>
        <w:autoSpaceDE w:val="0"/>
        <w:autoSpaceDN w:val="0"/>
        <w:adjustRightInd w:val="0"/>
        <w:spacing w:after="0" w:line="240" w:lineRule="auto"/>
        <w:rPr>
          <w:rFonts w:ascii="Trebuchet MS" w:hAnsi="Trebuchet MS"/>
          <w:b/>
          <w:bCs/>
          <w:sz w:val="24"/>
          <w:szCs w:val="24"/>
        </w:rPr>
      </w:pPr>
      <w:r w:rsidRPr="00EF6D6B">
        <w:rPr>
          <w:rFonts w:ascii="Trebuchet MS" w:hAnsi="Trebuchet MS"/>
          <w:b/>
          <w:bCs/>
          <w:sz w:val="24"/>
          <w:szCs w:val="24"/>
        </w:rPr>
        <w:t>RESPECT YOUR BUILDING</w:t>
      </w:r>
    </w:p>
    <w:p w14:paraId="41BB4419" w14:textId="77777777" w:rsidR="00710A51" w:rsidRPr="00EF6D6B" w:rsidRDefault="00710A51" w:rsidP="00FB79B8">
      <w:pPr>
        <w:pStyle w:val="ListParagraph"/>
        <w:autoSpaceDE w:val="0"/>
        <w:autoSpaceDN w:val="0"/>
        <w:adjustRightInd w:val="0"/>
        <w:spacing w:after="0" w:line="240" w:lineRule="auto"/>
        <w:rPr>
          <w:rFonts w:ascii="Trebuchet MS" w:hAnsi="Trebuchet MS"/>
          <w:b/>
          <w:bCs/>
          <w:sz w:val="24"/>
          <w:szCs w:val="24"/>
        </w:rPr>
      </w:pPr>
      <w:r w:rsidRPr="00EF6D6B">
        <w:rPr>
          <w:rFonts w:ascii="Trebuchet MS" w:hAnsi="Trebuchet MS"/>
          <w:b/>
          <w:bCs/>
          <w:sz w:val="24"/>
          <w:szCs w:val="24"/>
        </w:rPr>
        <w:t>RESPECT YOUR STAFF</w:t>
      </w:r>
    </w:p>
    <w:p w14:paraId="4830504B" w14:textId="77777777" w:rsidR="00710A51" w:rsidRPr="00EF6D6B" w:rsidRDefault="00710A51" w:rsidP="00FB79B8">
      <w:pPr>
        <w:pStyle w:val="ListParagraph"/>
        <w:autoSpaceDE w:val="0"/>
        <w:autoSpaceDN w:val="0"/>
        <w:adjustRightInd w:val="0"/>
        <w:spacing w:after="0" w:line="240" w:lineRule="auto"/>
        <w:rPr>
          <w:rFonts w:ascii="Trebuchet MS" w:hAnsi="Trebuchet MS"/>
          <w:b/>
          <w:bCs/>
          <w:sz w:val="24"/>
          <w:szCs w:val="24"/>
        </w:rPr>
      </w:pPr>
      <w:r w:rsidRPr="00EF6D6B">
        <w:rPr>
          <w:rFonts w:ascii="Trebuchet MS" w:hAnsi="Trebuchet MS"/>
          <w:b/>
          <w:bCs/>
          <w:sz w:val="24"/>
          <w:szCs w:val="24"/>
        </w:rPr>
        <w:t>RESPECT EACH OTHER</w:t>
      </w:r>
    </w:p>
    <w:p w14:paraId="00852597" w14:textId="77777777" w:rsidR="00710A51" w:rsidRPr="00EF6D6B" w:rsidRDefault="00710A51" w:rsidP="00FB79B8">
      <w:pPr>
        <w:pStyle w:val="ListParagraph"/>
        <w:autoSpaceDE w:val="0"/>
        <w:autoSpaceDN w:val="0"/>
        <w:adjustRightInd w:val="0"/>
        <w:spacing w:after="0" w:line="240" w:lineRule="auto"/>
        <w:rPr>
          <w:rFonts w:ascii="Trebuchet MS" w:hAnsi="Trebuchet MS"/>
          <w:sz w:val="24"/>
          <w:szCs w:val="24"/>
        </w:rPr>
      </w:pPr>
    </w:p>
    <w:p w14:paraId="0EFFCB41" w14:textId="4F323FE5" w:rsidR="00710A51" w:rsidRPr="00EF6D6B" w:rsidRDefault="00710A51" w:rsidP="00285804">
      <w:pPr>
        <w:autoSpaceDE w:val="0"/>
        <w:autoSpaceDN w:val="0"/>
        <w:adjustRightInd w:val="0"/>
        <w:spacing w:after="0" w:line="240" w:lineRule="auto"/>
        <w:rPr>
          <w:rFonts w:ascii="Trebuchet MS" w:hAnsi="Trebuchet MS"/>
          <w:sz w:val="24"/>
          <w:szCs w:val="24"/>
        </w:rPr>
      </w:pPr>
      <w:r w:rsidRPr="00EF6D6B">
        <w:rPr>
          <w:rFonts w:ascii="Trebuchet MS" w:hAnsi="Trebuchet MS"/>
          <w:sz w:val="24"/>
          <w:szCs w:val="24"/>
        </w:rPr>
        <w:t xml:space="preserve">Volunteers at OnSide </w:t>
      </w:r>
      <w:r w:rsidR="00BE1D3A">
        <w:rPr>
          <w:rFonts w:ascii="Trebuchet MS" w:hAnsi="Trebuchet MS"/>
          <w:sz w:val="24"/>
          <w:szCs w:val="24"/>
        </w:rPr>
        <w:t>Youth Zone</w:t>
      </w:r>
      <w:r w:rsidR="00036761" w:rsidRPr="00EF6D6B">
        <w:rPr>
          <w:rFonts w:ascii="Trebuchet MS" w:hAnsi="Trebuchet MS"/>
          <w:sz w:val="24"/>
          <w:szCs w:val="24"/>
        </w:rPr>
        <w:t xml:space="preserve">s </w:t>
      </w:r>
      <w:r w:rsidRPr="00EF6D6B">
        <w:rPr>
          <w:rFonts w:ascii="Trebuchet MS" w:hAnsi="Trebuchet MS"/>
          <w:sz w:val="24"/>
          <w:szCs w:val="24"/>
        </w:rPr>
        <w:t xml:space="preserve">have a commitment to: </w:t>
      </w:r>
    </w:p>
    <w:p w14:paraId="06253557" w14:textId="22584277" w:rsidR="00710A51" w:rsidRPr="00EF6D6B" w:rsidRDefault="00710A51" w:rsidP="00FB79B8">
      <w:pPr>
        <w:pStyle w:val="ListParagraph"/>
        <w:numPr>
          <w:ilvl w:val="0"/>
          <w:numId w:val="11"/>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b/>
          <w:bCs/>
          <w:sz w:val="24"/>
          <w:szCs w:val="24"/>
        </w:rPr>
        <w:t>Be a positive role model for young people</w:t>
      </w:r>
      <w:r w:rsidR="000E108D" w:rsidRPr="00EF6D6B">
        <w:rPr>
          <w:rFonts w:ascii="Trebuchet MS" w:hAnsi="Trebuchet MS"/>
          <w:b/>
          <w:bCs/>
          <w:sz w:val="24"/>
          <w:szCs w:val="24"/>
        </w:rPr>
        <w:t xml:space="preserve"> </w:t>
      </w:r>
      <w:r w:rsidR="00A56B36" w:rsidRPr="00EF6D6B">
        <w:rPr>
          <w:rFonts w:ascii="Trebuchet MS" w:hAnsi="Trebuchet MS"/>
          <w:b/>
          <w:bCs/>
          <w:sz w:val="24"/>
          <w:szCs w:val="24"/>
        </w:rPr>
        <w:t xml:space="preserve">and </w:t>
      </w:r>
      <w:r w:rsidR="00A56B36" w:rsidRPr="00EF6D6B">
        <w:rPr>
          <w:rFonts w:ascii="Trebuchet MS" w:hAnsi="Trebuchet MS" w:cs="Tahoma"/>
          <w:bCs/>
          <w:sz w:val="24"/>
          <w:szCs w:val="24"/>
        </w:rPr>
        <w:t>vulnerable adults</w:t>
      </w:r>
      <w:r w:rsidRPr="00EF6D6B">
        <w:rPr>
          <w:rFonts w:ascii="Trebuchet MS" w:hAnsi="Trebuchet MS"/>
          <w:sz w:val="24"/>
          <w:szCs w:val="24"/>
        </w:rPr>
        <w:t xml:space="preserve">, setting a positive example for young people. </w:t>
      </w:r>
    </w:p>
    <w:p w14:paraId="5C7BF679" w14:textId="15B6E701" w:rsidR="00710A51" w:rsidRPr="00EF6D6B" w:rsidRDefault="00710A51" w:rsidP="00FB79B8">
      <w:pPr>
        <w:pStyle w:val="ListParagraph"/>
        <w:numPr>
          <w:ilvl w:val="0"/>
          <w:numId w:val="11"/>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b/>
          <w:bCs/>
          <w:sz w:val="24"/>
          <w:szCs w:val="24"/>
        </w:rPr>
        <w:t>Be positive about and around young people</w:t>
      </w:r>
      <w:r w:rsidR="00A56B36" w:rsidRPr="00EF6D6B">
        <w:rPr>
          <w:rFonts w:ascii="Trebuchet MS" w:hAnsi="Trebuchet MS"/>
          <w:b/>
          <w:bCs/>
          <w:sz w:val="24"/>
          <w:szCs w:val="24"/>
        </w:rPr>
        <w:t xml:space="preserve"> and </w:t>
      </w:r>
      <w:r w:rsidR="00A56B36" w:rsidRPr="00EF6D6B">
        <w:rPr>
          <w:rFonts w:ascii="Trebuchet MS" w:hAnsi="Trebuchet MS" w:cs="Tahoma"/>
          <w:bCs/>
          <w:sz w:val="24"/>
          <w:szCs w:val="24"/>
        </w:rPr>
        <w:t>vulnerable adults</w:t>
      </w:r>
      <w:r w:rsidRPr="00EF6D6B">
        <w:rPr>
          <w:rFonts w:ascii="Trebuchet MS" w:hAnsi="Trebuchet MS"/>
          <w:b/>
          <w:bCs/>
          <w:sz w:val="24"/>
          <w:szCs w:val="24"/>
        </w:rPr>
        <w:t>,</w:t>
      </w:r>
      <w:r w:rsidRPr="00EF6D6B">
        <w:rPr>
          <w:rFonts w:ascii="Trebuchet MS" w:hAnsi="Trebuchet MS"/>
          <w:sz w:val="24"/>
          <w:szCs w:val="24"/>
        </w:rPr>
        <w:t xml:space="preserve"> use positive language, develop self-esteem, positive </w:t>
      </w:r>
      <w:proofErr w:type="gramStart"/>
      <w:r w:rsidRPr="00EF6D6B">
        <w:rPr>
          <w:rFonts w:ascii="Trebuchet MS" w:hAnsi="Trebuchet MS"/>
          <w:sz w:val="24"/>
          <w:szCs w:val="24"/>
        </w:rPr>
        <w:t>relationships</w:t>
      </w:r>
      <w:proofErr w:type="gramEnd"/>
      <w:r w:rsidRPr="00EF6D6B">
        <w:rPr>
          <w:rFonts w:ascii="Trebuchet MS" w:hAnsi="Trebuchet MS"/>
          <w:sz w:val="24"/>
          <w:szCs w:val="24"/>
        </w:rPr>
        <w:t xml:space="preserve"> and self-discipline. </w:t>
      </w:r>
    </w:p>
    <w:p w14:paraId="1AAB7A6E" w14:textId="77777777" w:rsidR="00710A51" w:rsidRPr="00EF6D6B" w:rsidRDefault="00710A51" w:rsidP="00FB79B8">
      <w:pPr>
        <w:pStyle w:val="ListParagraph"/>
        <w:numPr>
          <w:ilvl w:val="0"/>
          <w:numId w:val="11"/>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b/>
          <w:bCs/>
          <w:sz w:val="24"/>
          <w:szCs w:val="24"/>
        </w:rPr>
        <w:t xml:space="preserve">Promote good behaviour, </w:t>
      </w:r>
      <w:proofErr w:type="gramStart"/>
      <w:r w:rsidRPr="00EF6D6B">
        <w:rPr>
          <w:rFonts w:ascii="Trebuchet MS" w:hAnsi="Trebuchet MS"/>
          <w:b/>
          <w:bCs/>
          <w:sz w:val="24"/>
          <w:szCs w:val="24"/>
        </w:rPr>
        <w:t>responsibility</w:t>
      </w:r>
      <w:proofErr w:type="gramEnd"/>
      <w:r w:rsidRPr="00EF6D6B">
        <w:rPr>
          <w:rFonts w:ascii="Trebuchet MS" w:hAnsi="Trebuchet MS"/>
          <w:b/>
          <w:bCs/>
          <w:sz w:val="24"/>
          <w:szCs w:val="24"/>
        </w:rPr>
        <w:t xml:space="preserve"> and honesty,</w:t>
      </w:r>
      <w:r w:rsidRPr="00EF6D6B">
        <w:rPr>
          <w:rFonts w:ascii="Trebuchet MS" w:hAnsi="Trebuchet MS"/>
          <w:sz w:val="24"/>
          <w:szCs w:val="24"/>
        </w:rPr>
        <w:t xml:space="preserve"> be consistent in responding to inappropriate behaviour and encourage, reinforce and reward good behaviour and praise as often as possible. </w:t>
      </w:r>
    </w:p>
    <w:p w14:paraId="3F84907F" w14:textId="5FB277AB" w:rsidR="00710A51" w:rsidRPr="00EF6D6B" w:rsidRDefault="00710A51" w:rsidP="00FB79B8">
      <w:pPr>
        <w:pStyle w:val="ListParagraph"/>
        <w:numPr>
          <w:ilvl w:val="0"/>
          <w:numId w:val="11"/>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b/>
          <w:bCs/>
          <w:sz w:val="24"/>
          <w:szCs w:val="24"/>
        </w:rPr>
        <w:t>Treat young people</w:t>
      </w:r>
      <w:r w:rsidR="00A56B36" w:rsidRPr="00EF6D6B">
        <w:rPr>
          <w:rFonts w:ascii="Trebuchet MS" w:hAnsi="Trebuchet MS"/>
          <w:b/>
          <w:bCs/>
          <w:sz w:val="24"/>
          <w:szCs w:val="24"/>
        </w:rPr>
        <w:t xml:space="preserve"> and </w:t>
      </w:r>
      <w:r w:rsidR="00A56B36" w:rsidRPr="00EF6D6B">
        <w:rPr>
          <w:rFonts w:ascii="Trebuchet MS" w:hAnsi="Trebuchet MS" w:cs="Tahoma"/>
          <w:bCs/>
          <w:sz w:val="24"/>
          <w:szCs w:val="24"/>
        </w:rPr>
        <w:t>vulnerable adults</w:t>
      </w:r>
      <w:r w:rsidRPr="00EF6D6B">
        <w:rPr>
          <w:rFonts w:ascii="Trebuchet MS" w:hAnsi="Trebuchet MS"/>
          <w:b/>
          <w:bCs/>
          <w:sz w:val="24"/>
          <w:szCs w:val="24"/>
        </w:rPr>
        <w:t xml:space="preserve"> with respect and dignity</w:t>
      </w:r>
      <w:r w:rsidRPr="00EF6D6B">
        <w:rPr>
          <w:rFonts w:ascii="Trebuchet MS" w:hAnsi="Trebuchet MS"/>
          <w:sz w:val="24"/>
          <w:szCs w:val="24"/>
        </w:rPr>
        <w:t xml:space="preserve">, valuing each individual and avoiding negative discrimination. </w:t>
      </w:r>
    </w:p>
    <w:p w14:paraId="5BA83D5D" w14:textId="420A9833" w:rsidR="00710A51" w:rsidRPr="00EF6D6B" w:rsidRDefault="00710A51" w:rsidP="00FB79B8">
      <w:pPr>
        <w:pStyle w:val="ListParagraph"/>
        <w:numPr>
          <w:ilvl w:val="0"/>
          <w:numId w:val="11"/>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b/>
          <w:bCs/>
          <w:sz w:val="24"/>
          <w:szCs w:val="24"/>
        </w:rPr>
        <w:t>Respect and promote young people</w:t>
      </w:r>
      <w:r w:rsidR="00A56B36" w:rsidRPr="00EF6D6B">
        <w:rPr>
          <w:rFonts w:ascii="Trebuchet MS" w:hAnsi="Trebuchet MS"/>
          <w:b/>
          <w:bCs/>
          <w:sz w:val="24"/>
          <w:szCs w:val="24"/>
        </w:rPr>
        <w:t xml:space="preserve"> and </w:t>
      </w:r>
      <w:r w:rsidR="00A56B36" w:rsidRPr="00EF6D6B">
        <w:rPr>
          <w:rFonts w:ascii="Trebuchet MS" w:hAnsi="Trebuchet MS" w:cs="Tahoma"/>
          <w:bCs/>
          <w:sz w:val="24"/>
          <w:szCs w:val="24"/>
        </w:rPr>
        <w:t>vulnerable adults</w:t>
      </w:r>
      <w:r w:rsidR="00124378" w:rsidRPr="00EF6D6B">
        <w:rPr>
          <w:rFonts w:ascii="Trebuchet MS" w:hAnsi="Trebuchet MS" w:cs="Tahoma"/>
          <w:bCs/>
          <w:sz w:val="24"/>
          <w:szCs w:val="24"/>
        </w:rPr>
        <w:t>’</w:t>
      </w:r>
      <w:r w:rsidRPr="00EF6D6B">
        <w:rPr>
          <w:rFonts w:ascii="Trebuchet MS" w:hAnsi="Trebuchet MS"/>
          <w:b/>
          <w:bCs/>
          <w:sz w:val="24"/>
          <w:szCs w:val="24"/>
        </w:rPr>
        <w:t xml:space="preserve"> rights to make up their own decisions and choices,</w:t>
      </w:r>
      <w:r w:rsidRPr="00EF6D6B">
        <w:rPr>
          <w:rFonts w:ascii="Trebuchet MS" w:hAnsi="Trebuchet MS"/>
          <w:sz w:val="24"/>
          <w:szCs w:val="24"/>
        </w:rPr>
        <w:t xml:space="preserve"> unless the welfare or legitimate interests of themselves or others are seriously threatened. </w:t>
      </w:r>
    </w:p>
    <w:p w14:paraId="604701D5" w14:textId="486E3BC9" w:rsidR="00710A51" w:rsidRPr="00EF6D6B" w:rsidRDefault="00710A51" w:rsidP="00FB79B8">
      <w:pPr>
        <w:pStyle w:val="ListParagraph"/>
        <w:numPr>
          <w:ilvl w:val="0"/>
          <w:numId w:val="11"/>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b/>
          <w:bCs/>
          <w:sz w:val="24"/>
          <w:szCs w:val="24"/>
        </w:rPr>
        <w:lastRenderedPageBreak/>
        <w:t>Promote and ensure the welfare and safety of young people</w:t>
      </w:r>
      <w:r w:rsidR="00124378" w:rsidRPr="00EF6D6B">
        <w:rPr>
          <w:rFonts w:ascii="Trebuchet MS" w:hAnsi="Trebuchet MS"/>
          <w:b/>
          <w:bCs/>
          <w:sz w:val="24"/>
          <w:szCs w:val="24"/>
        </w:rPr>
        <w:t xml:space="preserve"> and </w:t>
      </w:r>
      <w:r w:rsidR="00124378" w:rsidRPr="00EF6D6B">
        <w:rPr>
          <w:rFonts w:ascii="Trebuchet MS" w:hAnsi="Trebuchet MS" w:cs="Tahoma"/>
          <w:bCs/>
          <w:sz w:val="24"/>
          <w:szCs w:val="24"/>
        </w:rPr>
        <w:t>vulnerable adults</w:t>
      </w:r>
      <w:r w:rsidRPr="00EF6D6B">
        <w:rPr>
          <w:rFonts w:ascii="Trebuchet MS" w:hAnsi="Trebuchet MS"/>
          <w:b/>
          <w:bCs/>
          <w:sz w:val="24"/>
          <w:szCs w:val="24"/>
        </w:rPr>
        <w:t>,</w:t>
      </w:r>
      <w:r w:rsidRPr="00EF6D6B">
        <w:rPr>
          <w:rFonts w:ascii="Trebuchet MS" w:hAnsi="Trebuchet MS"/>
          <w:sz w:val="24"/>
          <w:szCs w:val="24"/>
        </w:rPr>
        <w:t xml:space="preserve"> while permitting them to learn through undertaking challenging educational activities. </w:t>
      </w:r>
    </w:p>
    <w:p w14:paraId="1F1E3B8C" w14:textId="51F73454" w:rsidR="00710A51" w:rsidRPr="00EF6D6B" w:rsidRDefault="00710A51" w:rsidP="00FB79B8">
      <w:pPr>
        <w:pStyle w:val="ListParagraph"/>
        <w:numPr>
          <w:ilvl w:val="0"/>
          <w:numId w:val="11"/>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b/>
          <w:bCs/>
          <w:sz w:val="24"/>
          <w:szCs w:val="24"/>
        </w:rPr>
        <w:t>Contribute towards the promotion of social justice</w:t>
      </w:r>
      <w:r w:rsidRPr="00EF6D6B">
        <w:rPr>
          <w:rFonts w:ascii="Trebuchet MS" w:hAnsi="Trebuchet MS"/>
          <w:sz w:val="24"/>
          <w:szCs w:val="24"/>
        </w:rPr>
        <w:t xml:space="preserve"> for young people</w:t>
      </w:r>
      <w:r w:rsidR="00124378" w:rsidRPr="00EF6D6B">
        <w:rPr>
          <w:rFonts w:ascii="Trebuchet MS" w:hAnsi="Trebuchet MS"/>
          <w:sz w:val="24"/>
          <w:szCs w:val="24"/>
        </w:rPr>
        <w:t xml:space="preserve"> </w:t>
      </w:r>
      <w:r w:rsidR="00124378" w:rsidRPr="00EF6D6B">
        <w:rPr>
          <w:rFonts w:ascii="Trebuchet MS" w:hAnsi="Trebuchet MS"/>
          <w:b/>
          <w:bCs/>
          <w:sz w:val="24"/>
          <w:szCs w:val="24"/>
        </w:rPr>
        <w:t xml:space="preserve">and </w:t>
      </w:r>
      <w:r w:rsidR="00124378" w:rsidRPr="00EF6D6B">
        <w:rPr>
          <w:rFonts w:ascii="Trebuchet MS" w:hAnsi="Trebuchet MS" w:cs="Tahoma"/>
          <w:bCs/>
          <w:sz w:val="24"/>
          <w:szCs w:val="24"/>
        </w:rPr>
        <w:t>vulnerable adults</w:t>
      </w:r>
      <w:r w:rsidRPr="00EF6D6B">
        <w:rPr>
          <w:rFonts w:ascii="Trebuchet MS" w:hAnsi="Trebuchet MS"/>
          <w:sz w:val="24"/>
          <w:szCs w:val="24"/>
        </w:rPr>
        <w:t xml:space="preserve"> and in society generally, through encouraging respect for difference and diversity, and challenging discrimination. </w:t>
      </w:r>
    </w:p>
    <w:p w14:paraId="65DF244D" w14:textId="77777777" w:rsidR="00710A51" w:rsidRPr="00EF6D6B" w:rsidRDefault="00710A51" w:rsidP="00FB79B8">
      <w:pPr>
        <w:pStyle w:val="ListParagraph"/>
        <w:numPr>
          <w:ilvl w:val="0"/>
          <w:numId w:val="11"/>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b/>
          <w:bCs/>
          <w:sz w:val="24"/>
          <w:szCs w:val="24"/>
        </w:rPr>
        <w:t>Recognise the boundaries between personal and professional life</w:t>
      </w:r>
      <w:r w:rsidRPr="00EF6D6B">
        <w:rPr>
          <w:rFonts w:ascii="Trebuchet MS" w:hAnsi="Trebuchet MS"/>
          <w:sz w:val="24"/>
          <w:szCs w:val="24"/>
        </w:rPr>
        <w:t xml:space="preserve"> and be aware of the need to balance a caring and supportive relationship with young people with appropriate professional distance. </w:t>
      </w:r>
    </w:p>
    <w:p w14:paraId="3C8091E3" w14:textId="7A37AF4C" w:rsidR="00710A51" w:rsidRPr="00EF6D6B" w:rsidRDefault="00710A51" w:rsidP="00FB79B8">
      <w:pPr>
        <w:pStyle w:val="ListParagraph"/>
        <w:numPr>
          <w:ilvl w:val="0"/>
          <w:numId w:val="11"/>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b/>
          <w:bCs/>
          <w:sz w:val="24"/>
          <w:szCs w:val="24"/>
        </w:rPr>
        <w:t>Recognise the need to be accountable to young people</w:t>
      </w:r>
      <w:r w:rsidR="00124378" w:rsidRPr="00EF6D6B">
        <w:rPr>
          <w:rFonts w:ascii="Trebuchet MS" w:hAnsi="Trebuchet MS"/>
          <w:b/>
          <w:bCs/>
          <w:sz w:val="24"/>
          <w:szCs w:val="24"/>
        </w:rPr>
        <w:t xml:space="preserve"> and </w:t>
      </w:r>
      <w:r w:rsidR="00124378" w:rsidRPr="00EF6D6B">
        <w:rPr>
          <w:rFonts w:ascii="Trebuchet MS" w:hAnsi="Trebuchet MS" w:cs="Tahoma"/>
          <w:bCs/>
          <w:sz w:val="24"/>
          <w:szCs w:val="24"/>
        </w:rPr>
        <w:t>vulnerable adults</w:t>
      </w:r>
      <w:r w:rsidRPr="00EF6D6B">
        <w:rPr>
          <w:rFonts w:ascii="Trebuchet MS" w:hAnsi="Trebuchet MS"/>
          <w:sz w:val="24"/>
          <w:szCs w:val="24"/>
        </w:rPr>
        <w:t xml:space="preserve">, their parents or guardians, colleagues, funders, </w:t>
      </w:r>
      <w:proofErr w:type="gramStart"/>
      <w:r w:rsidRPr="00EF6D6B">
        <w:rPr>
          <w:rFonts w:ascii="Trebuchet MS" w:hAnsi="Trebuchet MS"/>
          <w:sz w:val="24"/>
          <w:szCs w:val="24"/>
        </w:rPr>
        <w:t>managers</w:t>
      </w:r>
      <w:proofErr w:type="gramEnd"/>
      <w:r w:rsidRPr="00EF6D6B">
        <w:rPr>
          <w:rFonts w:ascii="Trebuchet MS" w:hAnsi="Trebuchet MS"/>
          <w:sz w:val="24"/>
          <w:szCs w:val="24"/>
        </w:rPr>
        <w:t xml:space="preserve"> and wider society with a relevant interest in the work, and that these accountabilities may be in conflict. </w:t>
      </w:r>
    </w:p>
    <w:p w14:paraId="2B698B3B" w14:textId="77777777" w:rsidR="00710A51" w:rsidRPr="00EF6D6B" w:rsidRDefault="00710A51" w:rsidP="00FB79B8">
      <w:pPr>
        <w:pStyle w:val="ListParagraph"/>
        <w:numPr>
          <w:ilvl w:val="0"/>
          <w:numId w:val="11"/>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b/>
          <w:bCs/>
          <w:sz w:val="24"/>
          <w:szCs w:val="24"/>
        </w:rPr>
        <w:t>Develop and maintain the required skills and competence</w:t>
      </w:r>
      <w:r w:rsidRPr="00EF6D6B">
        <w:rPr>
          <w:rFonts w:ascii="Trebuchet MS" w:hAnsi="Trebuchet MS"/>
          <w:sz w:val="24"/>
          <w:szCs w:val="24"/>
        </w:rPr>
        <w:t xml:space="preserve"> to do the job. </w:t>
      </w:r>
    </w:p>
    <w:p w14:paraId="0B0F2124" w14:textId="77777777" w:rsidR="00710A51" w:rsidRPr="00EF6D6B" w:rsidRDefault="00710A51" w:rsidP="00FB79B8">
      <w:pPr>
        <w:autoSpaceDE w:val="0"/>
        <w:autoSpaceDN w:val="0"/>
        <w:adjustRightInd w:val="0"/>
        <w:spacing w:after="0" w:line="240" w:lineRule="auto"/>
        <w:ind w:firstLine="357"/>
        <w:rPr>
          <w:rFonts w:ascii="Trebuchet MS" w:hAnsi="Trebuchet MS"/>
          <w:b/>
          <w:bCs/>
          <w:sz w:val="24"/>
          <w:szCs w:val="24"/>
        </w:rPr>
      </w:pPr>
    </w:p>
    <w:p w14:paraId="5E771939" w14:textId="77777777" w:rsidR="00710A51" w:rsidRPr="00EF6D6B" w:rsidRDefault="00710A51" w:rsidP="00FB79B8">
      <w:pPr>
        <w:autoSpaceDE w:val="0"/>
        <w:autoSpaceDN w:val="0"/>
        <w:adjustRightInd w:val="0"/>
        <w:spacing w:after="0" w:line="240" w:lineRule="auto"/>
        <w:ind w:firstLine="357"/>
        <w:rPr>
          <w:rFonts w:ascii="Trebuchet MS" w:hAnsi="Trebuchet MS"/>
          <w:b/>
          <w:bCs/>
          <w:sz w:val="24"/>
          <w:szCs w:val="24"/>
        </w:rPr>
      </w:pPr>
      <w:r w:rsidRPr="00EF6D6B">
        <w:rPr>
          <w:rFonts w:ascii="Trebuchet MS" w:hAnsi="Trebuchet MS"/>
          <w:b/>
          <w:bCs/>
          <w:sz w:val="24"/>
          <w:szCs w:val="24"/>
        </w:rPr>
        <w:t xml:space="preserve">Volunteers must: </w:t>
      </w:r>
    </w:p>
    <w:p w14:paraId="1A0F93EC" w14:textId="2B7DC3C8" w:rsidR="00710A51" w:rsidRPr="00EF6D6B" w:rsidRDefault="00710A51" w:rsidP="00FB79B8">
      <w:pPr>
        <w:pStyle w:val="ListParagraph"/>
        <w:numPr>
          <w:ilvl w:val="0"/>
          <w:numId w:val="13"/>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sz w:val="24"/>
          <w:szCs w:val="24"/>
        </w:rPr>
        <w:t>Report any safeguarding concerns or causes for concern with the Designated Safeguarding lead/Designated Supervisor, as appropriate</w:t>
      </w:r>
      <w:r w:rsidR="009D4E18" w:rsidRPr="00EF6D6B">
        <w:rPr>
          <w:rFonts w:ascii="Trebuchet MS" w:hAnsi="Trebuchet MS"/>
          <w:sz w:val="24"/>
          <w:szCs w:val="24"/>
        </w:rPr>
        <w:t xml:space="preserve"> before the end of the session the concern has been raised on</w:t>
      </w:r>
    </w:p>
    <w:p w14:paraId="62AA9402" w14:textId="77777777" w:rsidR="00710A51" w:rsidRPr="00EF6D6B" w:rsidRDefault="00710A51" w:rsidP="00FB79B8">
      <w:pPr>
        <w:pStyle w:val="ListParagraph"/>
        <w:autoSpaceDE w:val="0"/>
        <w:autoSpaceDN w:val="0"/>
        <w:adjustRightInd w:val="0"/>
        <w:spacing w:after="0" w:line="240" w:lineRule="auto"/>
        <w:ind w:left="0"/>
        <w:rPr>
          <w:rFonts w:ascii="Trebuchet MS" w:hAnsi="Trebuchet MS"/>
          <w:sz w:val="24"/>
          <w:szCs w:val="24"/>
        </w:rPr>
      </w:pPr>
    </w:p>
    <w:p w14:paraId="44FCF14F" w14:textId="77777777" w:rsidR="00710A51" w:rsidRPr="00EF6D6B" w:rsidRDefault="00710A51" w:rsidP="00FB79B8">
      <w:pPr>
        <w:autoSpaceDE w:val="0"/>
        <w:autoSpaceDN w:val="0"/>
        <w:adjustRightInd w:val="0"/>
        <w:spacing w:after="0" w:line="240" w:lineRule="auto"/>
        <w:ind w:firstLine="357"/>
        <w:rPr>
          <w:rFonts w:ascii="Trebuchet MS" w:hAnsi="Trebuchet MS"/>
          <w:b/>
          <w:bCs/>
          <w:sz w:val="24"/>
          <w:szCs w:val="24"/>
        </w:rPr>
      </w:pPr>
      <w:r w:rsidRPr="00EF6D6B">
        <w:rPr>
          <w:rFonts w:ascii="Trebuchet MS" w:hAnsi="Trebuchet MS"/>
          <w:b/>
          <w:bCs/>
          <w:sz w:val="24"/>
          <w:szCs w:val="24"/>
        </w:rPr>
        <w:t xml:space="preserve">Volunteers must not: </w:t>
      </w:r>
    </w:p>
    <w:p w14:paraId="36C242B6" w14:textId="5CA947F0" w:rsidR="00710A51" w:rsidRPr="00EF6D6B" w:rsidRDefault="00710A51" w:rsidP="00FB79B8">
      <w:pPr>
        <w:pStyle w:val="ListParagraph"/>
        <w:numPr>
          <w:ilvl w:val="0"/>
          <w:numId w:val="12"/>
        </w:numPr>
        <w:autoSpaceDE w:val="0"/>
        <w:autoSpaceDN w:val="0"/>
        <w:adjustRightInd w:val="0"/>
        <w:spacing w:after="0" w:line="240" w:lineRule="auto"/>
        <w:ind w:left="714" w:hanging="357"/>
        <w:rPr>
          <w:rFonts w:ascii="Trebuchet MS" w:hAnsi="Trebuchet MS"/>
          <w:b/>
          <w:bCs/>
          <w:sz w:val="24"/>
          <w:szCs w:val="24"/>
        </w:rPr>
      </w:pPr>
      <w:r w:rsidRPr="00EF6D6B">
        <w:rPr>
          <w:rFonts w:ascii="Trebuchet MS" w:hAnsi="Trebuchet MS"/>
          <w:sz w:val="24"/>
          <w:szCs w:val="24"/>
        </w:rPr>
        <w:t xml:space="preserve">Develop physical, </w:t>
      </w:r>
      <w:proofErr w:type="gramStart"/>
      <w:r w:rsidRPr="00EF6D6B">
        <w:rPr>
          <w:rFonts w:ascii="Trebuchet MS" w:hAnsi="Trebuchet MS"/>
          <w:sz w:val="24"/>
          <w:szCs w:val="24"/>
        </w:rPr>
        <w:t>sexual</w:t>
      </w:r>
      <w:proofErr w:type="gramEnd"/>
      <w:r w:rsidRPr="00EF6D6B">
        <w:rPr>
          <w:rFonts w:ascii="Trebuchet MS" w:hAnsi="Trebuchet MS"/>
          <w:sz w:val="24"/>
          <w:szCs w:val="24"/>
        </w:rPr>
        <w:t xml:space="preserve"> or emotional relationships with young people</w:t>
      </w:r>
      <w:r w:rsidR="009D4E18" w:rsidRPr="00EF6D6B">
        <w:rPr>
          <w:rFonts w:ascii="Trebuchet MS" w:hAnsi="Trebuchet MS"/>
          <w:sz w:val="24"/>
          <w:szCs w:val="24"/>
        </w:rPr>
        <w:t xml:space="preserve"> </w:t>
      </w:r>
      <w:r w:rsidR="009D4E18" w:rsidRPr="00EF6D6B">
        <w:rPr>
          <w:rFonts w:ascii="Trebuchet MS" w:hAnsi="Trebuchet MS"/>
          <w:b/>
          <w:bCs/>
          <w:sz w:val="24"/>
          <w:szCs w:val="24"/>
        </w:rPr>
        <w:t xml:space="preserve">and </w:t>
      </w:r>
      <w:r w:rsidR="009D4E18" w:rsidRPr="00EF6D6B">
        <w:rPr>
          <w:rFonts w:ascii="Trebuchet MS" w:hAnsi="Trebuchet MS" w:cs="Tahoma"/>
          <w:bCs/>
          <w:sz w:val="24"/>
          <w:szCs w:val="24"/>
        </w:rPr>
        <w:t>vulnerable adults</w:t>
      </w:r>
      <w:r w:rsidRPr="00EF6D6B">
        <w:rPr>
          <w:rFonts w:ascii="Trebuchet MS" w:hAnsi="Trebuchet MS"/>
          <w:sz w:val="24"/>
          <w:szCs w:val="24"/>
        </w:rPr>
        <w:t xml:space="preserve"> who are, have been or could be associated with their work. </w:t>
      </w:r>
    </w:p>
    <w:p w14:paraId="5585FFE1" w14:textId="12F7145C" w:rsidR="00710A51" w:rsidRPr="00EF6D6B" w:rsidRDefault="00710A51" w:rsidP="00FB79B8">
      <w:pPr>
        <w:pStyle w:val="ListParagraph"/>
        <w:numPr>
          <w:ilvl w:val="0"/>
          <w:numId w:val="12"/>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sz w:val="24"/>
          <w:szCs w:val="24"/>
        </w:rPr>
        <w:t>Develop friendships, outside of working time, with young people</w:t>
      </w:r>
      <w:r w:rsidR="009D4E18" w:rsidRPr="00EF6D6B">
        <w:rPr>
          <w:rFonts w:ascii="Trebuchet MS" w:hAnsi="Trebuchet MS"/>
          <w:sz w:val="24"/>
          <w:szCs w:val="24"/>
        </w:rPr>
        <w:t xml:space="preserve"> </w:t>
      </w:r>
      <w:r w:rsidR="009D4E18" w:rsidRPr="00EF6D6B">
        <w:rPr>
          <w:rFonts w:ascii="Trebuchet MS" w:hAnsi="Trebuchet MS"/>
          <w:b/>
          <w:bCs/>
          <w:sz w:val="24"/>
          <w:szCs w:val="24"/>
        </w:rPr>
        <w:t xml:space="preserve">and </w:t>
      </w:r>
      <w:r w:rsidR="009D4E18" w:rsidRPr="00EF6D6B">
        <w:rPr>
          <w:rFonts w:ascii="Trebuchet MS" w:hAnsi="Trebuchet MS" w:cs="Tahoma"/>
          <w:bCs/>
          <w:sz w:val="24"/>
          <w:szCs w:val="24"/>
        </w:rPr>
        <w:t>vulnerable adults</w:t>
      </w:r>
      <w:r w:rsidRPr="00EF6D6B">
        <w:rPr>
          <w:rFonts w:ascii="Trebuchet MS" w:hAnsi="Trebuchet MS"/>
          <w:sz w:val="24"/>
          <w:szCs w:val="24"/>
        </w:rPr>
        <w:t xml:space="preserve"> with whom they are working. </w:t>
      </w:r>
    </w:p>
    <w:p w14:paraId="10B64AAF" w14:textId="206727B7" w:rsidR="00710A51" w:rsidRPr="00EF6D6B" w:rsidRDefault="00710A51" w:rsidP="00FB79B8">
      <w:pPr>
        <w:pStyle w:val="ListParagraph"/>
        <w:numPr>
          <w:ilvl w:val="0"/>
          <w:numId w:val="12"/>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sz w:val="24"/>
          <w:szCs w:val="24"/>
        </w:rPr>
        <w:t>Use language that is inappropriate or could be misconstrued by young people</w:t>
      </w:r>
      <w:r w:rsidR="009D4E18" w:rsidRPr="00EF6D6B">
        <w:rPr>
          <w:rFonts w:ascii="Trebuchet MS" w:hAnsi="Trebuchet MS"/>
          <w:sz w:val="24"/>
          <w:szCs w:val="24"/>
        </w:rPr>
        <w:t xml:space="preserve"> </w:t>
      </w:r>
      <w:r w:rsidR="009D4E18" w:rsidRPr="00EF6D6B">
        <w:rPr>
          <w:rFonts w:ascii="Trebuchet MS" w:hAnsi="Trebuchet MS"/>
          <w:b/>
          <w:bCs/>
          <w:sz w:val="24"/>
          <w:szCs w:val="24"/>
        </w:rPr>
        <w:t xml:space="preserve">and </w:t>
      </w:r>
      <w:r w:rsidR="009D4E18" w:rsidRPr="00EF6D6B">
        <w:rPr>
          <w:rFonts w:ascii="Trebuchet MS" w:hAnsi="Trebuchet MS" w:cs="Tahoma"/>
          <w:bCs/>
          <w:sz w:val="24"/>
          <w:szCs w:val="24"/>
        </w:rPr>
        <w:t>vulnerable adults</w:t>
      </w:r>
      <w:r w:rsidRPr="00EF6D6B">
        <w:rPr>
          <w:rFonts w:ascii="Trebuchet MS" w:hAnsi="Trebuchet MS"/>
          <w:sz w:val="24"/>
          <w:szCs w:val="24"/>
        </w:rPr>
        <w:t xml:space="preserve">. </w:t>
      </w:r>
    </w:p>
    <w:p w14:paraId="3C5BDD49" w14:textId="2BDEB6BC" w:rsidR="00710A51" w:rsidRPr="00EF6D6B" w:rsidRDefault="00710A51" w:rsidP="00FB79B8">
      <w:pPr>
        <w:pStyle w:val="ListParagraph"/>
        <w:numPr>
          <w:ilvl w:val="0"/>
          <w:numId w:val="12"/>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sz w:val="24"/>
          <w:szCs w:val="24"/>
        </w:rPr>
        <w:t>Behave physically in a manner which could be misconstrued by young people</w:t>
      </w:r>
      <w:r w:rsidR="009D4E18" w:rsidRPr="00EF6D6B">
        <w:rPr>
          <w:rFonts w:ascii="Trebuchet MS" w:hAnsi="Trebuchet MS"/>
          <w:sz w:val="24"/>
          <w:szCs w:val="24"/>
        </w:rPr>
        <w:t xml:space="preserve"> </w:t>
      </w:r>
      <w:r w:rsidR="009D4E18" w:rsidRPr="00EF6D6B">
        <w:rPr>
          <w:rFonts w:ascii="Trebuchet MS" w:hAnsi="Trebuchet MS"/>
          <w:b/>
          <w:bCs/>
          <w:sz w:val="24"/>
          <w:szCs w:val="24"/>
        </w:rPr>
        <w:t xml:space="preserve">and </w:t>
      </w:r>
      <w:r w:rsidR="009D4E18" w:rsidRPr="00EF6D6B">
        <w:rPr>
          <w:rFonts w:ascii="Trebuchet MS" w:hAnsi="Trebuchet MS" w:cs="Tahoma"/>
          <w:bCs/>
          <w:sz w:val="24"/>
          <w:szCs w:val="24"/>
        </w:rPr>
        <w:t>vulnerable adults</w:t>
      </w:r>
      <w:r w:rsidRPr="00EF6D6B">
        <w:rPr>
          <w:rFonts w:ascii="Trebuchet MS" w:hAnsi="Trebuchet MS"/>
          <w:sz w:val="24"/>
          <w:szCs w:val="24"/>
        </w:rPr>
        <w:t xml:space="preserve">, for example, hugging. </w:t>
      </w:r>
    </w:p>
    <w:p w14:paraId="2B451ED3" w14:textId="021050C2" w:rsidR="00710A51" w:rsidRPr="00EF6D6B" w:rsidRDefault="00710A51" w:rsidP="00FB79B8">
      <w:pPr>
        <w:pStyle w:val="ListParagraph"/>
        <w:numPr>
          <w:ilvl w:val="0"/>
          <w:numId w:val="12"/>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sz w:val="24"/>
          <w:szCs w:val="24"/>
        </w:rPr>
        <w:t>Behave in a manner that is disrespectful of the physical or emotional privacy of young people</w:t>
      </w:r>
      <w:r w:rsidR="009D4E18" w:rsidRPr="00EF6D6B">
        <w:rPr>
          <w:rFonts w:ascii="Trebuchet MS" w:hAnsi="Trebuchet MS"/>
          <w:sz w:val="24"/>
          <w:szCs w:val="24"/>
        </w:rPr>
        <w:t xml:space="preserve"> </w:t>
      </w:r>
      <w:r w:rsidR="009D4E18" w:rsidRPr="00EF6D6B">
        <w:rPr>
          <w:rFonts w:ascii="Trebuchet MS" w:hAnsi="Trebuchet MS"/>
          <w:b/>
          <w:bCs/>
          <w:sz w:val="24"/>
          <w:szCs w:val="24"/>
        </w:rPr>
        <w:t xml:space="preserve">and </w:t>
      </w:r>
      <w:r w:rsidR="009D4E18" w:rsidRPr="00EF6D6B">
        <w:rPr>
          <w:rFonts w:ascii="Trebuchet MS" w:hAnsi="Trebuchet MS" w:cs="Tahoma"/>
          <w:bCs/>
          <w:sz w:val="24"/>
          <w:szCs w:val="24"/>
        </w:rPr>
        <w:t>vulnerable adults</w:t>
      </w:r>
      <w:r w:rsidRPr="00EF6D6B">
        <w:rPr>
          <w:rFonts w:ascii="Trebuchet MS" w:hAnsi="Trebuchet MS"/>
          <w:sz w:val="24"/>
          <w:szCs w:val="24"/>
        </w:rPr>
        <w:t xml:space="preserve">. </w:t>
      </w:r>
    </w:p>
    <w:p w14:paraId="15BC4E4F" w14:textId="54AA0C3E" w:rsidR="00710A51" w:rsidRPr="00EF6D6B" w:rsidRDefault="00710A51" w:rsidP="00FB79B8">
      <w:pPr>
        <w:pStyle w:val="ListParagraph"/>
        <w:numPr>
          <w:ilvl w:val="0"/>
          <w:numId w:val="12"/>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sz w:val="24"/>
          <w:szCs w:val="24"/>
        </w:rPr>
        <w:t>Condone, or participate in, behaviour exhibited by young people</w:t>
      </w:r>
      <w:r w:rsidR="009D4E18" w:rsidRPr="00EF6D6B">
        <w:rPr>
          <w:rFonts w:ascii="Trebuchet MS" w:hAnsi="Trebuchet MS"/>
          <w:sz w:val="24"/>
          <w:szCs w:val="24"/>
        </w:rPr>
        <w:t xml:space="preserve"> </w:t>
      </w:r>
      <w:r w:rsidR="009D4E18" w:rsidRPr="00EF6D6B">
        <w:rPr>
          <w:rFonts w:ascii="Trebuchet MS" w:hAnsi="Trebuchet MS"/>
          <w:b/>
          <w:bCs/>
          <w:sz w:val="24"/>
          <w:szCs w:val="24"/>
        </w:rPr>
        <w:t xml:space="preserve">and </w:t>
      </w:r>
      <w:r w:rsidR="009D4E18" w:rsidRPr="00EF6D6B">
        <w:rPr>
          <w:rFonts w:ascii="Trebuchet MS" w:hAnsi="Trebuchet MS" w:cs="Tahoma"/>
          <w:bCs/>
          <w:sz w:val="24"/>
          <w:szCs w:val="24"/>
        </w:rPr>
        <w:t>vulnerable adults</w:t>
      </w:r>
      <w:r w:rsidRPr="00EF6D6B">
        <w:rPr>
          <w:rFonts w:ascii="Trebuchet MS" w:hAnsi="Trebuchet MS"/>
          <w:sz w:val="24"/>
          <w:szCs w:val="24"/>
        </w:rPr>
        <w:t xml:space="preserve"> that is illegal, unwise from a safety point of view, or which is discriminatory or oppressive to others. </w:t>
      </w:r>
    </w:p>
    <w:p w14:paraId="7414F560" w14:textId="77777777" w:rsidR="00710A51" w:rsidRPr="00EF6D6B" w:rsidRDefault="00710A51" w:rsidP="00FB79B8">
      <w:pPr>
        <w:pStyle w:val="ListParagraph"/>
        <w:autoSpaceDE w:val="0"/>
        <w:autoSpaceDN w:val="0"/>
        <w:adjustRightInd w:val="0"/>
        <w:spacing w:after="0" w:line="240" w:lineRule="auto"/>
        <w:ind w:left="0"/>
        <w:rPr>
          <w:rFonts w:ascii="Trebuchet MS" w:hAnsi="Trebuchet MS"/>
          <w:sz w:val="24"/>
          <w:szCs w:val="24"/>
        </w:rPr>
      </w:pPr>
    </w:p>
    <w:p w14:paraId="63166B6B" w14:textId="77777777" w:rsidR="00710A51" w:rsidRPr="00EF6D6B" w:rsidRDefault="00710A51" w:rsidP="00FB79B8">
      <w:pPr>
        <w:pStyle w:val="ListParagraph"/>
        <w:autoSpaceDE w:val="0"/>
        <w:autoSpaceDN w:val="0"/>
        <w:adjustRightInd w:val="0"/>
        <w:spacing w:after="0" w:line="240" w:lineRule="auto"/>
        <w:ind w:left="0" w:firstLine="357"/>
        <w:rPr>
          <w:rFonts w:ascii="Trebuchet MS" w:hAnsi="Trebuchet MS"/>
          <w:b/>
          <w:bCs/>
          <w:sz w:val="24"/>
          <w:szCs w:val="24"/>
        </w:rPr>
      </w:pPr>
      <w:r w:rsidRPr="00EF6D6B">
        <w:rPr>
          <w:rFonts w:ascii="Trebuchet MS" w:hAnsi="Trebuchet MS"/>
          <w:b/>
          <w:bCs/>
          <w:sz w:val="24"/>
          <w:szCs w:val="24"/>
        </w:rPr>
        <w:t xml:space="preserve">Smoking and vaping </w:t>
      </w:r>
    </w:p>
    <w:p w14:paraId="6E23D856" w14:textId="12CC8EAD" w:rsidR="00710A51" w:rsidRPr="00EF6D6B" w:rsidRDefault="00720015" w:rsidP="00FB79B8">
      <w:pPr>
        <w:pStyle w:val="ListParagraph"/>
        <w:numPr>
          <w:ilvl w:val="0"/>
          <w:numId w:val="14"/>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sz w:val="24"/>
          <w:szCs w:val="24"/>
        </w:rPr>
        <w:t>Volunteers</w:t>
      </w:r>
      <w:r w:rsidR="00710A51" w:rsidRPr="00EF6D6B">
        <w:rPr>
          <w:rFonts w:ascii="Trebuchet MS" w:hAnsi="Trebuchet MS"/>
          <w:sz w:val="24"/>
          <w:szCs w:val="24"/>
        </w:rPr>
        <w:t xml:space="preserve"> &amp; others who smoke or vape must do so in designated areas only. </w:t>
      </w:r>
    </w:p>
    <w:p w14:paraId="702F4DBB" w14:textId="4C8A2D1B" w:rsidR="00710A51" w:rsidRPr="00EF6D6B" w:rsidRDefault="00720015" w:rsidP="00FB79B8">
      <w:pPr>
        <w:pStyle w:val="ListParagraph"/>
        <w:numPr>
          <w:ilvl w:val="0"/>
          <w:numId w:val="14"/>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sz w:val="24"/>
          <w:szCs w:val="24"/>
        </w:rPr>
        <w:t>Volunteers</w:t>
      </w:r>
      <w:r w:rsidR="00710A51" w:rsidRPr="00EF6D6B">
        <w:rPr>
          <w:rFonts w:ascii="Trebuchet MS" w:hAnsi="Trebuchet MS"/>
          <w:sz w:val="24"/>
          <w:szCs w:val="24"/>
        </w:rPr>
        <w:t xml:space="preserve"> &amp; others must not smoke or vape in front of young of people. </w:t>
      </w:r>
    </w:p>
    <w:p w14:paraId="61C5EDC0" w14:textId="6BF14FBB" w:rsidR="00710A51" w:rsidRPr="00EF6D6B" w:rsidRDefault="00720015" w:rsidP="00FB79B8">
      <w:pPr>
        <w:pStyle w:val="ListParagraph"/>
        <w:numPr>
          <w:ilvl w:val="0"/>
          <w:numId w:val="14"/>
        </w:numPr>
        <w:autoSpaceDE w:val="0"/>
        <w:autoSpaceDN w:val="0"/>
        <w:adjustRightInd w:val="0"/>
        <w:spacing w:after="0" w:line="240" w:lineRule="auto"/>
        <w:ind w:left="714" w:hanging="357"/>
        <w:rPr>
          <w:rFonts w:ascii="Trebuchet MS" w:hAnsi="Trebuchet MS"/>
          <w:sz w:val="24"/>
          <w:szCs w:val="24"/>
        </w:rPr>
      </w:pPr>
      <w:r w:rsidRPr="00EF6D6B">
        <w:rPr>
          <w:rFonts w:ascii="Trebuchet MS" w:hAnsi="Trebuchet MS"/>
          <w:sz w:val="24"/>
          <w:szCs w:val="24"/>
        </w:rPr>
        <w:t>Volunteers</w:t>
      </w:r>
      <w:r w:rsidR="00710A51" w:rsidRPr="00EF6D6B">
        <w:rPr>
          <w:rFonts w:ascii="Trebuchet MS" w:hAnsi="Trebuchet MS"/>
          <w:sz w:val="24"/>
          <w:szCs w:val="24"/>
        </w:rPr>
        <w:t xml:space="preserve"> &amp; others must not promote smoking or vaping to young people. </w:t>
      </w:r>
    </w:p>
    <w:p w14:paraId="4335FEA3" w14:textId="238C9A7E" w:rsidR="00640692" w:rsidRPr="00EF6D6B" w:rsidRDefault="00710A51" w:rsidP="00FB79B8">
      <w:pPr>
        <w:pStyle w:val="ListParagraph"/>
        <w:numPr>
          <w:ilvl w:val="0"/>
          <w:numId w:val="14"/>
        </w:numPr>
        <w:autoSpaceDE w:val="0"/>
        <w:autoSpaceDN w:val="0"/>
        <w:adjustRightInd w:val="0"/>
        <w:spacing w:after="0" w:line="240" w:lineRule="auto"/>
        <w:ind w:left="714" w:hanging="357"/>
        <w:rPr>
          <w:rFonts w:ascii="Trebuchet MS" w:hAnsi="Trebuchet MS" w:cstheme="minorHAnsi"/>
          <w:sz w:val="24"/>
          <w:szCs w:val="24"/>
        </w:rPr>
      </w:pPr>
      <w:r w:rsidRPr="00EF6D6B">
        <w:rPr>
          <w:rFonts w:ascii="Trebuchet MS" w:hAnsi="Trebuchet MS"/>
          <w:sz w:val="24"/>
          <w:szCs w:val="24"/>
        </w:rPr>
        <w:t>Smoking/vaping can only take place in designated break</w:t>
      </w:r>
      <w:r w:rsidR="00E11147" w:rsidRPr="00EF6D6B">
        <w:rPr>
          <w:rFonts w:ascii="Trebuchet MS" w:hAnsi="Trebuchet MS"/>
          <w:sz w:val="24"/>
          <w:szCs w:val="24"/>
        </w:rPr>
        <w:t>s</w:t>
      </w:r>
      <w:r w:rsidRPr="00EF6D6B">
        <w:rPr>
          <w:rFonts w:ascii="Trebuchet MS" w:hAnsi="Trebuchet MS"/>
          <w:sz w:val="24"/>
          <w:szCs w:val="24"/>
        </w:rPr>
        <w:t>; the timing of breaks must not disrupt the flow or delivery of an event or compromise the supervision of young people.</w:t>
      </w:r>
    </w:p>
    <w:p w14:paraId="2D7593A7" w14:textId="77777777" w:rsidR="00640692" w:rsidRPr="00EF6D6B" w:rsidRDefault="00640692" w:rsidP="00FB79B8">
      <w:pPr>
        <w:spacing w:line="240" w:lineRule="auto"/>
        <w:rPr>
          <w:rFonts w:ascii="Trebuchet MS" w:hAnsi="Trebuchet MS" w:cs="Arial"/>
          <w:sz w:val="24"/>
          <w:szCs w:val="24"/>
        </w:rPr>
      </w:pPr>
    </w:p>
    <w:p w14:paraId="7899082F" w14:textId="77777777" w:rsidR="00D27A42" w:rsidRDefault="00D27A42" w:rsidP="00FB79B8">
      <w:pPr>
        <w:spacing w:line="240" w:lineRule="auto"/>
        <w:rPr>
          <w:rFonts w:ascii="Trebuchet MS" w:hAnsi="Trebuchet MS"/>
          <w:b/>
          <w:bCs/>
          <w:sz w:val="24"/>
          <w:szCs w:val="24"/>
          <w:u w:val="single"/>
        </w:rPr>
      </w:pPr>
    </w:p>
    <w:p w14:paraId="4F207556" w14:textId="0EDE1359" w:rsidR="00D27A42" w:rsidRDefault="004F7FA1" w:rsidP="00FB79B8">
      <w:pPr>
        <w:spacing w:line="240" w:lineRule="auto"/>
        <w:rPr>
          <w:rFonts w:ascii="Trebuchet MS" w:hAnsi="Trebuchet MS"/>
          <w:b/>
          <w:bCs/>
          <w:sz w:val="24"/>
          <w:szCs w:val="24"/>
          <w:u w:val="single"/>
        </w:rPr>
      </w:pPr>
      <w:r w:rsidRPr="00EF6D6B">
        <w:rPr>
          <w:rFonts w:ascii="Trebuchet MS" w:hAnsi="Trebuchet MS"/>
          <w:b/>
          <w:bCs/>
          <w:sz w:val="24"/>
          <w:szCs w:val="24"/>
          <w:u w:val="single"/>
        </w:rPr>
        <w:t>1</w:t>
      </w:r>
      <w:r w:rsidR="00206E4D">
        <w:rPr>
          <w:rFonts w:ascii="Trebuchet MS" w:hAnsi="Trebuchet MS"/>
          <w:b/>
          <w:bCs/>
          <w:sz w:val="24"/>
          <w:szCs w:val="24"/>
          <w:u w:val="single"/>
        </w:rPr>
        <w:t>5</w:t>
      </w:r>
      <w:r w:rsidRPr="00EF6D6B">
        <w:rPr>
          <w:rFonts w:ascii="Trebuchet MS" w:hAnsi="Trebuchet MS"/>
          <w:b/>
          <w:bCs/>
          <w:sz w:val="24"/>
          <w:szCs w:val="24"/>
          <w:u w:val="single"/>
        </w:rPr>
        <w:t xml:space="preserve">. </w:t>
      </w:r>
      <w:proofErr w:type="gramStart"/>
      <w:r w:rsidRPr="00EF6D6B">
        <w:rPr>
          <w:rFonts w:ascii="Trebuchet MS" w:hAnsi="Trebuchet MS"/>
          <w:b/>
          <w:bCs/>
          <w:sz w:val="24"/>
          <w:szCs w:val="24"/>
          <w:u w:val="single"/>
        </w:rPr>
        <w:t>Social Media</w:t>
      </w:r>
      <w:proofErr w:type="gramEnd"/>
    </w:p>
    <w:p w14:paraId="65DE5C13" w14:textId="2B423D69" w:rsidR="004F7FA1" w:rsidRPr="00EF6D6B" w:rsidRDefault="00A32662" w:rsidP="00FB79B8">
      <w:pPr>
        <w:spacing w:line="240" w:lineRule="auto"/>
        <w:rPr>
          <w:rFonts w:ascii="Trebuchet MS" w:hAnsi="Trebuchet MS"/>
          <w:sz w:val="24"/>
          <w:szCs w:val="24"/>
          <w:u w:val="single"/>
        </w:rPr>
      </w:pPr>
      <w:r w:rsidRPr="00EF6D6B">
        <w:rPr>
          <w:rFonts w:ascii="Trebuchet MS" w:hAnsi="Trebuchet MS"/>
          <w:sz w:val="24"/>
          <w:szCs w:val="24"/>
          <w:u w:val="single"/>
        </w:rPr>
        <w:lastRenderedPageBreak/>
        <w:br/>
      </w:r>
      <w:r w:rsidR="00D27A42">
        <w:rPr>
          <w:rFonts w:ascii="Trebuchet MS" w:hAnsi="Trebuchet MS"/>
        </w:rPr>
        <w:t>Inspire youth zone</w:t>
      </w:r>
      <w:r w:rsidR="00D27A42" w:rsidRPr="0069381E">
        <w:rPr>
          <w:rFonts w:ascii="Trebuchet MS" w:hAnsi="Trebuchet MS"/>
        </w:rPr>
        <w:t xml:space="preserve"> </w:t>
      </w:r>
      <w:r w:rsidR="00FC34CE" w:rsidRPr="00EF6D6B">
        <w:rPr>
          <w:rFonts w:ascii="Trebuchet MS" w:hAnsi="Trebuchet MS"/>
          <w:sz w:val="24"/>
          <w:szCs w:val="24"/>
        </w:rPr>
        <w:t>volunteers</w:t>
      </w:r>
      <w:r w:rsidR="004F7FA1" w:rsidRPr="00EF6D6B">
        <w:rPr>
          <w:rFonts w:ascii="Trebuchet MS" w:eastAsia="Calibri" w:hAnsi="Trebuchet MS" w:cs="Arial"/>
          <w:sz w:val="24"/>
          <w:szCs w:val="24"/>
        </w:rPr>
        <w:t xml:space="preserve">, </w:t>
      </w:r>
      <w:r w:rsidR="00961F46" w:rsidRPr="00EF6D6B">
        <w:rPr>
          <w:rFonts w:ascii="Trebuchet MS" w:eastAsia="Calibri" w:hAnsi="Trebuchet MS" w:cs="Arial"/>
          <w:sz w:val="24"/>
          <w:szCs w:val="24"/>
        </w:rPr>
        <w:t>could</w:t>
      </w:r>
      <w:r w:rsidR="004F7FA1" w:rsidRPr="00EF6D6B">
        <w:rPr>
          <w:rFonts w:ascii="Trebuchet MS" w:eastAsia="Calibri" w:hAnsi="Trebuchet MS" w:cs="Arial"/>
          <w:sz w:val="24"/>
          <w:szCs w:val="24"/>
        </w:rPr>
        <w:t xml:space="preserve"> be seen to be representing </w:t>
      </w:r>
      <w:r w:rsidR="00961F46" w:rsidRPr="00EF6D6B">
        <w:rPr>
          <w:rFonts w:ascii="Trebuchet MS" w:eastAsia="Calibri" w:hAnsi="Trebuchet MS" w:cs="Arial"/>
          <w:sz w:val="24"/>
          <w:szCs w:val="24"/>
        </w:rPr>
        <w:t xml:space="preserve">the </w:t>
      </w:r>
      <w:r w:rsidR="00BE1D3A">
        <w:rPr>
          <w:rFonts w:ascii="Trebuchet MS" w:eastAsia="Calibri" w:hAnsi="Trebuchet MS" w:cs="Arial"/>
          <w:sz w:val="24"/>
          <w:szCs w:val="24"/>
        </w:rPr>
        <w:t>Youth Zone</w:t>
      </w:r>
      <w:r w:rsidR="00961F46" w:rsidRPr="00EF6D6B">
        <w:rPr>
          <w:rFonts w:ascii="Trebuchet MS" w:eastAsia="Calibri" w:hAnsi="Trebuchet MS" w:cs="Arial"/>
          <w:sz w:val="24"/>
          <w:szCs w:val="24"/>
        </w:rPr>
        <w:t xml:space="preserve"> </w:t>
      </w:r>
      <w:r w:rsidR="004F7FA1" w:rsidRPr="00EF6D6B">
        <w:rPr>
          <w:rFonts w:ascii="Trebuchet MS" w:eastAsia="Calibri" w:hAnsi="Trebuchet MS" w:cs="Arial"/>
          <w:sz w:val="24"/>
          <w:szCs w:val="24"/>
        </w:rPr>
        <w:t xml:space="preserve">in any interactions regarding </w:t>
      </w:r>
      <w:r w:rsidRPr="00EF6D6B">
        <w:rPr>
          <w:rFonts w:ascii="Trebuchet MS" w:eastAsia="Calibri" w:hAnsi="Trebuchet MS" w:cs="Arial"/>
          <w:sz w:val="24"/>
          <w:szCs w:val="24"/>
        </w:rPr>
        <w:t>young people</w:t>
      </w:r>
      <w:r w:rsidR="00D241A3" w:rsidRPr="00EF6D6B">
        <w:rPr>
          <w:rFonts w:ascii="Trebuchet MS" w:eastAsia="Calibri" w:hAnsi="Trebuchet MS" w:cs="Arial"/>
          <w:sz w:val="24"/>
          <w:szCs w:val="24"/>
        </w:rPr>
        <w:t xml:space="preserve"> </w:t>
      </w:r>
      <w:r w:rsidR="00D241A3" w:rsidRPr="00EF6D6B">
        <w:rPr>
          <w:rFonts w:ascii="Trebuchet MS" w:hAnsi="Trebuchet MS"/>
          <w:b/>
          <w:bCs/>
          <w:sz w:val="24"/>
          <w:szCs w:val="24"/>
        </w:rPr>
        <w:t xml:space="preserve">and </w:t>
      </w:r>
      <w:r w:rsidR="00D241A3" w:rsidRPr="00EF6D6B">
        <w:rPr>
          <w:rFonts w:ascii="Trebuchet MS" w:hAnsi="Trebuchet MS" w:cs="Tahoma"/>
          <w:bCs/>
          <w:sz w:val="24"/>
          <w:szCs w:val="24"/>
        </w:rPr>
        <w:t>vulnerable adults</w:t>
      </w:r>
      <w:r w:rsidR="004F7FA1" w:rsidRPr="00EF6D6B">
        <w:rPr>
          <w:rFonts w:ascii="Trebuchet MS" w:eastAsia="Calibri" w:hAnsi="Trebuchet MS" w:cs="Arial"/>
          <w:sz w:val="24"/>
          <w:szCs w:val="24"/>
        </w:rPr>
        <w:t>, shared via social media platforms.</w:t>
      </w:r>
      <w:r w:rsidR="00961F46" w:rsidRPr="00EF6D6B">
        <w:rPr>
          <w:rFonts w:ascii="Trebuchet MS" w:eastAsia="Calibri" w:hAnsi="Trebuchet MS" w:cs="Arial"/>
          <w:sz w:val="24"/>
          <w:szCs w:val="24"/>
        </w:rPr>
        <w:t xml:space="preserve"> As such, s</w:t>
      </w:r>
      <w:r w:rsidR="004F7FA1" w:rsidRPr="00EF6D6B">
        <w:rPr>
          <w:rFonts w:ascii="Trebuchet MS" w:eastAsia="Calibri" w:hAnsi="Trebuchet MS" w:cs="Arial"/>
          <w:sz w:val="24"/>
          <w:szCs w:val="24"/>
        </w:rPr>
        <w:t>ocial media should not be used in a way that breaches any</w:t>
      </w:r>
      <w:r w:rsidR="00961F46" w:rsidRPr="00EF6D6B">
        <w:rPr>
          <w:rFonts w:ascii="Trebuchet MS" w:eastAsia="Calibri" w:hAnsi="Trebuchet MS" w:cs="Arial"/>
          <w:sz w:val="24"/>
          <w:szCs w:val="24"/>
        </w:rPr>
        <w:t xml:space="preserve"> of the </w:t>
      </w:r>
      <w:r w:rsidR="00BE1D3A">
        <w:rPr>
          <w:rFonts w:ascii="Trebuchet MS" w:eastAsia="Calibri" w:hAnsi="Trebuchet MS" w:cs="Arial"/>
          <w:sz w:val="24"/>
          <w:szCs w:val="24"/>
        </w:rPr>
        <w:t>Youth Zone</w:t>
      </w:r>
      <w:r w:rsidR="00961F46" w:rsidRPr="00EF6D6B">
        <w:rPr>
          <w:rFonts w:ascii="Trebuchet MS" w:eastAsia="Calibri" w:hAnsi="Trebuchet MS" w:cs="Arial"/>
          <w:sz w:val="24"/>
          <w:szCs w:val="24"/>
        </w:rPr>
        <w:t>s</w:t>
      </w:r>
      <w:r w:rsidR="004F7FA1" w:rsidRPr="00EF6D6B">
        <w:rPr>
          <w:rFonts w:ascii="Trebuchet MS" w:eastAsia="Calibri" w:hAnsi="Trebuchet MS" w:cs="Arial"/>
          <w:sz w:val="24"/>
          <w:szCs w:val="24"/>
        </w:rPr>
        <w:t xml:space="preserve"> policies or which risks bringing the organisations name into disrepute. </w:t>
      </w:r>
      <w:r w:rsidR="003E4971" w:rsidRPr="00EF6D6B">
        <w:rPr>
          <w:rFonts w:ascii="Trebuchet MS" w:eastAsia="Calibri" w:hAnsi="Trebuchet MS" w:cs="Arial"/>
          <w:sz w:val="24"/>
          <w:szCs w:val="24"/>
        </w:rPr>
        <w:br/>
      </w:r>
      <w:r w:rsidR="003E4971" w:rsidRPr="00EF6D6B">
        <w:rPr>
          <w:rFonts w:ascii="Trebuchet MS" w:eastAsia="Calibri" w:hAnsi="Trebuchet MS" w:cs="Arial"/>
          <w:sz w:val="24"/>
          <w:szCs w:val="24"/>
        </w:rPr>
        <w:br/>
      </w:r>
      <w:r w:rsidR="004F7FA1" w:rsidRPr="00EF6D6B">
        <w:rPr>
          <w:rFonts w:ascii="Trebuchet MS" w:eastAsia="Calibri" w:hAnsi="Trebuchet MS" w:cs="Arial"/>
          <w:sz w:val="24"/>
          <w:szCs w:val="24"/>
        </w:rPr>
        <w:t>Before posting information</w:t>
      </w:r>
      <w:r w:rsidR="003E4971" w:rsidRPr="00EF6D6B">
        <w:rPr>
          <w:rFonts w:ascii="Trebuchet MS" w:eastAsia="Calibri" w:hAnsi="Trebuchet MS" w:cs="Arial"/>
          <w:sz w:val="24"/>
          <w:szCs w:val="24"/>
        </w:rPr>
        <w:t xml:space="preserve"> about the </w:t>
      </w:r>
      <w:r w:rsidR="00BE1D3A">
        <w:rPr>
          <w:rFonts w:ascii="Trebuchet MS" w:eastAsia="Calibri" w:hAnsi="Trebuchet MS" w:cs="Arial"/>
          <w:sz w:val="24"/>
          <w:szCs w:val="24"/>
        </w:rPr>
        <w:t>Youth Zone</w:t>
      </w:r>
      <w:r w:rsidR="004F7FA1" w:rsidRPr="00EF6D6B">
        <w:rPr>
          <w:rFonts w:ascii="Trebuchet MS" w:eastAsia="Calibri" w:hAnsi="Trebuchet MS" w:cs="Arial"/>
          <w:sz w:val="24"/>
          <w:szCs w:val="24"/>
        </w:rPr>
        <w:t xml:space="preserve"> on any social media platform</w:t>
      </w:r>
      <w:r w:rsidR="00AA20C4" w:rsidRPr="00EF6D6B">
        <w:rPr>
          <w:rFonts w:ascii="Trebuchet MS" w:eastAsia="Calibri" w:hAnsi="Trebuchet MS" w:cs="Arial"/>
          <w:sz w:val="24"/>
          <w:szCs w:val="24"/>
        </w:rPr>
        <w:t xml:space="preserve"> (unless information already in the public realm)</w:t>
      </w:r>
      <w:r w:rsidR="004F7FA1" w:rsidRPr="00EF6D6B">
        <w:rPr>
          <w:rFonts w:ascii="Trebuchet MS" w:eastAsia="Calibri" w:hAnsi="Trebuchet MS" w:cs="Arial"/>
          <w:sz w:val="24"/>
          <w:szCs w:val="24"/>
        </w:rPr>
        <w:t>, volunteers should check with the</w:t>
      </w:r>
      <w:r w:rsidR="008630D5" w:rsidRPr="00EF6D6B">
        <w:rPr>
          <w:rFonts w:ascii="Trebuchet MS" w:eastAsia="Calibri" w:hAnsi="Trebuchet MS" w:cs="Arial"/>
          <w:sz w:val="24"/>
          <w:szCs w:val="24"/>
        </w:rPr>
        <w:t xml:space="preserve"> V</w:t>
      </w:r>
      <w:r w:rsidR="00EB0669" w:rsidRPr="00EF6D6B">
        <w:rPr>
          <w:rFonts w:ascii="Trebuchet MS" w:eastAsia="Calibri" w:hAnsi="Trebuchet MS" w:cs="Arial"/>
          <w:sz w:val="24"/>
          <w:szCs w:val="24"/>
        </w:rPr>
        <w:t xml:space="preserve">olunteer </w:t>
      </w:r>
      <w:r w:rsidR="008630D5" w:rsidRPr="00EF6D6B">
        <w:rPr>
          <w:rFonts w:ascii="Trebuchet MS" w:eastAsia="Calibri" w:hAnsi="Trebuchet MS" w:cs="Arial"/>
          <w:sz w:val="24"/>
          <w:szCs w:val="24"/>
        </w:rPr>
        <w:t>M</w:t>
      </w:r>
      <w:r w:rsidR="00EB0669" w:rsidRPr="00EF6D6B">
        <w:rPr>
          <w:rFonts w:ascii="Trebuchet MS" w:eastAsia="Calibri" w:hAnsi="Trebuchet MS" w:cs="Arial"/>
          <w:sz w:val="24"/>
          <w:szCs w:val="24"/>
        </w:rPr>
        <w:t>anager</w:t>
      </w:r>
      <w:r w:rsidR="004F7FA1" w:rsidRPr="00EF6D6B">
        <w:rPr>
          <w:rFonts w:ascii="Trebuchet MS" w:eastAsia="Calibri" w:hAnsi="Trebuchet MS" w:cs="Arial"/>
          <w:sz w:val="24"/>
          <w:szCs w:val="24"/>
        </w:rPr>
        <w:t xml:space="preserve"> as to whether the content is appropriate. </w:t>
      </w:r>
    </w:p>
    <w:p w14:paraId="5AE3E263" w14:textId="77229533" w:rsidR="007D5636" w:rsidRPr="00EF6D6B" w:rsidRDefault="004F7FA1" w:rsidP="00FB79B8">
      <w:pPr>
        <w:spacing w:line="240" w:lineRule="auto"/>
        <w:rPr>
          <w:rFonts w:ascii="Trebuchet MS" w:eastAsia="Calibri" w:hAnsi="Trebuchet MS" w:cs="Arial"/>
          <w:sz w:val="24"/>
          <w:szCs w:val="24"/>
        </w:rPr>
      </w:pPr>
      <w:r w:rsidRPr="00EF6D6B">
        <w:rPr>
          <w:rFonts w:ascii="Trebuchet MS" w:eastAsia="Calibri" w:hAnsi="Trebuchet MS" w:cs="Arial"/>
          <w:sz w:val="24"/>
          <w:szCs w:val="24"/>
        </w:rPr>
        <w:t xml:space="preserve">When using social media sites for personal use, volunteers should </w:t>
      </w:r>
      <w:r w:rsidR="007D5636" w:rsidRPr="00EF6D6B">
        <w:rPr>
          <w:rFonts w:ascii="Trebuchet MS" w:eastAsia="Calibri" w:hAnsi="Trebuchet MS" w:cs="Arial"/>
          <w:sz w:val="24"/>
          <w:szCs w:val="24"/>
        </w:rPr>
        <w:t xml:space="preserve">be mindful of their association with the </w:t>
      </w:r>
      <w:r w:rsidR="00BE1D3A">
        <w:rPr>
          <w:rFonts w:ascii="Trebuchet MS" w:eastAsia="Calibri" w:hAnsi="Trebuchet MS" w:cs="Arial"/>
          <w:sz w:val="24"/>
          <w:szCs w:val="24"/>
        </w:rPr>
        <w:t>Youth Zone</w:t>
      </w:r>
      <w:r w:rsidR="007D5636" w:rsidRPr="00EF6D6B">
        <w:rPr>
          <w:rFonts w:ascii="Trebuchet MS" w:eastAsia="Calibri" w:hAnsi="Trebuchet MS" w:cs="Arial"/>
          <w:sz w:val="24"/>
          <w:szCs w:val="24"/>
        </w:rPr>
        <w:t xml:space="preserve">. If, at any point, the volunteer shares views that are not inline with that of the </w:t>
      </w:r>
      <w:r w:rsidR="00BE1D3A">
        <w:rPr>
          <w:rFonts w:ascii="Trebuchet MS" w:eastAsia="Calibri" w:hAnsi="Trebuchet MS" w:cs="Arial"/>
          <w:sz w:val="24"/>
          <w:szCs w:val="24"/>
        </w:rPr>
        <w:t>Youth Zone</w:t>
      </w:r>
      <w:r w:rsidR="007D5636" w:rsidRPr="00EF6D6B">
        <w:rPr>
          <w:rFonts w:ascii="Trebuchet MS" w:eastAsia="Calibri" w:hAnsi="Trebuchet MS" w:cs="Arial"/>
          <w:sz w:val="24"/>
          <w:szCs w:val="24"/>
        </w:rPr>
        <w:t xml:space="preserve"> (</w:t>
      </w:r>
      <w:proofErr w:type="gramStart"/>
      <w:r w:rsidR="007D5636" w:rsidRPr="00EF6D6B">
        <w:rPr>
          <w:rFonts w:ascii="Trebuchet MS" w:eastAsia="Calibri" w:hAnsi="Trebuchet MS" w:cs="Arial"/>
          <w:sz w:val="24"/>
          <w:szCs w:val="24"/>
        </w:rPr>
        <w:t>i.e.</w:t>
      </w:r>
      <w:proofErr w:type="gramEnd"/>
      <w:r w:rsidR="007D5636" w:rsidRPr="00EF6D6B">
        <w:rPr>
          <w:rFonts w:ascii="Trebuchet MS" w:eastAsia="Calibri" w:hAnsi="Trebuchet MS" w:cs="Arial"/>
          <w:sz w:val="24"/>
          <w:szCs w:val="24"/>
        </w:rPr>
        <w:t xml:space="preserve"> making racist</w:t>
      </w:r>
      <w:r w:rsidR="00F67B93" w:rsidRPr="00EF6D6B">
        <w:rPr>
          <w:rFonts w:ascii="Trebuchet MS" w:eastAsia="Calibri" w:hAnsi="Trebuchet MS" w:cs="Arial"/>
          <w:sz w:val="24"/>
          <w:szCs w:val="24"/>
        </w:rPr>
        <w:t>, sexist or otherwise derogatory</w:t>
      </w:r>
      <w:r w:rsidR="007D5636" w:rsidRPr="00EF6D6B">
        <w:rPr>
          <w:rFonts w:ascii="Trebuchet MS" w:eastAsia="Calibri" w:hAnsi="Trebuchet MS" w:cs="Arial"/>
          <w:sz w:val="24"/>
          <w:szCs w:val="24"/>
        </w:rPr>
        <w:t xml:space="preserve"> comments), the voluntee</w:t>
      </w:r>
      <w:r w:rsidR="00F67B93" w:rsidRPr="00EF6D6B">
        <w:rPr>
          <w:rFonts w:ascii="Trebuchet MS" w:eastAsia="Calibri" w:hAnsi="Trebuchet MS" w:cs="Arial"/>
          <w:sz w:val="24"/>
          <w:szCs w:val="24"/>
        </w:rPr>
        <w:t>ring offer can be withdrawn</w:t>
      </w:r>
      <w:r w:rsidR="00F073E1" w:rsidRPr="00EF6D6B">
        <w:rPr>
          <w:rFonts w:ascii="Trebuchet MS" w:eastAsia="Calibri" w:hAnsi="Trebuchet MS" w:cs="Arial"/>
          <w:sz w:val="24"/>
          <w:szCs w:val="24"/>
        </w:rPr>
        <w:t xml:space="preserve">. </w:t>
      </w:r>
    </w:p>
    <w:p w14:paraId="4289D992" w14:textId="3B9931C1" w:rsidR="004F7FA1" w:rsidRPr="00EF6D6B" w:rsidRDefault="006B170F" w:rsidP="00FB79B8">
      <w:pPr>
        <w:spacing w:line="240" w:lineRule="auto"/>
        <w:rPr>
          <w:rFonts w:ascii="Trebuchet MS" w:eastAsia="Calibri" w:hAnsi="Trebuchet MS" w:cs="Arial"/>
          <w:sz w:val="24"/>
          <w:szCs w:val="24"/>
        </w:rPr>
      </w:pPr>
      <w:r w:rsidRPr="00EF6D6B">
        <w:rPr>
          <w:rFonts w:ascii="Trebuchet MS" w:eastAsia="Calibri" w:hAnsi="Trebuchet MS" w:cs="Arial"/>
          <w:sz w:val="24"/>
          <w:szCs w:val="24"/>
        </w:rPr>
        <w:t xml:space="preserve">The volunteer should also </w:t>
      </w:r>
      <w:r w:rsidR="004F7FA1" w:rsidRPr="00EF6D6B">
        <w:rPr>
          <w:rFonts w:ascii="Trebuchet MS" w:eastAsia="Calibri" w:hAnsi="Trebuchet MS" w:cs="Arial"/>
          <w:sz w:val="24"/>
          <w:szCs w:val="24"/>
        </w:rPr>
        <w:t xml:space="preserve">avoid the possibility of comments being viewed as having been made on behalf of </w:t>
      </w:r>
      <w:r w:rsidRPr="00EF6D6B">
        <w:rPr>
          <w:rFonts w:ascii="Trebuchet MS" w:eastAsia="Calibri" w:hAnsi="Trebuchet MS" w:cs="Arial"/>
          <w:sz w:val="24"/>
          <w:szCs w:val="24"/>
        </w:rPr>
        <w:t xml:space="preserve">the </w:t>
      </w:r>
      <w:r w:rsidR="00BE1D3A">
        <w:rPr>
          <w:rFonts w:ascii="Trebuchet MS" w:eastAsia="Calibri" w:hAnsi="Trebuchet MS" w:cs="Arial"/>
          <w:sz w:val="24"/>
          <w:szCs w:val="24"/>
        </w:rPr>
        <w:t>Youth Zone</w:t>
      </w:r>
      <w:r w:rsidR="004F7FA1" w:rsidRPr="00EF6D6B">
        <w:rPr>
          <w:rFonts w:ascii="Trebuchet MS" w:eastAsia="Calibri" w:hAnsi="Trebuchet MS" w:cs="Arial"/>
          <w:sz w:val="24"/>
          <w:szCs w:val="24"/>
        </w:rPr>
        <w:t xml:space="preserve"> and to that end must</w:t>
      </w:r>
      <w:r w:rsidR="00413B6A" w:rsidRPr="00EF6D6B">
        <w:rPr>
          <w:rFonts w:ascii="Trebuchet MS" w:eastAsia="Calibri" w:hAnsi="Trebuchet MS" w:cs="Arial"/>
          <w:sz w:val="24"/>
          <w:szCs w:val="24"/>
        </w:rPr>
        <w:t xml:space="preserve"> not use the </w:t>
      </w:r>
      <w:r w:rsidR="00BE1D3A">
        <w:rPr>
          <w:rFonts w:ascii="Trebuchet MS" w:eastAsia="Calibri" w:hAnsi="Trebuchet MS" w:cs="Arial"/>
          <w:sz w:val="24"/>
          <w:szCs w:val="24"/>
        </w:rPr>
        <w:t>Youth Zone</w:t>
      </w:r>
      <w:r w:rsidR="00413B6A" w:rsidRPr="00EF6D6B">
        <w:rPr>
          <w:rFonts w:ascii="Trebuchet MS" w:eastAsia="Calibri" w:hAnsi="Trebuchet MS" w:cs="Arial"/>
          <w:sz w:val="24"/>
          <w:szCs w:val="24"/>
        </w:rPr>
        <w:t xml:space="preserve">’s logo or name when creating </w:t>
      </w:r>
      <w:r w:rsidR="00321B8B" w:rsidRPr="00EF6D6B">
        <w:rPr>
          <w:rFonts w:ascii="Trebuchet MS" w:eastAsia="Calibri" w:hAnsi="Trebuchet MS" w:cs="Arial"/>
          <w:sz w:val="24"/>
          <w:szCs w:val="24"/>
        </w:rPr>
        <w:t xml:space="preserve">social media </w:t>
      </w:r>
      <w:r w:rsidR="00413B6A" w:rsidRPr="00EF6D6B">
        <w:rPr>
          <w:rFonts w:ascii="Trebuchet MS" w:eastAsia="Calibri" w:hAnsi="Trebuchet MS" w:cs="Arial"/>
          <w:sz w:val="24"/>
          <w:szCs w:val="24"/>
        </w:rPr>
        <w:t>accounts.</w:t>
      </w:r>
    </w:p>
    <w:p w14:paraId="07266FF1" w14:textId="7F167C18" w:rsidR="004F7FA1" w:rsidRPr="00EF6D6B" w:rsidRDefault="004F7FA1" w:rsidP="00FB79B8">
      <w:pPr>
        <w:spacing w:line="240" w:lineRule="auto"/>
        <w:rPr>
          <w:rFonts w:ascii="Trebuchet MS" w:eastAsia="Calibri" w:hAnsi="Trebuchet MS" w:cs="Arial"/>
          <w:sz w:val="24"/>
          <w:szCs w:val="24"/>
        </w:rPr>
      </w:pPr>
      <w:r w:rsidRPr="00EF6D6B">
        <w:rPr>
          <w:rFonts w:ascii="Trebuchet MS" w:eastAsia="Calibri" w:hAnsi="Trebuchet MS" w:cs="Arial"/>
          <w:sz w:val="24"/>
          <w:szCs w:val="24"/>
        </w:rPr>
        <w:t>Further details regarding use of social media, can be found in the</w:t>
      </w:r>
      <w:r w:rsidR="009D6D06" w:rsidRPr="00EF6D6B">
        <w:rPr>
          <w:rFonts w:ascii="Trebuchet MS" w:eastAsia="Calibri" w:hAnsi="Trebuchet MS" w:cs="Arial"/>
          <w:sz w:val="24"/>
          <w:szCs w:val="24"/>
        </w:rPr>
        <w:t xml:space="preserve"> </w:t>
      </w:r>
      <w:r w:rsidR="00BE1D3A">
        <w:rPr>
          <w:rFonts w:ascii="Trebuchet MS" w:eastAsia="Calibri" w:hAnsi="Trebuchet MS" w:cs="Arial"/>
          <w:sz w:val="24"/>
          <w:szCs w:val="24"/>
        </w:rPr>
        <w:t>Youth Zone</w:t>
      </w:r>
      <w:r w:rsidR="009D6D06" w:rsidRPr="00EF6D6B">
        <w:rPr>
          <w:rFonts w:ascii="Trebuchet MS" w:eastAsia="Calibri" w:hAnsi="Trebuchet MS" w:cs="Arial"/>
          <w:sz w:val="24"/>
          <w:szCs w:val="24"/>
        </w:rPr>
        <w:t>’s</w:t>
      </w:r>
      <w:r w:rsidRPr="00EF6D6B">
        <w:rPr>
          <w:rFonts w:ascii="Trebuchet MS" w:eastAsia="Calibri" w:hAnsi="Trebuchet MS" w:cs="Arial"/>
          <w:sz w:val="24"/>
          <w:szCs w:val="24"/>
        </w:rPr>
        <w:t xml:space="preserve"> </w:t>
      </w:r>
      <w:proofErr w:type="gramStart"/>
      <w:r w:rsidRPr="00EF6D6B">
        <w:rPr>
          <w:rFonts w:ascii="Trebuchet MS" w:eastAsia="Calibri" w:hAnsi="Trebuchet MS" w:cs="Arial"/>
          <w:sz w:val="24"/>
          <w:szCs w:val="24"/>
        </w:rPr>
        <w:t xml:space="preserve">Social Media </w:t>
      </w:r>
      <w:r w:rsidR="00916747" w:rsidRPr="00EF6D6B">
        <w:rPr>
          <w:rFonts w:ascii="Trebuchet MS" w:eastAsia="Calibri" w:hAnsi="Trebuchet MS" w:cs="Arial"/>
          <w:sz w:val="24"/>
          <w:szCs w:val="24"/>
        </w:rPr>
        <w:t>P</w:t>
      </w:r>
      <w:r w:rsidRPr="00EF6D6B">
        <w:rPr>
          <w:rFonts w:ascii="Trebuchet MS" w:eastAsia="Calibri" w:hAnsi="Trebuchet MS" w:cs="Arial"/>
          <w:sz w:val="24"/>
          <w:szCs w:val="24"/>
        </w:rPr>
        <w:t>olicy</w:t>
      </w:r>
      <w:proofErr w:type="gramEnd"/>
      <w:r w:rsidRPr="00EF6D6B">
        <w:rPr>
          <w:rFonts w:ascii="Trebuchet MS" w:eastAsia="Calibri" w:hAnsi="Trebuchet MS" w:cs="Arial"/>
          <w:sz w:val="24"/>
          <w:szCs w:val="24"/>
        </w:rPr>
        <w:t>.</w:t>
      </w:r>
    </w:p>
    <w:p w14:paraId="6B4BD6A2" w14:textId="1CA3B3C2" w:rsidR="0005094F" w:rsidRPr="00EF6D6B" w:rsidRDefault="0005094F" w:rsidP="00FB79B8">
      <w:pPr>
        <w:spacing w:line="240" w:lineRule="auto"/>
        <w:rPr>
          <w:rFonts w:ascii="Trebuchet MS" w:eastAsia="Calibri" w:hAnsi="Trebuchet MS" w:cs="Arial"/>
          <w:sz w:val="24"/>
          <w:szCs w:val="24"/>
        </w:rPr>
      </w:pPr>
      <w:r w:rsidRPr="00EF6D6B">
        <w:rPr>
          <w:rFonts w:ascii="Trebuchet MS" w:eastAsia="Calibri" w:hAnsi="Trebuchet MS" w:cs="Arial"/>
          <w:sz w:val="24"/>
          <w:szCs w:val="24"/>
        </w:rPr>
        <w:t xml:space="preserve">At no point should </w:t>
      </w:r>
      <w:r w:rsidR="009D6D06" w:rsidRPr="00EF6D6B">
        <w:rPr>
          <w:rFonts w:ascii="Trebuchet MS" w:eastAsia="Calibri" w:hAnsi="Trebuchet MS" w:cs="Arial"/>
          <w:sz w:val="24"/>
          <w:szCs w:val="24"/>
        </w:rPr>
        <w:t xml:space="preserve">a </w:t>
      </w:r>
      <w:r w:rsidRPr="00EF6D6B">
        <w:rPr>
          <w:rFonts w:ascii="Trebuchet MS" w:eastAsia="Calibri" w:hAnsi="Trebuchet MS" w:cs="Arial"/>
          <w:sz w:val="24"/>
          <w:szCs w:val="24"/>
        </w:rPr>
        <w:t xml:space="preserve">volunteer add or accept members of the </w:t>
      </w:r>
      <w:r w:rsidR="00BE1D3A">
        <w:rPr>
          <w:rFonts w:ascii="Trebuchet MS" w:eastAsia="Calibri" w:hAnsi="Trebuchet MS" w:cs="Arial"/>
          <w:sz w:val="24"/>
          <w:szCs w:val="24"/>
        </w:rPr>
        <w:t>Youth Zone</w:t>
      </w:r>
      <w:r w:rsidRPr="00EF6D6B">
        <w:rPr>
          <w:rFonts w:ascii="Trebuchet MS" w:eastAsia="Calibri" w:hAnsi="Trebuchet MS" w:cs="Arial"/>
          <w:sz w:val="24"/>
          <w:szCs w:val="24"/>
        </w:rPr>
        <w:t xml:space="preserve"> on any social media platform.</w:t>
      </w:r>
      <w:r w:rsidR="0043549A" w:rsidRPr="00EF6D6B">
        <w:rPr>
          <w:rFonts w:ascii="Trebuchet MS" w:eastAsia="Calibri" w:hAnsi="Trebuchet MS" w:cs="Arial"/>
          <w:sz w:val="24"/>
          <w:szCs w:val="24"/>
        </w:rPr>
        <w:t xml:space="preserve"> If a volunteer already has a member on social media (due to knowing them outside of their volunteering), this should be discussed with the Volunteer Manager a</w:t>
      </w:r>
      <w:r w:rsidR="008D72C1" w:rsidRPr="00EF6D6B">
        <w:rPr>
          <w:rFonts w:ascii="Trebuchet MS" w:eastAsia="Calibri" w:hAnsi="Trebuchet MS" w:cs="Arial"/>
          <w:sz w:val="24"/>
          <w:szCs w:val="24"/>
        </w:rPr>
        <w:t>t the earliest opportunity.</w:t>
      </w:r>
    </w:p>
    <w:p w14:paraId="633BD869" w14:textId="4F33E9E0" w:rsidR="0005094F" w:rsidRPr="00EF6D6B" w:rsidRDefault="004F7FA1" w:rsidP="0005094F">
      <w:pPr>
        <w:spacing w:line="240" w:lineRule="auto"/>
        <w:rPr>
          <w:rFonts w:ascii="Trebuchet MS" w:eastAsia="Calibri" w:hAnsi="Trebuchet MS" w:cs="Arial"/>
          <w:sz w:val="24"/>
          <w:szCs w:val="24"/>
        </w:rPr>
      </w:pPr>
      <w:r w:rsidRPr="00EF6D6B">
        <w:rPr>
          <w:rFonts w:ascii="Trebuchet MS" w:eastAsia="Calibri" w:hAnsi="Trebuchet MS" w:cs="Arial"/>
          <w:sz w:val="24"/>
          <w:szCs w:val="24"/>
        </w:rPr>
        <w:t xml:space="preserve">If volunteers are found to be in breach of </w:t>
      </w:r>
      <w:r w:rsidR="00932B75" w:rsidRPr="00EF6D6B">
        <w:rPr>
          <w:rFonts w:ascii="Trebuchet MS" w:eastAsia="Calibri" w:hAnsi="Trebuchet MS" w:cs="Arial"/>
          <w:sz w:val="24"/>
          <w:szCs w:val="24"/>
        </w:rPr>
        <w:t xml:space="preserve">any of </w:t>
      </w:r>
      <w:r w:rsidRPr="00EF6D6B">
        <w:rPr>
          <w:rFonts w:ascii="Trebuchet MS" w:eastAsia="Calibri" w:hAnsi="Trebuchet MS" w:cs="Arial"/>
          <w:sz w:val="24"/>
          <w:szCs w:val="24"/>
        </w:rPr>
        <w:t xml:space="preserve">our guidelines, </w:t>
      </w:r>
      <w:r w:rsidR="00FB09B8" w:rsidRPr="00EF6D6B">
        <w:rPr>
          <w:rFonts w:ascii="Trebuchet MS" w:eastAsia="Calibri" w:hAnsi="Trebuchet MS" w:cs="Arial"/>
          <w:sz w:val="24"/>
          <w:szCs w:val="24"/>
        </w:rPr>
        <w:t xml:space="preserve">the </w:t>
      </w:r>
      <w:r w:rsidR="00BE1D3A">
        <w:rPr>
          <w:rFonts w:ascii="Trebuchet MS" w:eastAsia="Calibri" w:hAnsi="Trebuchet MS" w:cs="Arial"/>
          <w:sz w:val="24"/>
          <w:szCs w:val="24"/>
        </w:rPr>
        <w:t>Youth Zone</w:t>
      </w:r>
      <w:r w:rsidRPr="00EF6D6B">
        <w:rPr>
          <w:rFonts w:ascii="Trebuchet MS" w:eastAsia="Calibri" w:hAnsi="Trebuchet MS" w:cs="Arial"/>
          <w:sz w:val="24"/>
          <w:szCs w:val="24"/>
        </w:rPr>
        <w:t xml:space="preserve"> reserves the right to withdraw the offer of a volunteering role and to decline future volunteering opportunities.</w:t>
      </w:r>
    </w:p>
    <w:p w14:paraId="66DBBFC7" w14:textId="15A00C65" w:rsidR="004124A6" w:rsidRPr="002D46B6" w:rsidRDefault="0005094F" w:rsidP="00DF5327">
      <w:pPr>
        <w:spacing w:line="240" w:lineRule="auto"/>
        <w:rPr>
          <w:rFonts w:ascii="Trebuchet MS" w:hAnsi="Trebuchet MS" w:cs="Tahoma"/>
          <w:sz w:val="24"/>
          <w:szCs w:val="24"/>
          <w:highlight w:val="green"/>
        </w:rPr>
      </w:pPr>
      <w:r w:rsidRPr="00EF6D6B">
        <w:rPr>
          <w:rFonts w:ascii="Trebuchet MS" w:eastAsia="Calibri" w:hAnsi="Trebuchet MS" w:cs="Arial"/>
          <w:sz w:val="24"/>
          <w:szCs w:val="24"/>
        </w:rPr>
        <w:br/>
      </w:r>
      <w:r w:rsidR="00321B8B" w:rsidRPr="00EF6D6B">
        <w:rPr>
          <w:rFonts w:ascii="Trebuchet MS" w:hAnsi="Trebuchet MS"/>
          <w:b/>
          <w:bCs/>
          <w:sz w:val="24"/>
          <w:szCs w:val="24"/>
          <w:u w:val="single"/>
        </w:rPr>
        <w:t>1</w:t>
      </w:r>
      <w:r w:rsidR="00206E4D">
        <w:rPr>
          <w:rFonts w:ascii="Trebuchet MS" w:hAnsi="Trebuchet MS"/>
          <w:b/>
          <w:bCs/>
          <w:sz w:val="24"/>
          <w:szCs w:val="24"/>
          <w:u w:val="single"/>
        </w:rPr>
        <w:t>6</w:t>
      </w:r>
      <w:r w:rsidR="00321B8B" w:rsidRPr="00EF6D6B">
        <w:rPr>
          <w:rFonts w:ascii="Trebuchet MS" w:hAnsi="Trebuchet MS"/>
          <w:b/>
          <w:bCs/>
          <w:sz w:val="24"/>
          <w:szCs w:val="24"/>
          <w:u w:val="single"/>
        </w:rPr>
        <w:t xml:space="preserve">. </w:t>
      </w:r>
      <w:r w:rsidR="00487B05" w:rsidRPr="00EF6D6B">
        <w:rPr>
          <w:rFonts w:ascii="Trebuchet MS" w:hAnsi="Trebuchet MS"/>
          <w:b/>
          <w:bCs/>
          <w:sz w:val="24"/>
          <w:szCs w:val="24"/>
          <w:u w:val="single"/>
        </w:rPr>
        <w:t>Problem solving</w:t>
      </w:r>
      <w:r w:rsidR="004124A6" w:rsidRPr="00EF6D6B">
        <w:rPr>
          <w:rFonts w:ascii="Trebuchet MS" w:hAnsi="Trebuchet MS"/>
          <w:sz w:val="24"/>
          <w:szCs w:val="24"/>
          <w:u w:val="single"/>
        </w:rPr>
        <w:br/>
      </w:r>
      <w:r w:rsidR="00AA2F21" w:rsidRPr="002D46B6">
        <w:rPr>
          <w:rFonts w:ascii="Trebuchet MS" w:hAnsi="Trebuchet MS" w:cs="Tahoma"/>
          <w:sz w:val="24"/>
          <w:szCs w:val="24"/>
          <w:highlight w:val="green"/>
        </w:rPr>
        <w:t xml:space="preserve">The </w:t>
      </w:r>
      <w:r w:rsidR="00BE1D3A">
        <w:rPr>
          <w:rFonts w:ascii="Trebuchet MS" w:hAnsi="Trebuchet MS" w:cs="Tahoma"/>
          <w:sz w:val="24"/>
          <w:szCs w:val="24"/>
          <w:highlight w:val="green"/>
        </w:rPr>
        <w:t>Youth Zone</w:t>
      </w:r>
      <w:r w:rsidR="00AA2F21" w:rsidRPr="002D46B6">
        <w:rPr>
          <w:rFonts w:ascii="Trebuchet MS" w:hAnsi="Trebuchet MS" w:cs="Tahoma"/>
          <w:sz w:val="24"/>
          <w:szCs w:val="24"/>
          <w:highlight w:val="green"/>
        </w:rPr>
        <w:t xml:space="preserve"> </w:t>
      </w:r>
      <w:r w:rsidR="004124A6" w:rsidRPr="002D46B6">
        <w:rPr>
          <w:rFonts w:ascii="Trebuchet MS" w:hAnsi="Trebuchet MS" w:cs="Tahoma"/>
          <w:sz w:val="24"/>
          <w:szCs w:val="24"/>
          <w:highlight w:val="green"/>
        </w:rPr>
        <w:t>aims to treat all volunteers fairly and objectively, and seeks to ensure that volunteers’ views are heard, with the aim of finding a positive and amicable solution for settling any differences that may arise.</w:t>
      </w:r>
    </w:p>
    <w:p w14:paraId="17591E6C" w14:textId="77777777" w:rsidR="004124A6" w:rsidRPr="002D46B6" w:rsidRDefault="004124A6" w:rsidP="00FB79B8">
      <w:pPr>
        <w:autoSpaceDE w:val="0"/>
        <w:autoSpaceDN w:val="0"/>
        <w:adjustRightInd w:val="0"/>
        <w:spacing w:after="0" w:line="240" w:lineRule="auto"/>
        <w:rPr>
          <w:rFonts w:ascii="Trebuchet MS" w:hAnsi="Trebuchet MS" w:cs="Arial"/>
          <w:color w:val="000000"/>
          <w:sz w:val="24"/>
          <w:szCs w:val="24"/>
          <w:highlight w:val="green"/>
        </w:rPr>
      </w:pPr>
    </w:p>
    <w:p w14:paraId="2CA62AEF" w14:textId="38084640" w:rsidR="00B56AA4" w:rsidRPr="002D46B6" w:rsidRDefault="004124A6" w:rsidP="00FB79B8">
      <w:pPr>
        <w:autoSpaceDE w:val="0"/>
        <w:autoSpaceDN w:val="0"/>
        <w:adjustRightInd w:val="0"/>
        <w:spacing w:after="0" w:line="240" w:lineRule="auto"/>
        <w:rPr>
          <w:rFonts w:ascii="Trebuchet MS" w:hAnsi="Trebuchet MS" w:cs="Tahoma"/>
          <w:sz w:val="24"/>
          <w:szCs w:val="24"/>
          <w:highlight w:val="green"/>
        </w:rPr>
      </w:pPr>
      <w:proofErr w:type="gramStart"/>
      <w:r w:rsidRPr="002D46B6">
        <w:rPr>
          <w:rFonts w:ascii="Trebuchet MS" w:hAnsi="Trebuchet MS" w:cs="Tahoma"/>
          <w:sz w:val="24"/>
          <w:szCs w:val="24"/>
          <w:highlight w:val="green"/>
        </w:rPr>
        <w:t xml:space="preserve">The </w:t>
      </w:r>
      <w:r w:rsidR="00AA2F21" w:rsidRPr="002D46B6">
        <w:rPr>
          <w:rFonts w:ascii="Trebuchet MS" w:hAnsi="Trebuchet MS" w:cs="Tahoma"/>
          <w:sz w:val="24"/>
          <w:szCs w:val="24"/>
          <w:highlight w:val="green"/>
        </w:rPr>
        <w:t xml:space="preserve">Volunteer Manager at the </w:t>
      </w:r>
      <w:r w:rsidR="00BE1D3A">
        <w:rPr>
          <w:rFonts w:ascii="Trebuchet MS" w:hAnsi="Trebuchet MS" w:cs="Tahoma"/>
          <w:sz w:val="24"/>
          <w:szCs w:val="24"/>
          <w:highlight w:val="green"/>
        </w:rPr>
        <w:t>Youth Zone</w:t>
      </w:r>
      <w:r w:rsidRPr="002D46B6">
        <w:rPr>
          <w:rFonts w:ascii="Trebuchet MS" w:hAnsi="Trebuchet MS" w:cs="Tahoma"/>
          <w:sz w:val="24"/>
          <w:szCs w:val="24"/>
          <w:highlight w:val="green"/>
        </w:rPr>
        <w:t>,</w:t>
      </w:r>
      <w:proofErr w:type="gramEnd"/>
      <w:r w:rsidRPr="002D46B6">
        <w:rPr>
          <w:rFonts w:ascii="Trebuchet MS" w:hAnsi="Trebuchet MS" w:cs="Tahoma"/>
          <w:sz w:val="24"/>
          <w:szCs w:val="24"/>
          <w:highlight w:val="green"/>
        </w:rPr>
        <w:t xml:space="preserve"> is responsible for handling problems regarding volunteer complaints and conduct</w:t>
      </w:r>
      <w:r w:rsidR="004535F5" w:rsidRPr="002D46B6">
        <w:rPr>
          <w:rFonts w:ascii="Trebuchet MS" w:hAnsi="Trebuchet MS" w:cs="Tahoma"/>
          <w:sz w:val="24"/>
          <w:szCs w:val="24"/>
          <w:highlight w:val="green"/>
        </w:rPr>
        <w:t>, with support from the</w:t>
      </w:r>
      <w:r w:rsidR="00AA2F21" w:rsidRPr="002D46B6">
        <w:rPr>
          <w:rFonts w:ascii="Trebuchet MS" w:hAnsi="Trebuchet MS" w:cs="Tahoma"/>
          <w:sz w:val="24"/>
          <w:szCs w:val="24"/>
          <w:highlight w:val="green"/>
        </w:rPr>
        <w:t xml:space="preserve"> Senior Leadership Team and OnSide’s Volunteer Development Manager</w:t>
      </w:r>
      <w:r w:rsidRPr="002D46B6">
        <w:rPr>
          <w:rFonts w:ascii="Trebuchet MS" w:hAnsi="Trebuchet MS" w:cs="Tahoma"/>
          <w:sz w:val="24"/>
          <w:szCs w:val="24"/>
          <w:highlight w:val="green"/>
        </w:rPr>
        <w:t xml:space="preserve">. </w:t>
      </w:r>
      <w:r w:rsidR="00B56AA4" w:rsidRPr="002D46B6">
        <w:rPr>
          <w:rFonts w:ascii="Trebuchet MS" w:hAnsi="Trebuchet MS" w:cs="Tahoma"/>
          <w:sz w:val="24"/>
          <w:szCs w:val="24"/>
          <w:highlight w:val="green"/>
        </w:rPr>
        <w:t>The only exception to this is whereby there is an issue between the volunteer and the Volunteer Manager</w:t>
      </w:r>
      <w:r w:rsidR="00E31067" w:rsidRPr="002D46B6">
        <w:rPr>
          <w:rFonts w:ascii="Trebuchet MS" w:hAnsi="Trebuchet MS" w:cs="Tahoma"/>
          <w:sz w:val="24"/>
          <w:szCs w:val="24"/>
          <w:highlight w:val="green"/>
        </w:rPr>
        <w:t>. In this case the</w:t>
      </w:r>
      <w:r w:rsidR="004535F5" w:rsidRPr="002D46B6">
        <w:rPr>
          <w:rFonts w:ascii="Trebuchet MS" w:hAnsi="Trebuchet MS" w:cs="Tahoma"/>
          <w:sz w:val="24"/>
          <w:szCs w:val="24"/>
          <w:highlight w:val="green"/>
        </w:rPr>
        <w:t xml:space="preserve"> situation should be escalated to the Senior Leadership Team</w:t>
      </w:r>
      <w:r w:rsidR="00D477C7" w:rsidRPr="002D46B6">
        <w:rPr>
          <w:rFonts w:ascii="Trebuchet MS" w:hAnsi="Trebuchet MS" w:cs="Tahoma"/>
          <w:sz w:val="24"/>
          <w:szCs w:val="24"/>
          <w:highlight w:val="green"/>
        </w:rPr>
        <w:t xml:space="preserve"> and OnSide’s Volunteer Development Manager.</w:t>
      </w:r>
    </w:p>
    <w:p w14:paraId="0925D49D" w14:textId="0B5A30A7" w:rsidR="008440F9" w:rsidRPr="002D46B6" w:rsidRDefault="008440F9" w:rsidP="00FB79B8">
      <w:pPr>
        <w:autoSpaceDE w:val="0"/>
        <w:autoSpaceDN w:val="0"/>
        <w:adjustRightInd w:val="0"/>
        <w:spacing w:after="0" w:line="240" w:lineRule="auto"/>
        <w:rPr>
          <w:rFonts w:ascii="Trebuchet MS" w:hAnsi="Trebuchet MS" w:cs="Tahoma"/>
          <w:sz w:val="24"/>
          <w:szCs w:val="24"/>
          <w:highlight w:val="green"/>
        </w:rPr>
      </w:pPr>
    </w:p>
    <w:p w14:paraId="1E093130" w14:textId="22683279" w:rsidR="008440F9" w:rsidRPr="002D46B6" w:rsidRDefault="008440F9" w:rsidP="00FB79B8">
      <w:pPr>
        <w:autoSpaceDE w:val="0"/>
        <w:autoSpaceDN w:val="0"/>
        <w:adjustRightInd w:val="0"/>
        <w:spacing w:after="0" w:line="240" w:lineRule="auto"/>
        <w:rPr>
          <w:rFonts w:ascii="Trebuchet MS" w:hAnsi="Trebuchet MS" w:cs="Tahoma"/>
          <w:b/>
          <w:bCs/>
          <w:sz w:val="24"/>
          <w:szCs w:val="24"/>
          <w:highlight w:val="green"/>
        </w:rPr>
      </w:pPr>
      <w:r w:rsidRPr="002D46B6">
        <w:rPr>
          <w:rFonts w:ascii="Trebuchet MS" w:hAnsi="Trebuchet MS" w:cs="Tahoma"/>
          <w:sz w:val="24"/>
          <w:szCs w:val="24"/>
          <w:highlight w:val="green"/>
        </w:rPr>
        <w:t>As volunteers are not employees, they cannot be put through a grievance or disciplinary procedure.</w:t>
      </w:r>
      <w:r w:rsidR="004D6F0B" w:rsidRPr="002D46B6">
        <w:rPr>
          <w:rFonts w:ascii="Trebuchet MS" w:hAnsi="Trebuchet MS" w:cs="Tahoma"/>
          <w:sz w:val="24"/>
          <w:szCs w:val="24"/>
          <w:highlight w:val="green"/>
        </w:rPr>
        <w:t xml:space="preserve"> In </w:t>
      </w:r>
      <w:r w:rsidR="00C05317" w:rsidRPr="002D46B6">
        <w:rPr>
          <w:rFonts w:ascii="Trebuchet MS" w:hAnsi="Trebuchet MS" w:cs="Tahoma"/>
          <w:sz w:val="24"/>
          <w:szCs w:val="24"/>
          <w:highlight w:val="green"/>
        </w:rPr>
        <w:t>essence</w:t>
      </w:r>
      <w:r w:rsidR="004D6F0B" w:rsidRPr="002D46B6">
        <w:rPr>
          <w:rFonts w:ascii="Trebuchet MS" w:hAnsi="Trebuchet MS" w:cs="Tahoma"/>
          <w:sz w:val="24"/>
          <w:szCs w:val="24"/>
          <w:highlight w:val="green"/>
        </w:rPr>
        <w:t xml:space="preserve"> this means that we can ask a volunteer to leave at any</w:t>
      </w:r>
      <w:r w:rsidR="00B82908">
        <w:rPr>
          <w:rFonts w:ascii="Trebuchet MS" w:hAnsi="Trebuchet MS" w:cs="Tahoma"/>
          <w:sz w:val="24"/>
          <w:szCs w:val="24"/>
          <w:highlight w:val="green"/>
        </w:rPr>
        <w:t xml:space="preserve"> </w:t>
      </w:r>
      <w:r w:rsidR="004D6F0B" w:rsidRPr="002D46B6">
        <w:rPr>
          <w:rFonts w:ascii="Trebuchet MS" w:hAnsi="Trebuchet MS" w:cs="Tahoma"/>
          <w:sz w:val="24"/>
          <w:szCs w:val="24"/>
          <w:highlight w:val="green"/>
        </w:rPr>
        <w:t>time.</w:t>
      </w:r>
      <w:r w:rsidRPr="002D46B6">
        <w:rPr>
          <w:rFonts w:ascii="Trebuchet MS" w:hAnsi="Trebuchet MS" w:cs="Tahoma"/>
          <w:sz w:val="24"/>
          <w:szCs w:val="24"/>
          <w:highlight w:val="green"/>
        </w:rPr>
        <w:t xml:space="preserve"> However, it is best practice to </w:t>
      </w:r>
      <w:r w:rsidR="008527FC" w:rsidRPr="002D46B6">
        <w:rPr>
          <w:rFonts w:ascii="Trebuchet MS" w:hAnsi="Trebuchet MS" w:cs="Tahoma"/>
          <w:sz w:val="24"/>
          <w:szCs w:val="24"/>
          <w:highlight w:val="green"/>
        </w:rPr>
        <w:t>treat</w:t>
      </w:r>
      <w:r w:rsidRPr="002D46B6">
        <w:rPr>
          <w:rFonts w:ascii="Trebuchet MS" w:hAnsi="Trebuchet MS" w:cs="Tahoma"/>
          <w:sz w:val="24"/>
          <w:szCs w:val="24"/>
          <w:highlight w:val="green"/>
        </w:rPr>
        <w:t xml:space="preserve"> volunteers </w:t>
      </w:r>
      <w:r w:rsidR="00D358AC">
        <w:rPr>
          <w:rFonts w:ascii="Trebuchet MS" w:hAnsi="Trebuchet MS" w:cs="Tahoma"/>
          <w:sz w:val="24"/>
          <w:szCs w:val="24"/>
          <w:highlight w:val="green"/>
        </w:rPr>
        <w:t xml:space="preserve">in the same fair and reasonable manner as you would </w:t>
      </w:r>
      <w:r w:rsidR="00926EDA">
        <w:rPr>
          <w:rFonts w:ascii="Trebuchet MS" w:hAnsi="Trebuchet MS" w:cs="Tahoma"/>
          <w:sz w:val="24"/>
          <w:szCs w:val="24"/>
          <w:highlight w:val="green"/>
        </w:rPr>
        <w:t>a</w:t>
      </w:r>
      <w:r w:rsidR="008527FC" w:rsidRPr="002D46B6">
        <w:rPr>
          <w:rFonts w:ascii="Trebuchet MS" w:hAnsi="Trebuchet MS" w:cs="Tahoma"/>
          <w:sz w:val="24"/>
          <w:szCs w:val="24"/>
          <w:highlight w:val="green"/>
        </w:rPr>
        <w:t xml:space="preserve"> member of staff</w:t>
      </w:r>
      <w:r w:rsidR="00D358AC">
        <w:rPr>
          <w:rFonts w:ascii="Trebuchet MS" w:hAnsi="Trebuchet MS" w:cs="Tahoma"/>
          <w:sz w:val="24"/>
          <w:szCs w:val="24"/>
          <w:highlight w:val="green"/>
        </w:rPr>
        <w:t>,</w:t>
      </w:r>
      <w:r w:rsidR="00F3589C" w:rsidRPr="002D46B6">
        <w:rPr>
          <w:rFonts w:ascii="Trebuchet MS" w:hAnsi="Trebuchet MS" w:cs="Tahoma"/>
          <w:sz w:val="24"/>
          <w:szCs w:val="24"/>
          <w:highlight w:val="green"/>
        </w:rPr>
        <w:t xml:space="preserve"> </w:t>
      </w:r>
      <w:r w:rsidR="00D358AC">
        <w:rPr>
          <w:rFonts w:ascii="Trebuchet MS" w:hAnsi="Trebuchet MS" w:cs="Tahoma"/>
          <w:sz w:val="24"/>
          <w:szCs w:val="24"/>
          <w:highlight w:val="green"/>
        </w:rPr>
        <w:t xml:space="preserve">in </w:t>
      </w:r>
      <w:r w:rsidR="00C05317" w:rsidRPr="002D46B6">
        <w:rPr>
          <w:rFonts w:ascii="Trebuchet MS" w:hAnsi="Trebuchet MS" w:cs="Tahoma"/>
          <w:sz w:val="24"/>
          <w:szCs w:val="24"/>
          <w:highlight w:val="green"/>
        </w:rPr>
        <w:t>a situation where a problem has arisen</w:t>
      </w:r>
      <w:r w:rsidR="00F3589C" w:rsidRPr="002D46B6">
        <w:rPr>
          <w:rFonts w:ascii="Trebuchet MS" w:hAnsi="Trebuchet MS" w:cs="Tahoma"/>
          <w:sz w:val="24"/>
          <w:szCs w:val="24"/>
          <w:highlight w:val="green"/>
        </w:rPr>
        <w:t>, albeit through informal processes.</w:t>
      </w:r>
      <w:r w:rsidR="008527FC" w:rsidRPr="002D46B6">
        <w:rPr>
          <w:rFonts w:ascii="Trebuchet MS" w:hAnsi="Trebuchet MS" w:cs="Tahoma"/>
          <w:sz w:val="24"/>
          <w:szCs w:val="24"/>
          <w:highlight w:val="green"/>
        </w:rPr>
        <w:t xml:space="preserve"> For example, if a member of staff was involved in a situation that would warrant </w:t>
      </w:r>
      <w:r w:rsidR="00287E27" w:rsidRPr="002D46B6">
        <w:rPr>
          <w:rFonts w:ascii="Trebuchet MS" w:hAnsi="Trebuchet MS" w:cs="Tahoma"/>
          <w:sz w:val="24"/>
          <w:szCs w:val="24"/>
          <w:highlight w:val="green"/>
        </w:rPr>
        <w:t>an investigation, we would do the same with a volunteer</w:t>
      </w:r>
      <w:r w:rsidR="00C62EB5" w:rsidRPr="002D46B6">
        <w:rPr>
          <w:rFonts w:ascii="Trebuchet MS" w:hAnsi="Trebuchet MS" w:cs="Tahoma"/>
          <w:sz w:val="24"/>
          <w:szCs w:val="24"/>
          <w:highlight w:val="green"/>
        </w:rPr>
        <w:t xml:space="preserve"> through</w:t>
      </w:r>
      <w:r w:rsidR="00D358AC">
        <w:rPr>
          <w:rFonts w:ascii="Trebuchet MS" w:hAnsi="Trebuchet MS" w:cs="Tahoma"/>
          <w:sz w:val="24"/>
          <w:szCs w:val="24"/>
          <w:highlight w:val="green"/>
        </w:rPr>
        <w:t xml:space="preserve"> a</w:t>
      </w:r>
      <w:r w:rsidR="007070A6" w:rsidRPr="002D46B6">
        <w:rPr>
          <w:rFonts w:ascii="Trebuchet MS" w:hAnsi="Trebuchet MS" w:cs="Tahoma"/>
          <w:sz w:val="24"/>
          <w:szCs w:val="24"/>
          <w:highlight w:val="green"/>
        </w:rPr>
        <w:t xml:space="preserve"> fact</w:t>
      </w:r>
      <w:r w:rsidR="00926EDA">
        <w:rPr>
          <w:rFonts w:ascii="Trebuchet MS" w:hAnsi="Trebuchet MS" w:cs="Tahoma"/>
          <w:sz w:val="24"/>
          <w:szCs w:val="24"/>
          <w:highlight w:val="green"/>
        </w:rPr>
        <w:t>-</w:t>
      </w:r>
      <w:r w:rsidR="007070A6" w:rsidRPr="002D46B6">
        <w:rPr>
          <w:rFonts w:ascii="Trebuchet MS" w:hAnsi="Trebuchet MS" w:cs="Tahoma"/>
          <w:sz w:val="24"/>
          <w:szCs w:val="24"/>
          <w:highlight w:val="green"/>
        </w:rPr>
        <w:t xml:space="preserve"> finding</w:t>
      </w:r>
      <w:r w:rsidR="00D358AC">
        <w:rPr>
          <w:rFonts w:ascii="Trebuchet MS" w:hAnsi="Trebuchet MS" w:cs="Tahoma"/>
          <w:sz w:val="24"/>
          <w:szCs w:val="24"/>
          <w:highlight w:val="green"/>
        </w:rPr>
        <w:t xml:space="preserve"> process</w:t>
      </w:r>
      <w:r w:rsidR="00287E27" w:rsidRPr="002D46B6">
        <w:rPr>
          <w:rFonts w:ascii="Trebuchet MS" w:hAnsi="Trebuchet MS" w:cs="Tahoma"/>
          <w:sz w:val="24"/>
          <w:szCs w:val="24"/>
          <w:highlight w:val="green"/>
        </w:rPr>
        <w:t>.</w:t>
      </w:r>
      <w:r w:rsidR="006D714B" w:rsidRPr="002D46B6">
        <w:rPr>
          <w:rFonts w:ascii="Trebuchet MS" w:hAnsi="Trebuchet MS" w:cs="Tahoma"/>
          <w:sz w:val="24"/>
          <w:szCs w:val="24"/>
          <w:highlight w:val="green"/>
        </w:rPr>
        <w:t xml:space="preserve"> I</w:t>
      </w:r>
      <w:r w:rsidR="00287E27" w:rsidRPr="002D46B6">
        <w:rPr>
          <w:rFonts w:ascii="Trebuchet MS" w:hAnsi="Trebuchet MS" w:cs="Tahoma"/>
          <w:sz w:val="24"/>
          <w:szCs w:val="24"/>
          <w:highlight w:val="green"/>
        </w:rPr>
        <w:t>f</w:t>
      </w:r>
      <w:r w:rsidR="003F7CCC" w:rsidRPr="002D46B6">
        <w:rPr>
          <w:rFonts w:ascii="Trebuchet MS" w:hAnsi="Trebuchet MS" w:cs="Tahoma"/>
          <w:sz w:val="24"/>
          <w:szCs w:val="24"/>
          <w:highlight w:val="green"/>
        </w:rPr>
        <w:t xml:space="preserve"> the investigation for the </w:t>
      </w:r>
      <w:r w:rsidR="003F7CCC" w:rsidRPr="002D46B6">
        <w:rPr>
          <w:rFonts w:ascii="Trebuchet MS" w:hAnsi="Trebuchet MS" w:cs="Tahoma"/>
          <w:sz w:val="24"/>
          <w:szCs w:val="24"/>
          <w:highlight w:val="green"/>
        </w:rPr>
        <w:lastRenderedPageBreak/>
        <w:t>staff member concluded with them receiving a written warning</w:t>
      </w:r>
      <w:r w:rsidR="00F733FA" w:rsidRPr="002D46B6">
        <w:rPr>
          <w:rFonts w:ascii="Trebuchet MS" w:hAnsi="Trebuchet MS" w:cs="Tahoma"/>
          <w:sz w:val="24"/>
          <w:szCs w:val="24"/>
          <w:highlight w:val="green"/>
        </w:rPr>
        <w:t xml:space="preserve"> only, we should treat the volunteer in the same situation similarly. While </w:t>
      </w:r>
      <w:r w:rsidR="003F7CCC" w:rsidRPr="002D46B6">
        <w:rPr>
          <w:rFonts w:ascii="Trebuchet MS" w:hAnsi="Trebuchet MS" w:cs="Tahoma"/>
          <w:sz w:val="24"/>
          <w:szCs w:val="24"/>
          <w:highlight w:val="green"/>
        </w:rPr>
        <w:t xml:space="preserve">we would not need to </w:t>
      </w:r>
      <w:r w:rsidR="00F733FA" w:rsidRPr="002D46B6">
        <w:rPr>
          <w:rFonts w:ascii="Trebuchet MS" w:hAnsi="Trebuchet MS" w:cs="Tahoma"/>
          <w:sz w:val="24"/>
          <w:szCs w:val="24"/>
          <w:highlight w:val="green"/>
        </w:rPr>
        <w:t xml:space="preserve">write a </w:t>
      </w:r>
      <w:r w:rsidR="004E67C7" w:rsidRPr="002D46B6">
        <w:rPr>
          <w:rFonts w:ascii="Trebuchet MS" w:hAnsi="Trebuchet MS" w:cs="Tahoma"/>
          <w:sz w:val="24"/>
          <w:szCs w:val="24"/>
          <w:highlight w:val="green"/>
        </w:rPr>
        <w:t>written warning</w:t>
      </w:r>
      <w:r w:rsidR="003F7CCC" w:rsidRPr="002D46B6">
        <w:rPr>
          <w:rFonts w:ascii="Trebuchet MS" w:hAnsi="Trebuchet MS" w:cs="Tahoma"/>
          <w:sz w:val="24"/>
          <w:szCs w:val="24"/>
          <w:highlight w:val="green"/>
        </w:rPr>
        <w:t xml:space="preserve"> with the volunteer</w:t>
      </w:r>
      <w:r w:rsidR="00434B0D" w:rsidRPr="002D46B6">
        <w:rPr>
          <w:rFonts w:ascii="Trebuchet MS" w:hAnsi="Trebuchet MS" w:cs="Tahoma"/>
          <w:sz w:val="24"/>
          <w:szCs w:val="24"/>
          <w:highlight w:val="green"/>
        </w:rPr>
        <w:t>,</w:t>
      </w:r>
      <w:r w:rsidR="00527CA3" w:rsidRPr="002D46B6">
        <w:rPr>
          <w:rFonts w:ascii="Trebuchet MS" w:hAnsi="Trebuchet MS" w:cs="Tahoma"/>
          <w:sz w:val="24"/>
          <w:szCs w:val="24"/>
          <w:highlight w:val="green"/>
        </w:rPr>
        <w:t xml:space="preserve"> a verbal conversation and record of the conversation on the volunteer</w:t>
      </w:r>
      <w:r w:rsidR="004D6F0B" w:rsidRPr="002D46B6">
        <w:rPr>
          <w:rFonts w:ascii="Trebuchet MS" w:hAnsi="Trebuchet MS" w:cs="Tahoma"/>
          <w:sz w:val="24"/>
          <w:szCs w:val="24"/>
          <w:highlight w:val="green"/>
        </w:rPr>
        <w:t>’</w:t>
      </w:r>
      <w:r w:rsidR="00527CA3" w:rsidRPr="002D46B6">
        <w:rPr>
          <w:rFonts w:ascii="Trebuchet MS" w:hAnsi="Trebuchet MS" w:cs="Tahoma"/>
          <w:sz w:val="24"/>
          <w:szCs w:val="24"/>
          <w:highlight w:val="green"/>
        </w:rPr>
        <w:t>s file will suffice.</w:t>
      </w:r>
      <w:r w:rsidR="004E67C7" w:rsidRPr="002D46B6">
        <w:rPr>
          <w:rFonts w:ascii="Trebuchet MS" w:hAnsi="Trebuchet MS" w:cs="Tahoma"/>
          <w:sz w:val="24"/>
          <w:szCs w:val="24"/>
          <w:highlight w:val="green"/>
        </w:rPr>
        <w:t xml:space="preserve"> In any case, the ‘easy’ option of asking a volunteer to leave should not be taken</w:t>
      </w:r>
      <w:r w:rsidR="00B25C2C" w:rsidRPr="002D46B6">
        <w:rPr>
          <w:rFonts w:ascii="Trebuchet MS" w:hAnsi="Trebuchet MS" w:cs="Tahoma"/>
          <w:sz w:val="24"/>
          <w:szCs w:val="24"/>
          <w:highlight w:val="green"/>
        </w:rPr>
        <w:t>, just because th</w:t>
      </w:r>
      <w:r w:rsidR="002D46B6" w:rsidRPr="002D46B6">
        <w:rPr>
          <w:rFonts w:ascii="Trebuchet MS" w:hAnsi="Trebuchet MS" w:cs="Tahoma"/>
          <w:sz w:val="24"/>
          <w:szCs w:val="24"/>
          <w:highlight w:val="green"/>
        </w:rPr>
        <w:t>ey do not have employment rights</w:t>
      </w:r>
      <w:r w:rsidR="004E67C7" w:rsidRPr="002D46B6">
        <w:rPr>
          <w:rFonts w:ascii="Trebuchet MS" w:hAnsi="Trebuchet MS" w:cs="Tahoma"/>
          <w:sz w:val="24"/>
          <w:szCs w:val="24"/>
          <w:highlight w:val="green"/>
        </w:rPr>
        <w:t xml:space="preserve">. </w:t>
      </w:r>
      <w:r w:rsidR="004E67C7" w:rsidRPr="002D46B6">
        <w:rPr>
          <w:rFonts w:ascii="Trebuchet MS" w:hAnsi="Trebuchet MS" w:cs="Tahoma"/>
          <w:b/>
          <w:bCs/>
          <w:sz w:val="24"/>
          <w:szCs w:val="24"/>
          <w:highlight w:val="green"/>
        </w:rPr>
        <w:t>A volunteer should only be asked to leave if you would ask a member of staff in the same situation to leave.</w:t>
      </w:r>
      <w:r w:rsidR="00D358AC">
        <w:rPr>
          <w:rFonts w:ascii="Trebuchet MS" w:hAnsi="Trebuchet MS" w:cs="Tahoma"/>
          <w:b/>
          <w:bCs/>
          <w:sz w:val="24"/>
          <w:szCs w:val="24"/>
          <w:highlight w:val="green"/>
        </w:rPr>
        <w:t xml:space="preserve"> </w:t>
      </w:r>
      <w:r w:rsidR="00D358AC" w:rsidRPr="003C05D7">
        <w:rPr>
          <w:rFonts w:ascii="Trebuchet MS" w:hAnsi="Trebuchet MS" w:cs="Tahoma"/>
          <w:sz w:val="24"/>
          <w:szCs w:val="24"/>
          <w:highlight w:val="green"/>
        </w:rPr>
        <w:t>It is important for the Youth Zone to treat all members of staff and volunteers</w:t>
      </w:r>
      <w:r w:rsidR="00927EDF" w:rsidRPr="003C05D7">
        <w:rPr>
          <w:rFonts w:ascii="Trebuchet MS" w:hAnsi="Trebuchet MS" w:cs="Tahoma"/>
          <w:sz w:val="24"/>
          <w:szCs w:val="24"/>
          <w:highlight w:val="green"/>
        </w:rPr>
        <w:t xml:space="preserve"> fairly, </w:t>
      </w:r>
      <w:proofErr w:type="gramStart"/>
      <w:r w:rsidR="00927EDF" w:rsidRPr="003C05D7">
        <w:rPr>
          <w:rFonts w:ascii="Trebuchet MS" w:hAnsi="Trebuchet MS" w:cs="Tahoma"/>
          <w:sz w:val="24"/>
          <w:szCs w:val="24"/>
          <w:highlight w:val="green"/>
        </w:rPr>
        <w:t>equally</w:t>
      </w:r>
      <w:proofErr w:type="gramEnd"/>
      <w:r w:rsidR="00927EDF" w:rsidRPr="003C05D7">
        <w:rPr>
          <w:rFonts w:ascii="Trebuchet MS" w:hAnsi="Trebuchet MS" w:cs="Tahoma"/>
          <w:sz w:val="24"/>
          <w:szCs w:val="24"/>
          <w:highlight w:val="green"/>
        </w:rPr>
        <w:t xml:space="preserve"> and respectfully, in line with our values. </w:t>
      </w:r>
      <w:r w:rsidR="00927EDF">
        <w:rPr>
          <w:rFonts w:ascii="Trebuchet MS" w:hAnsi="Trebuchet MS" w:cs="Tahoma"/>
          <w:b/>
          <w:bCs/>
          <w:sz w:val="24"/>
          <w:szCs w:val="24"/>
          <w:highlight w:val="green"/>
        </w:rPr>
        <w:t xml:space="preserve"> </w:t>
      </w:r>
    </w:p>
    <w:p w14:paraId="444181AF" w14:textId="77777777" w:rsidR="00B56AA4" w:rsidRPr="002D46B6" w:rsidRDefault="00B56AA4" w:rsidP="00FB79B8">
      <w:pPr>
        <w:autoSpaceDE w:val="0"/>
        <w:autoSpaceDN w:val="0"/>
        <w:adjustRightInd w:val="0"/>
        <w:spacing w:after="0" w:line="240" w:lineRule="auto"/>
        <w:rPr>
          <w:rFonts w:ascii="Trebuchet MS" w:hAnsi="Trebuchet MS" w:cs="Tahoma"/>
          <w:sz w:val="24"/>
          <w:szCs w:val="24"/>
          <w:highlight w:val="green"/>
        </w:rPr>
      </w:pPr>
    </w:p>
    <w:p w14:paraId="50F0C2A4" w14:textId="7B7307FC" w:rsidR="004124A6" w:rsidRPr="00EF6D6B" w:rsidRDefault="004124A6" w:rsidP="00FB79B8">
      <w:pPr>
        <w:autoSpaceDE w:val="0"/>
        <w:autoSpaceDN w:val="0"/>
        <w:adjustRightInd w:val="0"/>
        <w:spacing w:after="0" w:line="240" w:lineRule="auto"/>
        <w:rPr>
          <w:rFonts w:ascii="Trebuchet MS" w:hAnsi="Trebuchet MS" w:cs="Tahoma"/>
          <w:sz w:val="24"/>
          <w:szCs w:val="24"/>
        </w:rPr>
      </w:pPr>
      <w:r w:rsidRPr="002D46B6">
        <w:rPr>
          <w:rFonts w:ascii="Trebuchet MS" w:hAnsi="Trebuchet MS" w:cs="Tahoma"/>
          <w:sz w:val="24"/>
          <w:szCs w:val="24"/>
          <w:highlight w:val="green"/>
        </w:rPr>
        <w:t xml:space="preserve">In the event of a problem, all relevant facts should be obtained as quickly as possible. Support will be provided by </w:t>
      </w:r>
      <w:r w:rsidR="00AA2F21" w:rsidRPr="002D46B6">
        <w:rPr>
          <w:rFonts w:ascii="Trebuchet MS" w:hAnsi="Trebuchet MS" w:cs="Tahoma"/>
          <w:sz w:val="24"/>
          <w:szCs w:val="24"/>
          <w:highlight w:val="green"/>
        </w:rPr>
        <w:t xml:space="preserve">the </w:t>
      </w:r>
      <w:r w:rsidR="00BE1D3A">
        <w:rPr>
          <w:rFonts w:ascii="Trebuchet MS" w:hAnsi="Trebuchet MS" w:cs="Tahoma"/>
          <w:sz w:val="24"/>
          <w:szCs w:val="24"/>
          <w:highlight w:val="green"/>
        </w:rPr>
        <w:t>Youth Zone</w:t>
      </w:r>
      <w:r w:rsidRPr="002D46B6">
        <w:rPr>
          <w:rFonts w:ascii="Trebuchet MS" w:hAnsi="Trebuchet MS" w:cs="Tahoma"/>
          <w:sz w:val="24"/>
          <w:szCs w:val="24"/>
          <w:highlight w:val="green"/>
        </w:rPr>
        <w:t xml:space="preserve"> to the volunteer while it seeks to resolve the problem in an informal manner. If an informal resolution proves impossible, </w:t>
      </w:r>
      <w:r w:rsidR="00092BB8" w:rsidRPr="002D46B6">
        <w:rPr>
          <w:rFonts w:ascii="Trebuchet MS" w:hAnsi="Trebuchet MS" w:cs="Tahoma"/>
          <w:sz w:val="24"/>
          <w:szCs w:val="24"/>
          <w:highlight w:val="green"/>
        </w:rPr>
        <w:t>or the v</w:t>
      </w:r>
      <w:r w:rsidRPr="002D46B6">
        <w:rPr>
          <w:rFonts w:ascii="Trebuchet MS" w:hAnsi="Trebuchet MS" w:cs="Tahoma"/>
          <w:sz w:val="24"/>
          <w:szCs w:val="24"/>
          <w:highlight w:val="green"/>
        </w:rPr>
        <w:t>olunteer’s behaviour is repeatedly or seriously unacceptable, they may be asked to change their role or leave the organisation.</w:t>
      </w:r>
      <w:r w:rsidR="00434B0D" w:rsidRPr="002D46B6">
        <w:rPr>
          <w:rFonts w:ascii="Trebuchet MS" w:hAnsi="Trebuchet MS" w:cs="Tahoma"/>
          <w:sz w:val="24"/>
          <w:szCs w:val="24"/>
          <w:highlight w:val="green"/>
        </w:rPr>
        <w:t xml:space="preserve"> The final decision as to whether any volunteer should be asked to leave, should be made by the Chief Executive of the volunteer.</w:t>
      </w:r>
    </w:p>
    <w:p w14:paraId="3F67EA44" w14:textId="77777777" w:rsidR="004124A6" w:rsidRPr="00EF6D6B" w:rsidRDefault="004124A6" w:rsidP="00FB79B8">
      <w:pPr>
        <w:autoSpaceDE w:val="0"/>
        <w:autoSpaceDN w:val="0"/>
        <w:adjustRightInd w:val="0"/>
        <w:spacing w:after="0" w:line="240" w:lineRule="auto"/>
        <w:ind w:left="360"/>
        <w:rPr>
          <w:rFonts w:ascii="Trebuchet MS" w:hAnsi="Trebuchet MS" w:cs="Tahoma"/>
          <w:sz w:val="24"/>
          <w:szCs w:val="24"/>
        </w:rPr>
      </w:pPr>
    </w:p>
    <w:p w14:paraId="109300A2" w14:textId="24FE8619" w:rsidR="004124A6" w:rsidRPr="00EF6D6B" w:rsidRDefault="003B7D72" w:rsidP="00FB79B8">
      <w:pPr>
        <w:autoSpaceDE w:val="0"/>
        <w:autoSpaceDN w:val="0"/>
        <w:adjustRightInd w:val="0"/>
        <w:spacing w:after="0" w:line="240" w:lineRule="auto"/>
        <w:rPr>
          <w:rFonts w:ascii="Trebuchet MS" w:hAnsi="Trebuchet MS" w:cs="Tahoma"/>
          <w:b/>
          <w:bCs/>
          <w:sz w:val="24"/>
          <w:szCs w:val="24"/>
          <w:u w:val="single"/>
        </w:rPr>
      </w:pPr>
      <w:r w:rsidRPr="00EF6D6B">
        <w:rPr>
          <w:rFonts w:ascii="Trebuchet MS" w:hAnsi="Trebuchet MS" w:cs="Tahoma"/>
          <w:b/>
          <w:bCs/>
          <w:sz w:val="24"/>
          <w:szCs w:val="24"/>
          <w:u w:val="single"/>
        </w:rPr>
        <w:t>1</w:t>
      </w:r>
      <w:r w:rsidR="00206E4D">
        <w:rPr>
          <w:rFonts w:ascii="Trebuchet MS" w:hAnsi="Trebuchet MS" w:cs="Tahoma"/>
          <w:b/>
          <w:bCs/>
          <w:sz w:val="24"/>
          <w:szCs w:val="24"/>
          <w:u w:val="single"/>
        </w:rPr>
        <w:t>7</w:t>
      </w:r>
      <w:r w:rsidRPr="00EF6D6B">
        <w:rPr>
          <w:rFonts w:ascii="Trebuchet MS" w:hAnsi="Trebuchet MS" w:cs="Tahoma"/>
          <w:b/>
          <w:bCs/>
          <w:sz w:val="24"/>
          <w:szCs w:val="24"/>
          <w:u w:val="single"/>
        </w:rPr>
        <w:t xml:space="preserve">. </w:t>
      </w:r>
      <w:r w:rsidR="0015390B" w:rsidRPr="00EF6D6B">
        <w:rPr>
          <w:rFonts w:ascii="Trebuchet MS" w:hAnsi="Trebuchet MS" w:cs="Tahoma"/>
          <w:b/>
          <w:bCs/>
          <w:sz w:val="24"/>
          <w:szCs w:val="24"/>
          <w:u w:val="single"/>
        </w:rPr>
        <w:t>Moving on</w:t>
      </w:r>
    </w:p>
    <w:p w14:paraId="728BF6BA" w14:textId="07065712" w:rsidR="004124A6" w:rsidRPr="00EF6D6B" w:rsidRDefault="004124A6" w:rsidP="003B7D72">
      <w:pPr>
        <w:autoSpaceDE w:val="0"/>
        <w:autoSpaceDN w:val="0"/>
        <w:adjustRightInd w:val="0"/>
        <w:spacing w:after="0" w:line="240" w:lineRule="auto"/>
        <w:rPr>
          <w:rFonts w:ascii="Trebuchet MS" w:hAnsi="Trebuchet MS" w:cs="Tahoma"/>
          <w:sz w:val="24"/>
          <w:szCs w:val="24"/>
        </w:rPr>
      </w:pPr>
      <w:r w:rsidRPr="00EF6D6B">
        <w:rPr>
          <w:rFonts w:ascii="Trebuchet MS" w:hAnsi="Trebuchet MS" w:cs="Tahoma"/>
          <w:sz w:val="24"/>
          <w:szCs w:val="24"/>
        </w:rPr>
        <w:t xml:space="preserve">When volunteers move on from their role at </w:t>
      </w:r>
      <w:r w:rsidR="00FD0348" w:rsidRPr="00EF6D6B">
        <w:rPr>
          <w:rFonts w:ascii="Trebuchet MS" w:hAnsi="Trebuchet MS" w:cs="Tahoma"/>
          <w:sz w:val="24"/>
          <w:szCs w:val="24"/>
        </w:rPr>
        <w:t xml:space="preserve">the </w:t>
      </w:r>
      <w:r w:rsidR="00BE1D3A">
        <w:rPr>
          <w:rFonts w:ascii="Trebuchet MS" w:hAnsi="Trebuchet MS" w:cs="Tahoma"/>
          <w:sz w:val="24"/>
          <w:szCs w:val="24"/>
        </w:rPr>
        <w:t xml:space="preserve">Youth </w:t>
      </w:r>
      <w:proofErr w:type="gramStart"/>
      <w:r w:rsidR="00BE1D3A">
        <w:rPr>
          <w:rFonts w:ascii="Trebuchet MS" w:hAnsi="Trebuchet MS" w:cs="Tahoma"/>
          <w:sz w:val="24"/>
          <w:szCs w:val="24"/>
        </w:rPr>
        <w:t>Zone</w:t>
      </w:r>
      <w:proofErr w:type="gramEnd"/>
      <w:r w:rsidRPr="00EF6D6B">
        <w:rPr>
          <w:rFonts w:ascii="Trebuchet MS" w:hAnsi="Trebuchet MS" w:cs="Tahoma"/>
          <w:sz w:val="24"/>
          <w:szCs w:val="24"/>
        </w:rPr>
        <w:t xml:space="preserve"> they will be asked to provide feedback on the volunteering experience by way of an </w:t>
      </w:r>
      <w:r w:rsidR="00FD0348" w:rsidRPr="00EF6D6B">
        <w:rPr>
          <w:rFonts w:ascii="Trebuchet MS" w:hAnsi="Trebuchet MS" w:cs="Tahoma"/>
          <w:sz w:val="24"/>
          <w:szCs w:val="24"/>
        </w:rPr>
        <w:t xml:space="preserve">informal </w:t>
      </w:r>
      <w:r w:rsidRPr="00EF6D6B">
        <w:rPr>
          <w:rFonts w:ascii="Trebuchet MS" w:hAnsi="Trebuchet MS" w:cs="Tahoma"/>
          <w:sz w:val="24"/>
          <w:szCs w:val="24"/>
        </w:rPr>
        <w:t>exit interview.</w:t>
      </w:r>
      <w:r w:rsidR="00FD0348" w:rsidRPr="00EF6D6B">
        <w:rPr>
          <w:rFonts w:ascii="Trebuchet MS" w:hAnsi="Trebuchet MS" w:cs="Tahoma"/>
          <w:sz w:val="24"/>
          <w:szCs w:val="24"/>
        </w:rPr>
        <w:t xml:space="preserve"> </w:t>
      </w:r>
      <w:proofErr w:type="gramStart"/>
      <w:r w:rsidRPr="00EF6D6B">
        <w:rPr>
          <w:rFonts w:ascii="Trebuchet MS" w:hAnsi="Trebuchet MS" w:cs="Tahoma"/>
          <w:sz w:val="24"/>
          <w:szCs w:val="24"/>
        </w:rPr>
        <w:t>On the basis of</w:t>
      </w:r>
      <w:proofErr w:type="gramEnd"/>
      <w:r w:rsidRPr="00EF6D6B">
        <w:rPr>
          <w:rFonts w:ascii="Trebuchet MS" w:hAnsi="Trebuchet MS" w:cs="Tahoma"/>
          <w:sz w:val="24"/>
          <w:szCs w:val="24"/>
        </w:rPr>
        <w:t xml:space="preserve"> their voluntary work, volunteers can request a reference</w:t>
      </w:r>
      <w:r w:rsidR="00CE18AC" w:rsidRPr="00EF6D6B">
        <w:rPr>
          <w:rFonts w:ascii="Trebuchet MS" w:hAnsi="Trebuchet MS" w:cs="Tahoma"/>
          <w:sz w:val="24"/>
          <w:szCs w:val="24"/>
        </w:rPr>
        <w:t>; this should be completed by the Volunteer Manager and the individual volunteer</w:t>
      </w:r>
      <w:r w:rsidR="00D36FAA" w:rsidRPr="00EF6D6B">
        <w:rPr>
          <w:rFonts w:ascii="Trebuchet MS" w:hAnsi="Trebuchet MS" w:cs="Tahoma"/>
          <w:sz w:val="24"/>
          <w:szCs w:val="24"/>
        </w:rPr>
        <w:t xml:space="preserve">’s sessional </w:t>
      </w:r>
      <w:r w:rsidR="000F01A6" w:rsidRPr="00EF6D6B">
        <w:rPr>
          <w:rFonts w:ascii="Trebuchet MS" w:hAnsi="Trebuchet MS" w:cs="Tahoma"/>
          <w:sz w:val="24"/>
          <w:szCs w:val="24"/>
        </w:rPr>
        <w:t>main contact</w:t>
      </w:r>
      <w:r w:rsidR="004A4BBD" w:rsidRPr="00EF6D6B">
        <w:rPr>
          <w:rFonts w:ascii="Trebuchet MS" w:hAnsi="Trebuchet MS" w:cs="Tahoma"/>
          <w:sz w:val="24"/>
          <w:szCs w:val="24"/>
        </w:rPr>
        <w:t xml:space="preserve"> and signed off by the Senior Leadership Team.</w:t>
      </w:r>
    </w:p>
    <w:p w14:paraId="7E854064" w14:textId="77777777" w:rsidR="004124A6" w:rsidRPr="00EF6D6B" w:rsidRDefault="004124A6" w:rsidP="00FB79B8">
      <w:pPr>
        <w:pStyle w:val="ListParagraph"/>
        <w:autoSpaceDE w:val="0"/>
        <w:autoSpaceDN w:val="0"/>
        <w:adjustRightInd w:val="0"/>
        <w:spacing w:after="0" w:line="240" w:lineRule="auto"/>
        <w:ind w:left="357"/>
        <w:rPr>
          <w:rFonts w:ascii="Trebuchet MS" w:hAnsi="Trebuchet MS" w:cs="Tahoma"/>
          <w:b/>
          <w:bCs/>
          <w:sz w:val="24"/>
          <w:szCs w:val="24"/>
        </w:rPr>
      </w:pPr>
    </w:p>
    <w:p w14:paraId="59044239" w14:textId="1946FF38" w:rsidR="004124A6" w:rsidRPr="00EF6D6B" w:rsidRDefault="004124A6" w:rsidP="00FB79B8">
      <w:pPr>
        <w:autoSpaceDE w:val="0"/>
        <w:autoSpaceDN w:val="0"/>
        <w:adjustRightInd w:val="0"/>
        <w:spacing w:after="0" w:line="240" w:lineRule="auto"/>
        <w:rPr>
          <w:rFonts w:ascii="Trebuchet MS" w:hAnsi="Trebuchet MS" w:cs="Tahoma"/>
          <w:b/>
          <w:bCs/>
          <w:sz w:val="24"/>
          <w:szCs w:val="24"/>
          <w:u w:val="single"/>
        </w:rPr>
      </w:pPr>
      <w:r w:rsidRPr="00EF6D6B">
        <w:rPr>
          <w:rFonts w:ascii="Trebuchet MS" w:hAnsi="Trebuchet MS" w:cs="Tahoma"/>
          <w:b/>
          <w:bCs/>
          <w:sz w:val="24"/>
          <w:szCs w:val="24"/>
          <w:u w:val="single"/>
        </w:rPr>
        <w:t>1</w:t>
      </w:r>
      <w:r w:rsidR="00206E4D">
        <w:rPr>
          <w:rFonts w:ascii="Trebuchet MS" w:hAnsi="Trebuchet MS" w:cs="Tahoma"/>
          <w:b/>
          <w:bCs/>
          <w:sz w:val="24"/>
          <w:szCs w:val="24"/>
          <w:u w:val="single"/>
        </w:rPr>
        <w:t>8</w:t>
      </w:r>
      <w:r w:rsidRPr="00EF6D6B">
        <w:rPr>
          <w:rFonts w:ascii="Trebuchet MS" w:hAnsi="Trebuchet MS" w:cs="Tahoma"/>
          <w:b/>
          <w:bCs/>
          <w:sz w:val="24"/>
          <w:szCs w:val="24"/>
          <w:u w:val="single"/>
        </w:rPr>
        <w:t xml:space="preserve">. Implementation of the </w:t>
      </w:r>
      <w:r w:rsidR="009E15C7">
        <w:rPr>
          <w:rFonts w:ascii="Trebuchet MS" w:hAnsi="Trebuchet MS" w:cs="Tahoma"/>
          <w:b/>
          <w:bCs/>
          <w:sz w:val="24"/>
          <w:szCs w:val="24"/>
          <w:u w:val="single"/>
        </w:rPr>
        <w:t>P</w:t>
      </w:r>
      <w:r w:rsidRPr="00EF6D6B">
        <w:rPr>
          <w:rFonts w:ascii="Trebuchet MS" w:hAnsi="Trebuchet MS" w:cs="Tahoma"/>
          <w:b/>
          <w:bCs/>
          <w:sz w:val="24"/>
          <w:szCs w:val="24"/>
          <w:u w:val="single"/>
        </w:rPr>
        <w:t>olicy</w:t>
      </w:r>
    </w:p>
    <w:p w14:paraId="136D7554" w14:textId="53B9CB3A" w:rsidR="004124A6" w:rsidRPr="00EF6D6B" w:rsidRDefault="004124A6" w:rsidP="003B7D72">
      <w:pPr>
        <w:autoSpaceDE w:val="0"/>
        <w:autoSpaceDN w:val="0"/>
        <w:adjustRightInd w:val="0"/>
        <w:spacing w:after="0" w:line="240" w:lineRule="auto"/>
        <w:rPr>
          <w:rFonts w:ascii="Trebuchet MS" w:hAnsi="Trebuchet MS" w:cs="Tahoma"/>
          <w:sz w:val="24"/>
          <w:szCs w:val="24"/>
        </w:rPr>
      </w:pPr>
      <w:r w:rsidRPr="00EF6D6B">
        <w:rPr>
          <w:rFonts w:ascii="Trebuchet MS" w:hAnsi="Trebuchet MS" w:cs="Tahoma"/>
          <w:sz w:val="24"/>
          <w:szCs w:val="24"/>
        </w:rPr>
        <w:t xml:space="preserve">The Directors of Operations and HR has overall responsibility for implementing this policy, with the </w:t>
      </w:r>
      <w:r w:rsidR="00666AC7" w:rsidRPr="00EF6D6B">
        <w:rPr>
          <w:rFonts w:ascii="Trebuchet MS" w:hAnsi="Trebuchet MS" w:cs="Tahoma"/>
          <w:sz w:val="24"/>
          <w:szCs w:val="24"/>
        </w:rPr>
        <w:t>Volunteer Manager and the Youth Work Team</w:t>
      </w:r>
      <w:r w:rsidRPr="00EF6D6B">
        <w:rPr>
          <w:rFonts w:ascii="Trebuchet MS" w:hAnsi="Trebuchet MS" w:cs="Tahoma"/>
          <w:sz w:val="24"/>
          <w:szCs w:val="24"/>
        </w:rPr>
        <w:t xml:space="preserve"> having day-to-day responsibility for following the guidance within the policy when recruiting, selecting, training, supporting and supervising volunteers. Training and support will be provided for employees who are involved with volunteers to ensure robust and fair recruitment processes, and a healthy, </w:t>
      </w:r>
      <w:proofErr w:type="gramStart"/>
      <w:r w:rsidRPr="00EF6D6B">
        <w:rPr>
          <w:rFonts w:ascii="Trebuchet MS" w:hAnsi="Trebuchet MS" w:cs="Tahoma"/>
          <w:sz w:val="24"/>
          <w:szCs w:val="24"/>
        </w:rPr>
        <w:t>inclusive</w:t>
      </w:r>
      <w:proofErr w:type="gramEnd"/>
      <w:r w:rsidRPr="00EF6D6B">
        <w:rPr>
          <w:rFonts w:ascii="Trebuchet MS" w:hAnsi="Trebuchet MS" w:cs="Tahoma"/>
          <w:sz w:val="24"/>
          <w:szCs w:val="24"/>
        </w:rPr>
        <w:t xml:space="preserve"> and tolerant volunteering environment. Where relevant, new employees will be made aware of the policy as part of their induction process.</w:t>
      </w:r>
      <w:r w:rsidR="00336936" w:rsidRPr="00EF6D6B">
        <w:rPr>
          <w:rFonts w:ascii="Trebuchet MS" w:hAnsi="Trebuchet MS" w:cs="Tahoma"/>
          <w:sz w:val="24"/>
          <w:szCs w:val="24"/>
        </w:rPr>
        <w:t xml:space="preserve"> </w:t>
      </w:r>
      <w:r w:rsidRPr="00EF6D6B">
        <w:rPr>
          <w:rFonts w:ascii="Trebuchet MS" w:hAnsi="Trebuchet MS" w:cs="Tahoma"/>
          <w:sz w:val="24"/>
          <w:szCs w:val="24"/>
        </w:rPr>
        <w:t xml:space="preserve">This policy is linked to other </w:t>
      </w:r>
      <w:r w:rsidR="00BE1D3A">
        <w:rPr>
          <w:rFonts w:ascii="Trebuchet MS" w:hAnsi="Trebuchet MS" w:cs="Tahoma"/>
          <w:sz w:val="24"/>
          <w:szCs w:val="24"/>
        </w:rPr>
        <w:t>Youth Zone</w:t>
      </w:r>
      <w:r w:rsidR="00336936" w:rsidRPr="00EF6D6B">
        <w:rPr>
          <w:rFonts w:ascii="Trebuchet MS" w:hAnsi="Trebuchet MS" w:cs="Tahoma"/>
          <w:sz w:val="24"/>
          <w:szCs w:val="24"/>
        </w:rPr>
        <w:t xml:space="preserve"> </w:t>
      </w:r>
      <w:r w:rsidRPr="00EF6D6B">
        <w:rPr>
          <w:rFonts w:ascii="Trebuchet MS" w:hAnsi="Trebuchet MS" w:cs="Tahoma"/>
          <w:sz w:val="24"/>
          <w:szCs w:val="24"/>
        </w:rPr>
        <w:t xml:space="preserve">policies including the Safeguarding Policy, Health &amp; Safety Policy, Equality, Diversity &amp; Inclusion Policy, Data Protection Policy, Dignity at Work Policy, Whistleblowing Policy and </w:t>
      </w:r>
      <w:proofErr w:type="gramStart"/>
      <w:r w:rsidRPr="00EF6D6B">
        <w:rPr>
          <w:rFonts w:ascii="Trebuchet MS" w:hAnsi="Trebuchet MS" w:cs="Tahoma"/>
          <w:sz w:val="24"/>
          <w:szCs w:val="24"/>
        </w:rPr>
        <w:t>Social Media Policy</w:t>
      </w:r>
      <w:proofErr w:type="gramEnd"/>
      <w:r w:rsidRPr="00EF6D6B">
        <w:rPr>
          <w:rFonts w:ascii="Trebuchet MS" w:hAnsi="Trebuchet MS" w:cs="Tahoma"/>
          <w:sz w:val="24"/>
          <w:szCs w:val="24"/>
        </w:rPr>
        <w:t>.</w:t>
      </w:r>
    </w:p>
    <w:p w14:paraId="693ACB37" w14:textId="77777777" w:rsidR="004124A6" w:rsidRPr="00EF6D6B" w:rsidRDefault="004124A6" w:rsidP="00FB79B8">
      <w:pPr>
        <w:autoSpaceDE w:val="0"/>
        <w:autoSpaceDN w:val="0"/>
        <w:adjustRightInd w:val="0"/>
        <w:spacing w:after="0" w:line="240" w:lineRule="auto"/>
        <w:rPr>
          <w:rFonts w:ascii="Trebuchet MS" w:hAnsi="Trebuchet MS" w:cs="Tahoma"/>
          <w:b/>
          <w:bCs/>
          <w:sz w:val="24"/>
          <w:szCs w:val="24"/>
        </w:rPr>
      </w:pPr>
    </w:p>
    <w:p w14:paraId="0F92E390" w14:textId="19B65FA4" w:rsidR="004124A6" w:rsidRPr="00EF6D6B" w:rsidRDefault="004124A6" w:rsidP="00FB79B8">
      <w:pPr>
        <w:autoSpaceDE w:val="0"/>
        <w:autoSpaceDN w:val="0"/>
        <w:adjustRightInd w:val="0"/>
        <w:spacing w:after="0" w:line="240" w:lineRule="auto"/>
        <w:rPr>
          <w:rFonts w:ascii="Trebuchet MS" w:hAnsi="Trebuchet MS" w:cs="Tahoma"/>
          <w:b/>
          <w:bCs/>
          <w:sz w:val="24"/>
          <w:szCs w:val="24"/>
          <w:u w:val="single"/>
        </w:rPr>
      </w:pPr>
      <w:r w:rsidRPr="00EF6D6B">
        <w:rPr>
          <w:rFonts w:ascii="Trebuchet MS" w:eastAsia="Times New Roman" w:hAnsi="Trebuchet MS"/>
          <w:b/>
          <w:bCs/>
          <w:sz w:val="24"/>
          <w:szCs w:val="24"/>
          <w:u w:val="single"/>
        </w:rPr>
        <w:t>1</w:t>
      </w:r>
      <w:r w:rsidR="00206E4D">
        <w:rPr>
          <w:rFonts w:ascii="Trebuchet MS" w:eastAsia="Times New Roman" w:hAnsi="Trebuchet MS"/>
          <w:b/>
          <w:bCs/>
          <w:sz w:val="24"/>
          <w:szCs w:val="24"/>
          <w:u w:val="single"/>
        </w:rPr>
        <w:t>9</w:t>
      </w:r>
      <w:r w:rsidRPr="00EF6D6B">
        <w:rPr>
          <w:rFonts w:ascii="Trebuchet MS" w:eastAsia="Times New Roman" w:hAnsi="Trebuchet MS"/>
          <w:b/>
          <w:bCs/>
          <w:sz w:val="24"/>
          <w:szCs w:val="24"/>
          <w:u w:val="single"/>
        </w:rPr>
        <w:t xml:space="preserve">. Monitoring and </w:t>
      </w:r>
      <w:r w:rsidR="0015390B" w:rsidRPr="00EF6D6B">
        <w:rPr>
          <w:rFonts w:ascii="Trebuchet MS" w:eastAsia="Times New Roman" w:hAnsi="Trebuchet MS"/>
          <w:b/>
          <w:bCs/>
          <w:sz w:val="24"/>
          <w:szCs w:val="24"/>
          <w:u w:val="single"/>
        </w:rPr>
        <w:t>r</w:t>
      </w:r>
      <w:r w:rsidRPr="00EF6D6B">
        <w:rPr>
          <w:rFonts w:ascii="Trebuchet MS" w:eastAsia="Times New Roman" w:hAnsi="Trebuchet MS"/>
          <w:b/>
          <w:bCs/>
          <w:sz w:val="24"/>
          <w:szCs w:val="24"/>
          <w:u w:val="single"/>
        </w:rPr>
        <w:t xml:space="preserve">eviewing the </w:t>
      </w:r>
      <w:r w:rsidR="009E15C7">
        <w:rPr>
          <w:rFonts w:ascii="Trebuchet MS" w:eastAsia="Times New Roman" w:hAnsi="Trebuchet MS"/>
          <w:b/>
          <w:bCs/>
          <w:sz w:val="24"/>
          <w:szCs w:val="24"/>
          <w:u w:val="single"/>
        </w:rPr>
        <w:t>P</w:t>
      </w:r>
      <w:r w:rsidRPr="00EF6D6B">
        <w:rPr>
          <w:rFonts w:ascii="Trebuchet MS" w:eastAsia="Times New Roman" w:hAnsi="Trebuchet MS"/>
          <w:b/>
          <w:bCs/>
          <w:sz w:val="24"/>
          <w:szCs w:val="24"/>
          <w:u w:val="single"/>
        </w:rPr>
        <w:t>olicy</w:t>
      </w:r>
    </w:p>
    <w:p w14:paraId="64827C83" w14:textId="025EE9EF" w:rsidR="000454CB" w:rsidRPr="00EF6D6B" w:rsidRDefault="004124A6" w:rsidP="003B7D72">
      <w:pPr>
        <w:autoSpaceDE w:val="0"/>
        <w:autoSpaceDN w:val="0"/>
        <w:adjustRightInd w:val="0"/>
        <w:spacing w:after="0" w:line="240" w:lineRule="auto"/>
        <w:rPr>
          <w:rFonts w:ascii="Trebuchet MS" w:hAnsi="Trebuchet MS" w:cs="Tahoma"/>
          <w:sz w:val="24"/>
          <w:szCs w:val="24"/>
        </w:rPr>
      </w:pPr>
      <w:r w:rsidRPr="00EF6D6B">
        <w:rPr>
          <w:rFonts w:ascii="Trebuchet MS" w:hAnsi="Trebuchet MS" w:cs="Tahoma"/>
          <w:sz w:val="24"/>
          <w:szCs w:val="24"/>
        </w:rPr>
        <w:t>The policy will be monitored and regularly reviewed for effectiveness, including the outcomes of any volunteer recruitment campaigns, the diversity of the volunteers and satisfaction with the volunteer experience. The policy will also be reviewed to take account of any changes in good practice or legislation.</w:t>
      </w:r>
      <w:r w:rsidR="00224307" w:rsidRPr="00EF6D6B">
        <w:rPr>
          <w:rFonts w:ascii="Trebuchet MS" w:hAnsi="Trebuchet MS" w:cs="Tahoma"/>
          <w:sz w:val="24"/>
          <w:szCs w:val="24"/>
        </w:rPr>
        <w:t xml:space="preserve"> </w:t>
      </w:r>
      <w:r w:rsidR="00866F87">
        <w:rPr>
          <w:rFonts w:ascii="Trebuchet MS" w:hAnsi="Trebuchet MS" w:cs="Tahoma"/>
          <w:sz w:val="24"/>
          <w:szCs w:val="24"/>
        </w:rPr>
        <w:t xml:space="preserve">The </w:t>
      </w:r>
      <w:r w:rsidR="00224307" w:rsidRPr="00EF6D6B">
        <w:rPr>
          <w:rFonts w:ascii="Trebuchet MS" w:hAnsi="Trebuchet MS" w:cs="Tahoma"/>
          <w:sz w:val="24"/>
          <w:szCs w:val="24"/>
        </w:rPr>
        <w:t>Volunteer Manager will review it once per year</w:t>
      </w:r>
      <w:r w:rsidR="00866F87">
        <w:rPr>
          <w:rFonts w:ascii="Trebuchet MS" w:hAnsi="Trebuchet MS" w:cs="Tahoma"/>
          <w:sz w:val="24"/>
          <w:szCs w:val="24"/>
        </w:rPr>
        <w:t xml:space="preserve"> (any changes made, please highlight to OnSide’s Volunteer Development Manager).</w:t>
      </w:r>
    </w:p>
    <w:sectPr w:rsidR="000454CB" w:rsidRPr="00EF6D6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FDE9" w14:textId="77777777" w:rsidR="00BC4080" w:rsidRDefault="00BC4080" w:rsidP="00752F48">
      <w:pPr>
        <w:spacing w:after="0" w:line="240" w:lineRule="auto"/>
      </w:pPr>
      <w:r>
        <w:separator/>
      </w:r>
    </w:p>
  </w:endnote>
  <w:endnote w:type="continuationSeparator" w:id="0">
    <w:p w14:paraId="3E044D1D" w14:textId="77777777" w:rsidR="00BC4080" w:rsidRDefault="00BC4080" w:rsidP="00752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0874" w14:textId="77777777" w:rsidR="00752F48" w:rsidRDefault="00752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842D" w14:textId="77777777" w:rsidR="00752F48" w:rsidRDefault="00752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4E5D" w14:textId="77777777" w:rsidR="00752F48" w:rsidRDefault="00752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6B21" w14:textId="77777777" w:rsidR="00BC4080" w:rsidRDefault="00BC4080" w:rsidP="00752F48">
      <w:pPr>
        <w:spacing w:after="0" w:line="240" w:lineRule="auto"/>
      </w:pPr>
      <w:r>
        <w:separator/>
      </w:r>
    </w:p>
  </w:footnote>
  <w:footnote w:type="continuationSeparator" w:id="0">
    <w:p w14:paraId="7E5179CB" w14:textId="77777777" w:rsidR="00BC4080" w:rsidRDefault="00BC4080" w:rsidP="00752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1F25" w14:textId="312141C9" w:rsidR="00752F48" w:rsidRDefault="00926EDA">
    <w:pPr>
      <w:pStyle w:val="Header"/>
    </w:pPr>
    <w:r>
      <w:rPr>
        <w:noProof/>
      </w:rPr>
      <w:pict w14:anchorId="5D12B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60891"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BEC8" w14:textId="52EF9098" w:rsidR="00752F48" w:rsidRDefault="00926EDA">
    <w:pPr>
      <w:pStyle w:val="Header"/>
    </w:pPr>
    <w:r>
      <w:rPr>
        <w:noProof/>
      </w:rPr>
      <w:pict w14:anchorId="4A41A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60892"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FA03" w14:textId="5FF6AB4C" w:rsidR="00752F48" w:rsidRDefault="00926EDA">
    <w:pPr>
      <w:pStyle w:val="Header"/>
    </w:pPr>
    <w:r>
      <w:rPr>
        <w:noProof/>
      </w:rPr>
      <w:pict w14:anchorId="2B330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60890"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68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480768"/>
    <w:multiLevelType w:val="hybridMultilevel"/>
    <w:tmpl w:val="E28A8AE2"/>
    <w:lvl w:ilvl="0" w:tplc="4BBE20FC">
      <w:numFmt w:val="bullet"/>
      <w:lvlText w:val="-"/>
      <w:lvlJc w:val="left"/>
      <w:pPr>
        <w:ind w:left="1080" w:hanging="36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A903EF"/>
    <w:multiLevelType w:val="hybridMultilevel"/>
    <w:tmpl w:val="DCFC6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E444E"/>
    <w:multiLevelType w:val="hybridMultilevel"/>
    <w:tmpl w:val="C53C0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128DF"/>
    <w:multiLevelType w:val="hybridMultilevel"/>
    <w:tmpl w:val="7116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F0ECE"/>
    <w:multiLevelType w:val="hybridMultilevel"/>
    <w:tmpl w:val="3CBC4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1517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BB4BE7"/>
    <w:multiLevelType w:val="hybridMultilevel"/>
    <w:tmpl w:val="223A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20802"/>
    <w:multiLevelType w:val="hybridMultilevel"/>
    <w:tmpl w:val="265E691C"/>
    <w:lvl w:ilvl="0" w:tplc="F9A0F2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D558DD"/>
    <w:multiLevelType w:val="hybridMultilevel"/>
    <w:tmpl w:val="BF8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E1742"/>
    <w:multiLevelType w:val="multilevel"/>
    <w:tmpl w:val="8050F08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2A72A9"/>
    <w:multiLevelType w:val="hybridMultilevel"/>
    <w:tmpl w:val="FD46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C2F2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C56092"/>
    <w:multiLevelType w:val="hybridMultilevel"/>
    <w:tmpl w:val="E708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3381B"/>
    <w:multiLevelType w:val="multilevel"/>
    <w:tmpl w:val="314CB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E96F3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190947"/>
    <w:multiLevelType w:val="hybridMultilevel"/>
    <w:tmpl w:val="B16AA06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2F53CD"/>
    <w:multiLevelType w:val="hybridMultilevel"/>
    <w:tmpl w:val="561E1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440BF6"/>
    <w:multiLevelType w:val="hybridMultilevel"/>
    <w:tmpl w:val="EBB889B6"/>
    <w:lvl w:ilvl="0" w:tplc="001EBCA8">
      <w:start w:val="6"/>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DE490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33598C"/>
    <w:multiLevelType w:val="hybridMultilevel"/>
    <w:tmpl w:val="5054F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7E7647"/>
    <w:multiLevelType w:val="hybridMultilevel"/>
    <w:tmpl w:val="2F8A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4430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DC1F04"/>
    <w:multiLevelType w:val="hybridMultilevel"/>
    <w:tmpl w:val="9F08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395882"/>
    <w:multiLevelType w:val="hybridMultilevel"/>
    <w:tmpl w:val="8050F0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0411415">
    <w:abstractNumId w:val="2"/>
  </w:num>
  <w:num w:numId="2" w16cid:durableId="1529611150">
    <w:abstractNumId w:val="16"/>
  </w:num>
  <w:num w:numId="3" w16cid:durableId="1294480976">
    <w:abstractNumId w:val="24"/>
  </w:num>
  <w:num w:numId="4" w16cid:durableId="594946846">
    <w:abstractNumId w:val="3"/>
  </w:num>
  <w:num w:numId="5" w16cid:durableId="704257705">
    <w:abstractNumId w:val="1"/>
  </w:num>
  <w:num w:numId="6" w16cid:durableId="15623822">
    <w:abstractNumId w:val="11"/>
  </w:num>
  <w:num w:numId="7" w16cid:durableId="150370207">
    <w:abstractNumId w:val="18"/>
  </w:num>
  <w:num w:numId="8" w16cid:durableId="1100756048">
    <w:abstractNumId w:val="14"/>
  </w:num>
  <w:num w:numId="9" w16cid:durableId="1087774187">
    <w:abstractNumId w:val="0"/>
  </w:num>
  <w:num w:numId="10" w16cid:durableId="1978336914">
    <w:abstractNumId w:val="10"/>
  </w:num>
  <w:num w:numId="11" w16cid:durableId="538587665">
    <w:abstractNumId w:val="21"/>
  </w:num>
  <w:num w:numId="12" w16cid:durableId="857934573">
    <w:abstractNumId w:val="13"/>
  </w:num>
  <w:num w:numId="13" w16cid:durableId="1522476604">
    <w:abstractNumId w:val="9"/>
  </w:num>
  <w:num w:numId="14" w16cid:durableId="43724040">
    <w:abstractNumId w:val="23"/>
  </w:num>
  <w:num w:numId="15" w16cid:durableId="225193215">
    <w:abstractNumId w:val="17"/>
  </w:num>
  <w:num w:numId="16" w16cid:durableId="2127192982">
    <w:abstractNumId w:val="4"/>
  </w:num>
  <w:num w:numId="17" w16cid:durableId="578100276">
    <w:abstractNumId w:val="8"/>
  </w:num>
  <w:num w:numId="18" w16cid:durableId="1443501885">
    <w:abstractNumId w:val="19"/>
  </w:num>
  <w:num w:numId="19" w16cid:durableId="548952797">
    <w:abstractNumId w:val="6"/>
  </w:num>
  <w:num w:numId="20" w16cid:durableId="1359232087">
    <w:abstractNumId w:val="5"/>
  </w:num>
  <w:num w:numId="21" w16cid:durableId="757945410">
    <w:abstractNumId w:val="20"/>
  </w:num>
  <w:num w:numId="22" w16cid:durableId="378019190">
    <w:abstractNumId w:val="12"/>
  </w:num>
  <w:num w:numId="23" w16cid:durableId="1548370438">
    <w:abstractNumId w:val="15"/>
  </w:num>
  <w:num w:numId="24" w16cid:durableId="314771776">
    <w:abstractNumId w:val="22"/>
  </w:num>
  <w:num w:numId="25" w16cid:durableId="1402825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7A"/>
    <w:rsid w:val="00006DB4"/>
    <w:rsid w:val="00013E79"/>
    <w:rsid w:val="00015075"/>
    <w:rsid w:val="000249D4"/>
    <w:rsid w:val="00025E1A"/>
    <w:rsid w:val="00027960"/>
    <w:rsid w:val="00030617"/>
    <w:rsid w:val="00030E51"/>
    <w:rsid w:val="000324C8"/>
    <w:rsid w:val="00036761"/>
    <w:rsid w:val="000378C0"/>
    <w:rsid w:val="00041CA9"/>
    <w:rsid w:val="00045150"/>
    <w:rsid w:val="000454CB"/>
    <w:rsid w:val="0005000C"/>
    <w:rsid w:val="000504C2"/>
    <w:rsid w:val="0005094F"/>
    <w:rsid w:val="00053A5E"/>
    <w:rsid w:val="00056C2D"/>
    <w:rsid w:val="00071206"/>
    <w:rsid w:val="00074FF0"/>
    <w:rsid w:val="00075B81"/>
    <w:rsid w:val="00085B7A"/>
    <w:rsid w:val="00090795"/>
    <w:rsid w:val="00092BB8"/>
    <w:rsid w:val="0009464C"/>
    <w:rsid w:val="0009538F"/>
    <w:rsid w:val="000A0CAC"/>
    <w:rsid w:val="000A1163"/>
    <w:rsid w:val="000A2778"/>
    <w:rsid w:val="000B2F25"/>
    <w:rsid w:val="000B4644"/>
    <w:rsid w:val="000B46CB"/>
    <w:rsid w:val="000B5F00"/>
    <w:rsid w:val="000C45BD"/>
    <w:rsid w:val="000C56A0"/>
    <w:rsid w:val="000D2D00"/>
    <w:rsid w:val="000E108D"/>
    <w:rsid w:val="000E36C3"/>
    <w:rsid w:val="000E4CD3"/>
    <w:rsid w:val="000E7081"/>
    <w:rsid w:val="000F01A6"/>
    <w:rsid w:val="000F020F"/>
    <w:rsid w:val="000F7BF1"/>
    <w:rsid w:val="0010042C"/>
    <w:rsid w:val="00102CBE"/>
    <w:rsid w:val="0010558A"/>
    <w:rsid w:val="001162C6"/>
    <w:rsid w:val="0011667C"/>
    <w:rsid w:val="00117D2D"/>
    <w:rsid w:val="001201D5"/>
    <w:rsid w:val="00124378"/>
    <w:rsid w:val="0012546C"/>
    <w:rsid w:val="0014076C"/>
    <w:rsid w:val="0015390B"/>
    <w:rsid w:val="00153C14"/>
    <w:rsid w:val="00156C79"/>
    <w:rsid w:val="00160B09"/>
    <w:rsid w:val="00162EF6"/>
    <w:rsid w:val="0016698C"/>
    <w:rsid w:val="001728F7"/>
    <w:rsid w:val="00173999"/>
    <w:rsid w:val="0018111B"/>
    <w:rsid w:val="00182B1F"/>
    <w:rsid w:val="00184194"/>
    <w:rsid w:val="00184199"/>
    <w:rsid w:val="001844BD"/>
    <w:rsid w:val="00197246"/>
    <w:rsid w:val="001A3B05"/>
    <w:rsid w:val="001A731C"/>
    <w:rsid w:val="001B449F"/>
    <w:rsid w:val="001C21AD"/>
    <w:rsid w:val="001C26A2"/>
    <w:rsid w:val="001C5058"/>
    <w:rsid w:val="001C63DF"/>
    <w:rsid w:val="001D5E53"/>
    <w:rsid w:val="001D794A"/>
    <w:rsid w:val="001E35D6"/>
    <w:rsid w:val="001E3EE4"/>
    <w:rsid w:val="001E551F"/>
    <w:rsid w:val="001F53FB"/>
    <w:rsid w:val="00200E58"/>
    <w:rsid w:val="00206E4D"/>
    <w:rsid w:val="00207789"/>
    <w:rsid w:val="00216088"/>
    <w:rsid w:val="002178D1"/>
    <w:rsid w:val="00224307"/>
    <w:rsid w:val="002258EF"/>
    <w:rsid w:val="0024055A"/>
    <w:rsid w:val="00241B04"/>
    <w:rsid w:val="00245539"/>
    <w:rsid w:val="00245D8E"/>
    <w:rsid w:val="002500D0"/>
    <w:rsid w:val="00251A44"/>
    <w:rsid w:val="00252384"/>
    <w:rsid w:val="00263CBA"/>
    <w:rsid w:val="00273E63"/>
    <w:rsid w:val="0027627A"/>
    <w:rsid w:val="002814E3"/>
    <w:rsid w:val="00285804"/>
    <w:rsid w:val="00287CF4"/>
    <w:rsid w:val="00287E27"/>
    <w:rsid w:val="002916C1"/>
    <w:rsid w:val="0029475A"/>
    <w:rsid w:val="0029705C"/>
    <w:rsid w:val="002A6036"/>
    <w:rsid w:val="002B5F01"/>
    <w:rsid w:val="002B6E32"/>
    <w:rsid w:val="002C3611"/>
    <w:rsid w:val="002C553F"/>
    <w:rsid w:val="002D46B6"/>
    <w:rsid w:val="002D7408"/>
    <w:rsid w:val="002E7653"/>
    <w:rsid w:val="002E77C2"/>
    <w:rsid w:val="002F4429"/>
    <w:rsid w:val="002F71BD"/>
    <w:rsid w:val="0030384C"/>
    <w:rsid w:val="003044C9"/>
    <w:rsid w:val="00305EA1"/>
    <w:rsid w:val="0030620D"/>
    <w:rsid w:val="003163E9"/>
    <w:rsid w:val="00317112"/>
    <w:rsid w:val="00321B8B"/>
    <w:rsid w:val="003221C6"/>
    <w:rsid w:val="00323AE4"/>
    <w:rsid w:val="00325A69"/>
    <w:rsid w:val="00333799"/>
    <w:rsid w:val="00336936"/>
    <w:rsid w:val="00345180"/>
    <w:rsid w:val="0034669C"/>
    <w:rsid w:val="003470E9"/>
    <w:rsid w:val="0034792D"/>
    <w:rsid w:val="00355E00"/>
    <w:rsid w:val="00357B0E"/>
    <w:rsid w:val="00361087"/>
    <w:rsid w:val="00363699"/>
    <w:rsid w:val="00363CB3"/>
    <w:rsid w:val="00370B8B"/>
    <w:rsid w:val="003837A2"/>
    <w:rsid w:val="00386742"/>
    <w:rsid w:val="003B5801"/>
    <w:rsid w:val="003B7D72"/>
    <w:rsid w:val="003C05D7"/>
    <w:rsid w:val="003C4AB7"/>
    <w:rsid w:val="003D69EB"/>
    <w:rsid w:val="003E4971"/>
    <w:rsid w:val="003F093B"/>
    <w:rsid w:val="003F252E"/>
    <w:rsid w:val="003F4C37"/>
    <w:rsid w:val="003F6715"/>
    <w:rsid w:val="003F69B9"/>
    <w:rsid w:val="003F7CCC"/>
    <w:rsid w:val="00411118"/>
    <w:rsid w:val="004124A6"/>
    <w:rsid w:val="00413B6A"/>
    <w:rsid w:val="00417855"/>
    <w:rsid w:val="00425C89"/>
    <w:rsid w:val="00425F81"/>
    <w:rsid w:val="00430D6C"/>
    <w:rsid w:val="00430FE0"/>
    <w:rsid w:val="004329F2"/>
    <w:rsid w:val="00434B0D"/>
    <w:rsid w:val="0043549A"/>
    <w:rsid w:val="00444341"/>
    <w:rsid w:val="00451F1C"/>
    <w:rsid w:val="00453575"/>
    <w:rsid w:val="004535F5"/>
    <w:rsid w:val="00456F82"/>
    <w:rsid w:val="004666B2"/>
    <w:rsid w:val="00475A9C"/>
    <w:rsid w:val="00475C0E"/>
    <w:rsid w:val="0047671F"/>
    <w:rsid w:val="00487B05"/>
    <w:rsid w:val="00494EB2"/>
    <w:rsid w:val="004A2480"/>
    <w:rsid w:val="004A4BBD"/>
    <w:rsid w:val="004A71EB"/>
    <w:rsid w:val="004B0BC3"/>
    <w:rsid w:val="004B6204"/>
    <w:rsid w:val="004B7C3C"/>
    <w:rsid w:val="004C38B5"/>
    <w:rsid w:val="004C5678"/>
    <w:rsid w:val="004D6666"/>
    <w:rsid w:val="004D6F0B"/>
    <w:rsid w:val="004E67C7"/>
    <w:rsid w:val="004E7960"/>
    <w:rsid w:val="004F0F1B"/>
    <w:rsid w:val="004F5F52"/>
    <w:rsid w:val="004F7FA1"/>
    <w:rsid w:val="00506047"/>
    <w:rsid w:val="00506323"/>
    <w:rsid w:val="00511B7F"/>
    <w:rsid w:val="00512973"/>
    <w:rsid w:val="00523BF1"/>
    <w:rsid w:val="0052543A"/>
    <w:rsid w:val="005258AC"/>
    <w:rsid w:val="00527CA3"/>
    <w:rsid w:val="005306FA"/>
    <w:rsid w:val="005350F5"/>
    <w:rsid w:val="005361EB"/>
    <w:rsid w:val="00546A2A"/>
    <w:rsid w:val="0055156D"/>
    <w:rsid w:val="0055255F"/>
    <w:rsid w:val="00557157"/>
    <w:rsid w:val="005579C1"/>
    <w:rsid w:val="0056177D"/>
    <w:rsid w:val="00567330"/>
    <w:rsid w:val="0057106D"/>
    <w:rsid w:val="005800B2"/>
    <w:rsid w:val="00580739"/>
    <w:rsid w:val="00580B7A"/>
    <w:rsid w:val="0058341C"/>
    <w:rsid w:val="005872EB"/>
    <w:rsid w:val="00592DF6"/>
    <w:rsid w:val="005960AE"/>
    <w:rsid w:val="00596379"/>
    <w:rsid w:val="00596AA6"/>
    <w:rsid w:val="005A6D51"/>
    <w:rsid w:val="005B14DD"/>
    <w:rsid w:val="005B4063"/>
    <w:rsid w:val="005C51F9"/>
    <w:rsid w:val="005C5AE7"/>
    <w:rsid w:val="005D1625"/>
    <w:rsid w:val="005D1A7E"/>
    <w:rsid w:val="00615B04"/>
    <w:rsid w:val="00617C37"/>
    <w:rsid w:val="00620A6B"/>
    <w:rsid w:val="006233E7"/>
    <w:rsid w:val="00623D7F"/>
    <w:rsid w:val="006257CE"/>
    <w:rsid w:val="006309BF"/>
    <w:rsid w:val="00631B09"/>
    <w:rsid w:val="006368F4"/>
    <w:rsid w:val="0063766E"/>
    <w:rsid w:val="00640692"/>
    <w:rsid w:val="0064767D"/>
    <w:rsid w:val="00650FD7"/>
    <w:rsid w:val="00652560"/>
    <w:rsid w:val="00656003"/>
    <w:rsid w:val="00656069"/>
    <w:rsid w:val="0066043A"/>
    <w:rsid w:val="0066162D"/>
    <w:rsid w:val="00663613"/>
    <w:rsid w:val="00663EA7"/>
    <w:rsid w:val="00666AC7"/>
    <w:rsid w:val="00671AE9"/>
    <w:rsid w:val="0067610F"/>
    <w:rsid w:val="00676C9B"/>
    <w:rsid w:val="00680441"/>
    <w:rsid w:val="00693155"/>
    <w:rsid w:val="0069381E"/>
    <w:rsid w:val="006A1BC5"/>
    <w:rsid w:val="006A47CF"/>
    <w:rsid w:val="006A607B"/>
    <w:rsid w:val="006B170F"/>
    <w:rsid w:val="006B22A2"/>
    <w:rsid w:val="006B3C28"/>
    <w:rsid w:val="006C0FA6"/>
    <w:rsid w:val="006C3CBC"/>
    <w:rsid w:val="006D714B"/>
    <w:rsid w:val="006E194C"/>
    <w:rsid w:val="006E320E"/>
    <w:rsid w:val="006E6417"/>
    <w:rsid w:val="0070537B"/>
    <w:rsid w:val="007070A6"/>
    <w:rsid w:val="00710A51"/>
    <w:rsid w:val="007122A1"/>
    <w:rsid w:val="007125C0"/>
    <w:rsid w:val="00714524"/>
    <w:rsid w:val="00714570"/>
    <w:rsid w:val="0071548D"/>
    <w:rsid w:val="007162AC"/>
    <w:rsid w:val="00720015"/>
    <w:rsid w:val="007220E5"/>
    <w:rsid w:val="00723249"/>
    <w:rsid w:val="00736EA7"/>
    <w:rsid w:val="00737FD7"/>
    <w:rsid w:val="0074192C"/>
    <w:rsid w:val="00746042"/>
    <w:rsid w:val="00746BE9"/>
    <w:rsid w:val="00752F48"/>
    <w:rsid w:val="00753D34"/>
    <w:rsid w:val="00756766"/>
    <w:rsid w:val="0075694E"/>
    <w:rsid w:val="00764547"/>
    <w:rsid w:val="00776C2A"/>
    <w:rsid w:val="00781A8B"/>
    <w:rsid w:val="007A5B10"/>
    <w:rsid w:val="007A7032"/>
    <w:rsid w:val="007B48C9"/>
    <w:rsid w:val="007B68A0"/>
    <w:rsid w:val="007C0A4B"/>
    <w:rsid w:val="007C2D51"/>
    <w:rsid w:val="007C5278"/>
    <w:rsid w:val="007C58F8"/>
    <w:rsid w:val="007C7898"/>
    <w:rsid w:val="007D3C18"/>
    <w:rsid w:val="007D5636"/>
    <w:rsid w:val="007E37C3"/>
    <w:rsid w:val="007E5716"/>
    <w:rsid w:val="007E748C"/>
    <w:rsid w:val="007F3ABF"/>
    <w:rsid w:val="007F71F8"/>
    <w:rsid w:val="00800B55"/>
    <w:rsid w:val="0080296E"/>
    <w:rsid w:val="008148BF"/>
    <w:rsid w:val="00815132"/>
    <w:rsid w:val="00817C5B"/>
    <w:rsid w:val="00824BDF"/>
    <w:rsid w:val="0082550B"/>
    <w:rsid w:val="008261E1"/>
    <w:rsid w:val="00834AC8"/>
    <w:rsid w:val="00837849"/>
    <w:rsid w:val="008440F9"/>
    <w:rsid w:val="008527FC"/>
    <w:rsid w:val="00857AD9"/>
    <w:rsid w:val="00862F3B"/>
    <w:rsid w:val="008630D5"/>
    <w:rsid w:val="00866BAD"/>
    <w:rsid w:val="00866F87"/>
    <w:rsid w:val="00867845"/>
    <w:rsid w:val="008706EF"/>
    <w:rsid w:val="00893120"/>
    <w:rsid w:val="00895788"/>
    <w:rsid w:val="008A0ABA"/>
    <w:rsid w:val="008A4B7C"/>
    <w:rsid w:val="008D10F3"/>
    <w:rsid w:val="008D490F"/>
    <w:rsid w:val="008D72C1"/>
    <w:rsid w:val="008D7E4E"/>
    <w:rsid w:val="008E7105"/>
    <w:rsid w:val="008F411C"/>
    <w:rsid w:val="008F53F1"/>
    <w:rsid w:val="00905AAD"/>
    <w:rsid w:val="00906EBC"/>
    <w:rsid w:val="00910959"/>
    <w:rsid w:val="0091247A"/>
    <w:rsid w:val="00916747"/>
    <w:rsid w:val="00926EDA"/>
    <w:rsid w:val="00927EDF"/>
    <w:rsid w:val="00932B75"/>
    <w:rsid w:val="00940347"/>
    <w:rsid w:val="00942B51"/>
    <w:rsid w:val="00954B96"/>
    <w:rsid w:val="00954FD8"/>
    <w:rsid w:val="00956745"/>
    <w:rsid w:val="00957AB7"/>
    <w:rsid w:val="00961F46"/>
    <w:rsid w:val="00965882"/>
    <w:rsid w:val="009674C3"/>
    <w:rsid w:val="0097400F"/>
    <w:rsid w:val="009740BD"/>
    <w:rsid w:val="00982D5C"/>
    <w:rsid w:val="009A0E7A"/>
    <w:rsid w:val="009A5F0E"/>
    <w:rsid w:val="009B42EB"/>
    <w:rsid w:val="009B4D25"/>
    <w:rsid w:val="009C331F"/>
    <w:rsid w:val="009C4D74"/>
    <w:rsid w:val="009D4E18"/>
    <w:rsid w:val="009D6D06"/>
    <w:rsid w:val="009E15C7"/>
    <w:rsid w:val="009E65CF"/>
    <w:rsid w:val="009E777A"/>
    <w:rsid w:val="009F0B7A"/>
    <w:rsid w:val="009F56D2"/>
    <w:rsid w:val="00A03676"/>
    <w:rsid w:val="00A0451A"/>
    <w:rsid w:val="00A10971"/>
    <w:rsid w:val="00A133B6"/>
    <w:rsid w:val="00A20435"/>
    <w:rsid w:val="00A20FC5"/>
    <w:rsid w:val="00A226ED"/>
    <w:rsid w:val="00A32662"/>
    <w:rsid w:val="00A33A59"/>
    <w:rsid w:val="00A418A4"/>
    <w:rsid w:val="00A46785"/>
    <w:rsid w:val="00A56B36"/>
    <w:rsid w:val="00A63558"/>
    <w:rsid w:val="00A64D69"/>
    <w:rsid w:val="00A71D5B"/>
    <w:rsid w:val="00A81AF4"/>
    <w:rsid w:val="00A84AEA"/>
    <w:rsid w:val="00A92BC4"/>
    <w:rsid w:val="00A93C30"/>
    <w:rsid w:val="00AA20C4"/>
    <w:rsid w:val="00AA2F21"/>
    <w:rsid w:val="00AA6149"/>
    <w:rsid w:val="00AB0BB3"/>
    <w:rsid w:val="00AB3A39"/>
    <w:rsid w:val="00AC3C4D"/>
    <w:rsid w:val="00AD206D"/>
    <w:rsid w:val="00AE1907"/>
    <w:rsid w:val="00AE4452"/>
    <w:rsid w:val="00AE4F42"/>
    <w:rsid w:val="00AE5827"/>
    <w:rsid w:val="00AE5C1B"/>
    <w:rsid w:val="00B0354E"/>
    <w:rsid w:val="00B15637"/>
    <w:rsid w:val="00B244BA"/>
    <w:rsid w:val="00B24CDA"/>
    <w:rsid w:val="00B25C2C"/>
    <w:rsid w:val="00B32E77"/>
    <w:rsid w:val="00B37404"/>
    <w:rsid w:val="00B40600"/>
    <w:rsid w:val="00B470DF"/>
    <w:rsid w:val="00B509E4"/>
    <w:rsid w:val="00B50A6B"/>
    <w:rsid w:val="00B54F0D"/>
    <w:rsid w:val="00B56AA4"/>
    <w:rsid w:val="00B57D08"/>
    <w:rsid w:val="00B6229A"/>
    <w:rsid w:val="00B63B3F"/>
    <w:rsid w:val="00B64C9F"/>
    <w:rsid w:val="00B65FD5"/>
    <w:rsid w:val="00B82908"/>
    <w:rsid w:val="00B856DE"/>
    <w:rsid w:val="00B901DB"/>
    <w:rsid w:val="00B92C71"/>
    <w:rsid w:val="00B92EA6"/>
    <w:rsid w:val="00B97AC4"/>
    <w:rsid w:val="00BA3065"/>
    <w:rsid w:val="00BA56CA"/>
    <w:rsid w:val="00BA5CF2"/>
    <w:rsid w:val="00BA7DB0"/>
    <w:rsid w:val="00BB4EF0"/>
    <w:rsid w:val="00BC365C"/>
    <w:rsid w:val="00BC4080"/>
    <w:rsid w:val="00BC5648"/>
    <w:rsid w:val="00BC5B60"/>
    <w:rsid w:val="00BC70A2"/>
    <w:rsid w:val="00BC7461"/>
    <w:rsid w:val="00BD2478"/>
    <w:rsid w:val="00BE0F4B"/>
    <w:rsid w:val="00BE1D3A"/>
    <w:rsid w:val="00BE4490"/>
    <w:rsid w:val="00BE4C75"/>
    <w:rsid w:val="00BE72E5"/>
    <w:rsid w:val="00BF0834"/>
    <w:rsid w:val="00BF5770"/>
    <w:rsid w:val="00BF5918"/>
    <w:rsid w:val="00BF7C16"/>
    <w:rsid w:val="00C02CBD"/>
    <w:rsid w:val="00C05317"/>
    <w:rsid w:val="00C0632B"/>
    <w:rsid w:val="00C121F8"/>
    <w:rsid w:val="00C15D67"/>
    <w:rsid w:val="00C269B7"/>
    <w:rsid w:val="00C2755E"/>
    <w:rsid w:val="00C31566"/>
    <w:rsid w:val="00C32A7C"/>
    <w:rsid w:val="00C41B65"/>
    <w:rsid w:val="00C43124"/>
    <w:rsid w:val="00C47DB8"/>
    <w:rsid w:val="00C60DE9"/>
    <w:rsid w:val="00C62EB5"/>
    <w:rsid w:val="00C730FB"/>
    <w:rsid w:val="00C82640"/>
    <w:rsid w:val="00C940F9"/>
    <w:rsid w:val="00CA54FB"/>
    <w:rsid w:val="00CA7083"/>
    <w:rsid w:val="00CB2CBA"/>
    <w:rsid w:val="00CB4FD6"/>
    <w:rsid w:val="00CB52A8"/>
    <w:rsid w:val="00CC5839"/>
    <w:rsid w:val="00CC59B1"/>
    <w:rsid w:val="00CC6E34"/>
    <w:rsid w:val="00CD2042"/>
    <w:rsid w:val="00CE18AC"/>
    <w:rsid w:val="00CE26EE"/>
    <w:rsid w:val="00CE28ED"/>
    <w:rsid w:val="00CE4F88"/>
    <w:rsid w:val="00CE5D3A"/>
    <w:rsid w:val="00CF137B"/>
    <w:rsid w:val="00CF38ED"/>
    <w:rsid w:val="00D01B7C"/>
    <w:rsid w:val="00D03177"/>
    <w:rsid w:val="00D05A47"/>
    <w:rsid w:val="00D120C8"/>
    <w:rsid w:val="00D210BC"/>
    <w:rsid w:val="00D241A3"/>
    <w:rsid w:val="00D25774"/>
    <w:rsid w:val="00D268A4"/>
    <w:rsid w:val="00D27A42"/>
    <w:rsid w:val="00D350AD"/>
    <w:rsid w:val="00D358AC"/>
    <w:rsid w:val="00D36FAA"/>
    <w:rsid w:val="00D40F7F"/>
    <w:rsid w:val="00D477C7"/>
    <w:rsid w:val="00D47BCD"/>
    <w:rsid w:val="00D54739"/>
    <w:rsid w:val="00D563C3"/>
    <w:rsid w:val="00D57D86"/>
    <w:rsid w:val="00D66B6D"/>
    <w:rsid w:val="00D705A2"/>
    <w:rsid w:val="00D70CA4"/>
    <w:rsid w:val="00D71E76"/>
    <w:rsid w:val="00D768D1"/>
    <w:rsid w:val="00D76A40"/>
    <w:rsid w:val="00D807D1"/>
    <w:rsid w:val="00D81909"/>
    <w:rsid w:val="00D87038"/>
    <w:rsid w:val="00D873DE"/>
    <w:rsid w:val="00D94C43"/>
    <w:rsid w:val="00DA2121"/>
    <w:rsid w:val="00DA2D9A"/>
    <w:rsid w:val="00DA6731"/>
    <w:rsid w:val="00DC0554"/>
    <w:rsid w:val="00DC3546"/>
    <w:rsid w:val="00DC6AFD"/>
    <w:rsid w:val="00DD03AC"/>
    <w:rsid w:val="00DD3839"/>
    <w:rsid w:val="00DF26B5"/>
    <w:rsid w:val="00DF50FC"/>
    <w:rsid w:val="00DF5327"/>
    <w:rsid w:val="00E05DAF"/>
    <w:rsid w:val="00E072A6"/>
    <w:rsid w:val="00E11147"/>
    <w:rsid w:val="00E16D91"/>
    <w:rsid w:val="00E23D80"/>
    <w:rsid w:val="00E25DA2"/>
    <w:rsid w:val="00E2704A"/>
    <w:rsid w:val="00E3004A"/>
    <w:rsid w:val="00E30070"/>
    <w:rsid w:val="00E31067"/>
    <w:rsid w:val="00E31EEC"/>
    <w:rsid w:val="00E32F2A"/>
    <w:rsid w:val="00E36111"/>
    <w:rsid w:val="00E3743D"/>
    <w:rsid w:val="00E53793"/>
    <w:rsid w:val="00E611A6"/>
    <w:rsid w:val="00E62D2C"/>
    <w:rsid w:val="00E736BE"/>
    <w:rsid w:val="00E7441D"/>
    <w:rsid w:val="00E87D2D"/>
    <w:rsid w:val="00E96F9D"/>
    <w:rsid w:val="00EB0669"/>
    <w:rsid w:val="00EB43CF"/>
    <w:rsid w:val="00EB597C"/>
    <w:rsid w:val="00ED45B7"/>
    <w:rsid w:val="00ED4E47"/>
    <w:rsid w:val="00ED7569"/>
    <w:rsid w:val="00EE0D6C"/>
    <w:rsid w:val="00EE19D7"/>
    <w:rsid w:val="00EE2685"/>
    <w:rsid w:val="00EE5276"/>
    <w:rsid w:val="00EE7059"/>
    <w:rsid w:val="00EF63FE"/>
    <w:rsid w:val="00EF6D6B"/>
    <w:rsid w:val="00F04303"/>
    <w:rsid w:val="00F06A90"/>
    <w:rsid w:val="00F073E1"/>
    <w:rsid w:val="00F12056"/>
    <w:rsid w:val="00F14250"/>
    <w:rsid w:val="00F22829"/>
    <w:rsid w:val="00F2449E"/>
    <w:rsid w:val="00F25BAE"/>
    <w:rsid w:val="00F3589C"/>
    <w:rsid w:val="00F4758A"/>
    <w:rsid w:val="00F500A7"/>
    <w:rsid w:val="00F550D0"/>
    <w:rsid w:val="00F66009"/>
    <w:rsid w:val="00F67B93"/>
    <w:rsid w:val="00F67C58"/>
    <w:rsid w:val="00F733FA"/>
    <w:rsid w:val="00F733FD"/>
    <w:rsid w:val="00F762E2"/>
    <w:rsid w:val="00F8414A"/>
    <w:rsid w:val="00F861FA"/>
    <w:rsid w:val="00F86E25"/>
    <w:rsid w:val="00F9455B"/>
    <w:rsid w:val="00FA5CE7"/>
    <w:rsid w:val="00FB06ED"/>
    <w:rsid w:val="00FB09B8"/>
    <w:rsid w:val="00FB1801"/>
    <w:rsid w:val="00FB322E"/>
    <w:rsid w:val="00FB37F1"/>
    <w:rsid w:val="00FB3C37"/>
    <w:rsid w:val="00FB5FF3"/>
    <w:rsid w:val="00FB79B8"/>
    <w:rsid w:val="00FC053C"/>
    <w:rsid w:val="00FC34CE"/>
    <w:rsid w:val="00FC724A"/>
    <w:rsid w:val="00FC7C4E"/>
    <w:rsid w:val="00FD0348"/>
    <w:rsid w:val="00FD71B8"/>
    <w:rsid w:val="00FE1032"/>
    <w:rsid w:val="00FE60F9"/>
    <w:rsid w:val="00FE7708"/>
    <w:rsid w:val="00FF6474"/>
    <w:rsid w:val="00FF6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1E1E7"/>
  <w15:chartTrackingRefBased/>
  <w15:docId w15:val="{0B765F72-43FA-4D15-8E0D-6EC11461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0E51"/>
    <w:pPr>
      <w:ind w:left="720"/>
      <w:contextualSpacing/>
    </w:pPr>
  </w:style>
  <w:style w:type="paragraph" w:styleId="Header">
    <w:name w:val="header"/>
    <w:basedOn w:val="Normal"/>
    <w:link w:val="HeaderChar"/>
    <w:uiPriority w:val="99"/>
    <w:unhideWhenUsed/>
    <w:rsid w:val="00752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F48"/>
  </w:style>
  <w:style w:type="paragraph" w:styleId="Footer">
    <w:name w:val="footer"/>
    <w:basedOn w:val="Normal"/>
    <w:link w:val="FooterChar"/>
    <w:uiPriority w:val="99"/>
    <w:unhideWhenUsed/>
    <w:rsid w:val="00752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F48"/>
  </w:style>
  <w:style w:type="character" w:styleId="CommentReference">
    <w:name w:val="annotation reference"/>
    <w:basedOn w:val="DefaultParagraphFont"/>
    <w:uiPriority w:val="99"/>
    <w:semiHidden/>
    <w:unhideWhenUsed/>
    <w:rsid w:val="00752F48"/>
    <w:rPr>
      <w:sz w:val="16"/>
      <w:szCs w:val="16"/>
    </w:rPr>
  </w:style>
  <w:style w:type="paragraph" w:styleId="CommentText">
    <w:name w:val="annotation text"/>
    <w:basedOn w:val="Normal"/>
    <w:link w:val="CommentTextChar"/>
    <w:uiPriority w:val="99"/>
    <w:semiHidden/>
    <w:unhideWhenUsed/>
    <w:rsid w:val="00752F48"/>
    <w:pPr>
      <w:spacing w:line="240" w:lineRule="auto"/>
    </w:pPr>
    <w:rPr>
      <w:sz w:val="20"/>
      <w:szCs w:val="20"/>
    </w:rPr>
  </w:style>
  <w:style w:type="character" w:customStyle="1" w:styleId="CommentTextChar">
    <w:name w:val="Comment Text Char"/>
    <w:basedOn w:val="DefaultParagraphFont"/>
    <w:link w:val="CommentText"/>
    <w:uiPriority w:val="99"/>
    <w:semiHidden/>
    <w:rsid w:val="00752F48"/>
    <w:rPr>
      <w:sz w:val="20"/>
      <w:szCs w:val="20"/>
    </w:rPr>
  </w:style>
  <w:style w:type="paragraph" w:styleId="CommentSubject">
    <w:name w:val="annotation subject"/>
    <w:basedOn w:val="CommentText"/>
    <w:next w:val="CommentText"/>
    <w:link w:val="CommentSubjectChar"/>
    <w:uiPriority w:val="99"/>
    <w:semiHidden/>
    <w:unhideWhenUsed/>
    <w:rsid w:val="00752F48"/>
    <w:rPr>
      <w:b/>
      <w:bCs/>
    </w:rPr>
  </w:style>
  <w:style w:type="character" w:customStyle="1" w:styleId="CommentSubjectChar">
    <w:name w:val="Comment Subject Char"/>
    <w:basedOn w:val="CommentTextChar"/>
    <w:link w:val="CommentSubject"/>
    <w:uiPriority w:val="99"/>
    <w:semiHidden/>
    <w:rsid w:val="00752F48"/>
    <w:rPr>
      <w:b/>
      <w:bCs/>
      <w:sz w:val="20"/>
      <w:szCs w:val="20"/>
    </w:rPr>
  </w:style>
  <w:style w:type="table" w:styleId="TableGrid">
    <w:name w:val="Table Grid"/>
    <w:basedOn w:val="TableNormal"/>
    <w:uiPriority w:val="39"/>
    <w:rsid w:val="0075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6D9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940347"/>
    <w:rPr>
      <w:color w:val="0563C1"/>
      <w:u w:val="single"/>
    </w:rPr>
  </w:style>
  <w:style w:type="numbering" w:customStyle="1" w:styleId="CurrentList1">
    <w:name w:val="Current List1"/>
    <w:uiPriority w:val="99"/>
    <w:rsid w:val="00CC59B1"/>
    <w:pPr>
      <w:numPr>
        <w:numId w:val="10"/>
      </w:numPr>
    </w:pPr>
  </w:style>
  <w:style w:type="character" w:customStyle="1" w:styleId="ListParagraphChar">
    <w:name w:val="List Paragraph Char"/>
    <w:basedOn w:val="DefaultParagraphFont"/>
    <w:link w:val="ListParagraph"/>
    <w:uiPriority w:val="34"/>
    <w:rsid w:val="00241B04"/>
  </w:style>
  <w:style w:type="paragraph" w:styleId="Revision">
    <w:name w:val="Revision"/>
    <w:hidden/>
    <w:uiPriority w:val="99"/>
    <w:semiHidden/>
    <w:rsid w:val="00050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3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dbs-filtering-gui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DE743-A081-4B41-807D-98B919B8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6119</Words>
  <Characters>34879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Hannen</dc:creator>
  <cp:keywords/>
  <dc:description/>
  <cp:lastModifiedBy>Michelle Graham</cp:lastModifiedBy>
  <cp:revision>4</cp:revision>
  <dcterms:created xsi:type="dcterms:W3CDTF">2022-10-28T13:51:00Z</dcterms:created>
  <dcterms:modified xsi:type="dcterms:W3CDTF">2022-11-03T12:06:00Z</dcterms:modified>
</cp:coreProperties>
</file>