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359DE" w14:textId="77777777" w:rsidR="003F1C27" w:rsidRDefault="003F1C27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448FDE4" wp14:editId="71613013">
            <wp:simplePos x="0" y="0"/>
            <wp:positionH relativeFrom="margin">
              <wp:posOffset>-209550</wp:posOffset>
            </wp:positionH>
            <wp:positionV relativeFrom="paragraph">
              <wp:posOffset>-238125</wp:posOffset>
            </wp:positionV>
            <wp:extent cx="6281420" cy="941070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166c55-eab5-48f3-9ff9-770c40e5a5ae_rw_384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0" r="12860"/>
                    <a:stretch/>
                  </pic:blipFill>
                  <pic:spPr bwMode="auto">
                    <a:xfrm>
                      <a:off x="0" y="0"/>
                      <a:ext cx="6281902" cy="941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B6A7E" w14:textId="77777777" w:rsidR="003F1C27" w:rsidRDefault="003F1C27"/>
    <w:p w14:paraId="1B71639B" w14:textId="77777777" w:rsidR="003F1C27" w:rsidRDefault="003F1C27"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36B16466" wp14:editId="4E6580C9">
                <wp:extent cx="6072476" cy="7477125"/>
                <wp:effectExtent l="0" t="0" r="5080" b="9525"/>
                <wp:docPr id="9" name="Group 9" descr="Title and text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476" cy="7477125"/>
                          <a:chOff x="112429" y="2308997"/>
                          <a:chExt cx="7739531" cy="7909112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112429" y="9149404"/>
                            <a:ext cx="3004185" cy="106870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FBB2A9" w14:textId="77777777" w:rsidR="003F1C27" w:rsidRPr="00745C53" w:rsidRDefault="003F1C27" w:rsidP="003F1C27">
                              <w:pPr>
                                <w:pStyle w:val="Heading2"/>
                                <w:ind w:left="72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4E0A9E0D" wp14:editId="085E3094">
                                    <wp:extent cx="1546860" cy="850900"/>
                                    <wp:effectExtent l="0" t="0" r="0" b="6350"/>
                                    <wp:docPr id="8" name="Picture 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3" name="Picture 203"/>
                                            <pic:cNvPicPr/>
                                          </pic:nvPicPr>
                                          <pic:blipFill rotWithShape="1"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2645" t="31934" r="30442" b="2220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6860" cy="850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152251" y="2308997"/>
                            <a:ext cx="4699709" cy="3895533"/>
                          </a:xfrm>
                          <a:prstGeom prst="teardrop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88C30A" w14:textId="77777777" w:rsidR="003F1C27" w:rsidRPr="00497040" w:rsidRDefault="003F1C27" w:rsidP="003F1C27">
                              <w:pPr>
                                <w:pStyle w:val="Title"/>
                                <w:ind w:left="0"/>
                                <w:jc w:val="right"/>
                                <w:rPr>
                                  <w:rFonts w:ascii="Franklin Gothic Heavy" w:hAnsi="Franklin Gothic Heavy"/>
                                  <w:sz w:val="80"/>
                                  <w:szCs w:val="80"/>
                                </w:rPr>
                              </w:pPr>
                              <w:r>
                                <w:t xml:space="preserve"> </w:t>
                              </w:r>
                              <w:r w:rsidRPr="000B4502">
                                <w:t xml:space="preserve"> </w:t>
                              </w:r>
                              <w:r>
                                <w:rPr>
                                  <w:rFonts w:ascii="Franklin Gothic Heavy" w:hAnsi="Franklin Gothic Heavy"/>
                                  <w:color w:val="FFFFFF" w:themeColor="background1"/>
                                  <w:sz w:val="80"/>
                                  <w:szCs w:val="80"/>
                                </w:rPr>
                                <w:t>Covid-19</w:t>
                              </w:r>
                              <w:r w:rsidRPr="00497040">
                                <w:rPr>
                                  <w:rFonts w:ascii="Franklin Gothic Heavy" w:hAnsi="Franklin Gothic Heavy"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Policy</w:t>
                              </w:r>
                            </w:p>
                            <w:p w14:paraId="78AF3FC1" w14:textId="77777777" w:rsidR="003F1C27" w:rsidRDefault="003F1C27" w:rsidP="003F1C27">
                              <w:pPr>
                                <w:pStyle w:val="Subtitle"/>
                                <w:ind w:left="0"/>
                                <w:jc w:val="right"/>
                                <w:rPr>
                                  <w:color w:val="595959" w:themeColor="text1" w:themeTint="A6"/>
                                </w:rPr>
                              </w:pPr>
                            </w:p>
                            <w:p w14:paraId="550DAAED" w14:textId="77777777" w:rsidR="003D4A45" w:rsidRDefault="003F1C27" w:rsidP="003F1C27">
                              <w:pPr>
                                <w:pStyle w:val="Subtitle"/>
                                <w:ind w:left="0"/>
                                <w:jc w:val="right"/>
                                <w:rPr>
                                  <w:rFonts w:ascii="Franklin Gothic Book" w:hAnsi="Franklin Gothic Book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b/>
                                  <w:color w:val="FFFFFF" w:themeColor="background1"/>
                                </w:rPr>
                                <w:t>Ju</w:t>
                              </w:r>
                              <w:r w:rsidR="00D217AE">
                                <w:rPr>
                                  <w:rFonts w:ascii="Franklin Gothic Book" w:hAnsi="Franklin Gothic Book"/>
                                  <w:b/>
                                  <w:color w:val="FFFFFF" w:themeColor="background1"/>
                                </w:rPr>
                                <w:t>ly</w:t>
                              </w:r>
                              <w:r>
                                <w:rPr>
                                  <w:rFonts w:ascii="Franklin Gothic Book" w:hAnsi="Franklin Gothic Book"/>
                                  <w:b/>
                                  <w:color w:val="FFFFFF" w:themeColor="background1"/>
                                </w:rPr>
                                <w:t xml:space="preserve"> 2020</w:t>
                              </w:r>
                            </w:p>
                            <w:p w14:paraId="762DC951" w14:textId="5756ED64" w:rsidR="003F1C27" w:rsidRPr="003D4A45" w:rsidRDefault="003D4A45" w:rsidP="003F1C27">
                              <w:pPr>
                                <w:pStyle w:val="Subtitle"/>
                                <w:ind w:left="0"/>
                                <w:jc w:val="right"/>
                                <w:rPr>
                                  <w:rFonts w:ascii="Franklin Gothic Book" w:hAnsi="Franklin Gothic Boo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Revised </w:t>
                              </w:r>
                              <w:r w:rsidR="005F0D38">
                                <w:rPr>
                                  <w:rFonts w:ascii="Franklin Gothic Book" w:hAnsi="Franklin Gothic Boo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October</w:t>
                              </w:r>
                              <w:r>
                                <w:rPr>
                                  <w:rFonts w:ascii="Franklin Gothic Book" w:hAnsi="Franklin Gothic Boo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16466" id="Group 9" o:spid="_x0000_s1026" alt="Title and text&#10;" style="width:478.15pt;height:588.75pt;mso-position-horizontal-relative:char;mso-position-vertical-relative:line" coordorigin="1124,23089" coordsize="77395,79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124;top:91494;width:30042;height:10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" fillcolor="#92d050" stroked="f" strokeweight=".5pt">
                  <v:textbox>
                    <w:txbxContent>
                      <w:p w14:paraId="3DFBB2A9" w14:textId="77777777" w:rsidR="003F1C27" w:rsidRPr="00745C53" w:rsidRDefault="003F1C27" w:rsidP="003F1C27">
                        <w:pPr>
                          <w:pStyle w:val="Heading2"/>
                          <w:ind w:left="72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4E0A9E0D" wp14:editId="085E3094">
                              <wp:extent cx="1546860" cy="850900"/>
                              <wp:effectExtent l="0" t="0" r="0" b="6350"/>
                              <wp:docPr id="8" name="Picture 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" name="Picture 203"/>
                                      <pic:cNvPicPr/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2645" t="31934" r="30442" b="2220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546860" cy="8509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28" style="position:absolute;left:31522;top:23089;width:46997;height:38956;visibility:visible;mso-wrap-style:square;v-text-anchor:top" coordsize="4699709,38955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" adj="-11796480,,5400" path="m,1947767c,872045,1052066,,2349855,l4699709,r,1947767c4699709,3023489,3647643,3895534,2349854,3895534,1052065,3895534,-1,3023489,-1,1947767r1,xe" fillcolor="#0d0d0d [3069]" stroked="f" strokeweight=".5pt">
                  <v:stroke joinstyle="miter"/>
                  <v:formulas/>
                  <v:path arrowok="t" o:connecttype="custom" o:connectlocs="0,1947767;2349855,0;4699709,0;4699709,1947767;2349854,3895534;-1,1947767;0,1947767" o:connectangles="0,0,0,0,0,0,0" textboxrect="0,0,4699709,3895533"/>
                  <v:textbox>
                    <w:txbxContent>
                      <w:p w14:paraId="6B88C30A" w14:textId="77777777" w:rsidR="003F1C27" w:rsidRPr="00497040" w:rsidRDefault="003F1C27" w:rsidP="003F1C27">
                        <w:pPr>
                          <w:pStyle w:val="Title"/>
                          <w:ind w:left="0"/>
                          <w:jc w:val="right"/>
                          <w:rPr>
                            <w:rFonts w:ascii="Franklin Gothic Heavy" w:hAnsi="Franklin Gothic Heavy"/>
                            <w:sz w:val="80"/>
                            <w:szCs w:val="80"/>
                          </w:rPr>
                        </w:pPr>
                        <w:r>
                          <w:t xml:space="preserve"> </w:t>
                        </w:r>
                        <w:r w:rsidRPr="000B4502">
                          <w:t xml:space="preserve"> </w:t>
                        </w:r>
                        <w:r>
                          <w:rPr>
                            <w:rFonts w:ascii="Franklin Gothic Heavy" w:hAnsi="Franklin Gothic Heavy"/>
                            <w:color w:val="FFFFFF" w:themeColor="background1"/>
                            <w:sz w:val="80"/>
                            <w:szCs w:val="80"/>
                          </w:rPr>
                          <w:t>Covid-19</w:t>
                        </w:r>
                        <w:r w:rsidRPr="00497040">
                          <w:rPr>
                            <w:rFonts w:ascii="Franklin Gothic Heavy" w:hAnsi="Franklin Gothic Heavy"/>
                            <w:color w:val="FFFFFF" w:themeColor="background1"/>
                            <w:sz w:val="80"/>
                            <w:szCs w:val="80"/>
                          </w:rPr>
                          <w:t xml:space="preserve"> Policy</w:t>
                        </w:r>
                      </w:p>
                      <w:p w14:paraId="78AF3FC1" w14:textId="77777777" w:rsidR="003F1C27" w:rsidRDefault="003F1C27" w:rsidP="003F1C27">
                        <w:pPr>
                          <w:pStyle w:val="Subtitle"/>
                          <w:ind w:left="0"/>
                          <w:jc w:val="right"/>
                          <w:rPr>
                            <w:color w:val="595959" w:themeColor="text1" w:themeTint="A6"/>
                          </w:rPr>
                        </w:pPr>
                      </w:p>
                      <w:p w14:paraId="550DAAED" w14:textId="77777777" w:rsidR="003D4A45" w:rsidRDefault="003F1C27" w:rsidP="003F1C27">
                        <w:pPr>
                          <w:pStyle w:val="Subtitle"/>
                          <w:ind w:left="0"/>
                          <w:jc w:val="right"/>
                          <w:rPr>
                            <w:rFonts w:ascii="Franklin Gothic Book" w:hAnsi="Franklin Gothic Book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color w:val="FFFFFF" w:themeColor="background1"/>
                          </w:rPr>
                          <w:t>Ju</w:t>
                        </w:r>
                        <w:r w:rsidR="00D217AE">
                          <w:rPr>
                            <w:rFonts w:ascii="Franklin Gothic Book" w:hAnsi="Franklin Gothic Book"/>
                            <w:b/>
                            <w:color w:val="FFFFFF" w:themeColor="background1"/>
                          </w:rPr>
                          <w:t>ly</w:t>
                        </w:r>
                        <w:r>
                          <w:rPr>
                            <w:rFonts w:ascii="Franklin Gothic Book" w:hAnsi="Franklin Gothic Book"/>
                            <w:b/>
                            <w:color w:val="FFFFFF" w:themeColor="background1"/>
                          </w:rPr>
                          <w:t xml:space="preserve"> 2020</w:t>
                        </w:r>
                      </w:p>
                      <w:p w14:paraId="762DC951" w14:textId="5756ED64" w:rsidR="003F1C27" w:rsidRPr="003D4A45" w:rsidRDefault="003D4A45" w:rsidP="003F1C27">
                        <w:pPr>
                          <w:pStyle w:val="Subtitle"/>
                          <w:ind w:left="0"/>
                          <w:jc w:val="right"/>
                          <w:rPr>
                            <w:rFonts w:ascii="Franklin Gothic Book" w:hAnsi="Franklin Gothic Book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Revised </w:t>
                        </w:r>
                        <w:r w:rsidR="005F0D38">
                          <w:rPr>
                            <w:rFonts w:ascii="Franklin Gothic Book" w:hAnsi="Franklin Gothic Boo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October</w:t>
                        </w:r>
                        <w:r>
                          <w:rPr>
                            <w:rFonts w:ascii="Franklin Gothic Book" w:hAnsi="Franklin Gothic Boo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 2020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06E049" w14:textId="77777777" w:rsidR="003F1C27" w:rsidRDefault="003F1C27"/>
    <w:p w14:paraId="6AD74C73" w14:textId="77777777" w:rsidR="003F1C27" w:rsidRDefault="003F1C27"/>
    <w:p w14:paraId="609CC240" w14:textId="77777777" w:rsidR="003F1C27" w:rsidRDefault="003F1C27" w:rsidP="003F1C27">
      <w:pPr>
        <w:rPr>
          <w:rFonts w:ascii="Franklin Gothic Book" w:hAnsi="Franklin Gothic Book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70A6FCB" wp14:editId="566F913E">
                <wp:simplePos x="0" y="0"/>
                <wp:positionH relativeFrom="margin">
                  <wp:posOffset>-200025</wp:posOffset>
                </wp:positionH>
                <wp:positionV relativeFrom="paragraph">
                  <wp:posOffset>-516255</wp:posOffset>
                </wp:positionV>
                <wp:extent cx="3314700" cy="1404620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BE92A" w14:textId="77777777" w:rsidR="003F1C27" w:rsidRPr="00497040" w:rsidRDefault="003F1C27" w:rsidP="003F1C27">
                            <w:pPr>
                              <w:rPr>
                                <w:rFonts w:ascii="Franklin Gothic Heavy" w:hAnsi="Franklin Gothic Heavy"/>
                                <w:color w:val="44546A" w:themeColor="text2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497040">
                              <w:rPr>
                                <w:rFonts w:ascii="Franklin Gothic Heavy" w:hAnsi="Franklin Gothic Heavy"/>
                                <w:color w:val="44546A" w:themeColor="text2"/>
                                <w:sz w:val="96"/>
                                <w:szCs w:val="96"/>
                                <w:lang w:val="en-US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0A6FCB" id="Text Box 2" o:spid="_x0000_s1029" type="#_x0000_t202" style="position:absolute;margin-left:-15.75pt;margin-top:-40.65pt;width:261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" filled="f" stroked="f">
                <v:textbox style="mso-fit-shape-to-text:t">
                  <w:txbxContent>
                    <w:p w14:paraId="3E4BE92A" w14:textId="77777777" w:rsidR="003F1C27" w:rsidRPr="00497040" w:rsidRDefault="003F1C27" w:rsidP="003F1C27">
                      <w:pPr>
                        <w:rPr>
                          <w:rFonts w:ascii="Franklin Gothic Heavy" w:hAnsi="Franklin Gothic Heavy"/>
                          <w:color w:val="44546A" w:themeColor="text2"/>
                          <w:sz w:val="96"/>
                          <w:szCs w:val="96"/>
                          <w:lang w:val="en-US"/>
                        </w:rPr>
                      </w:pPr>
                      <w:r w:rsidRPr="00497040">
                        <w:rPr>
                          <w:rFonts w:ascii="Franklin Gothic Heavy" w:hAnsi="Franklin Gothic Heavy"/>
                          <w:color w:val="44546A" w:themeColor="text2"/>
                          <w:sz w:val="96"/>
                          <w:szCs w:val="96"/>
                          <w:lang w:val="en-US"/>
                        </w:rPr>
                        <w:t>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4EF6F" w14:textId="77777777" w:rsidR="00B342C7" w:rsidRDefault="00B342C7" w:rsidP="003F1C27">
      <w:pPr>
        <w:rPr>
          <w:rFonts w:ascii="Franklin Gothic Book" w:hAnsi="Franklin Gothic Book"/>
          <w:sz w:val="32"/>
          <w:szCs w:val="32"/>
        </w:rPr>
      </w:pPr>
    </w:p>
    <w:p w14:paraId="1BF25B87" w14:textId="77777777" w:rsidR="003F1C27" w:rsidRPr="00DA6EF0" w:rsidRDefault="003F1C27" w:rsidP="003F1C27">
      <w:pPr>
        <w:rPr>
          <w:rFonts w:ascii="Franklin Gothic Book" w:hAnsi="Franklin Gothic Book"/>
          <w:sz w:val="32"/>
          <w:szCs w:val="32"/>
        </w:rPr>
      </w:pPr>
      <w:r w:rsidRPr="00DA6EF0">
        <w:rPr>
          <w:rFonts w:ascii="Franklin Gothic Book" w:hAnsi="Franklin Gothic Book"/>
          <w:sz w:val="32"/>
          <w:szCs w:val="32"/>
        </w:rPr>
        <w:t>Executive Summary</w:t>
      </w:r>
    </w:p>
    <w:p w14:paraId="3BAE1A97" w14:textId="77777777" w:rsidR="003F1C27" w:rsidRPr="00DA6EF0" w:rsidRDefault="003F1C27" w:rsidP="003F1C27">
      <w:pPr>
        <w:pStyle w:val="ListParagraph"/>
        <w:numPr>
          <w:ilvl w:val="0"/>
          <w:numId w:val="12"/>
        </w:numPr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32"/>
          <w:szCs w:val="32"/>
        </w:rPr>
        <w:t xml:space="preserve"> </w:t>
      </w:r>
      <w:r w:rsidR="008C7C75" w:rsidRPr="00DA6EF0">
        <w:rPr>
          <w:rFonts w:ascii="Franklin Gothic Book" w:hAnsi="Franklin Gothic Book"/>
          <w:sz w:val="32"/>
          <w:szCs w:val="32"/>
        </w:rPr>
        <w:t>Responsibilities</w:t>
      </w:r>
      <w:r w:rsidR="008C7C75" w:rsidRPr="00DA6EF0">
        <w:rPr>
          <w:rFonts w:ascii="Franklin Gothic Book" w:hAnsi="Franklin Gothic Book"/>
          <w:sz w:val="24"/>
          <w:szCs w:val="24"/>
        </w:rPr>
        <w:t xml:space="preserve"> </w:t>
      </w:r>
    </w:p>
    <w:p w14:paraId="213EF6D0" w14:textId="77777777" w:rsidR="003F1C27" w:rsidRPr="00DA6EF0" w:rsidRDefault="008C7C75" w:rsidP="003F1C27">
      <w:pPr>
        <w:pStyle w:val="ListParagraph"/>
        <w:numPr>
          <w:ilvl w:val="0"/>
          <w:numId w:val="1"/>
        </w:numPr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24"/>
          <w:szCs w:val="24"/>
        </w:rPr>
        <w:t>1</w:t>
      </w:r>
      <w:r w:rsidR="003F1C27" w:rsidRPr="00DA6EF0">
        <w:rPr>
          <w:rFonts w:ascii="Franklin Gothic Book" w:hAnsi="Franklin Gothic Book"/>
          <w:sz w:val="24"/>
          <w:szCs w:val="24"/>
        </w:rPr>
        <w:t xml:space="preserve">.1 </w:t>
      </w:r>
      <w:r w:rsidRPr="00DA6EF0">
        <w:rPr>
          <w:rFonts w:ascii="Franklin Gothic Book" w:hAnsi="Franklin Gothic Book"/>
          <w:sz w:val="24"/>
          <w:szCs w:val="24"/>
        </w:rPr>
        <w:t>Chief Executive</w:t>
      </w:r>
    </w:p>
    <w:p w14:paraId="078F48E1" w14:textId="77777777" w:rsidR="003F1C27" w:rsidRDefault="00921AD9" w:rsidP="003F1C27">
      <w:pPr>
        <w:pStyle w:val="ListParagraph"/>
        <w:numPr>
          <w:ilvl w:val="0"/>
          <w:numId w:val="1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</w:t>
      </w:r>
      <w:r w:rsidR="003F1C27" w:rsidRPr="00DA6EF0">
        <w:rPr>
          <w:rFonts w:ascii="Franklin Gothic Book" w:hAnsi="Franklin Gothic Book"/>
          <w:sz w:val="24"/>
          <w:szCs w:val="24"/>
        </w:rPr>
        <w:t xml:space="preserve">.2 </w:t>
      </w:r>
      <w:r w:rsidR="008C7C75" w:rsidRPr="00DA6EF0">
        <w:rPr>
          <w:rFonts w:ascii="Franklin Gothic Book" w:hAnsi="Franklin Gothic Book"/>
          <w:sz w:val="24"/>
          <w:szCs w:val="24"/>
        </w:rPr>
        <w:t>Inspire, Chorley Youth Zone Staff</w:t>
      </w:r>
    </w:p>
    <w:p w14:paraId="1EEBA5E0" w14:textId="77777777" w:rsidR="00D57772" w:rsidRPr="00DA6EF0" w:rsidRDefault="00D57772" w:rsidP="00D57772">
      <w:pPr>
        <w:pStyle w:val="ListParagraph"/>
        <w:rPr>
          <w:rFonts w:ascii="Franklin Gothic Book" w:hAnsi="Franklin Gothic Book"/>
          <w:sz w:val="24"/>
          <w:szCs w:val="24"/>
        </w:rPr>
      </w:pPr>
    </w:p>
    <w:p w14:paraId="51473673" w14:textId="77777777" w:rsidR="00DA6EF0" w:rsidRDefault="003F1C27" w:rsidP="00DA6EF0">
      <w:pPr>
        <w:pStyle w:val="ListParagraph"/>
        <w:numPr>
          <w:ilvl w:val="0"/>
          <w:numId w:val="12"/>
        </w:numPr>
        <w:rPr>
          <w:rFonts w:ascii="Franklin Gothic Book" w:hAnsi="Franklin Gothic Book"/>
          <w:sz w:val="32"/>
          <w:szCs w:val="32"/>
        </w:rPr>
      </w:pPr>
      <w:r w:rsidRPr="00DA6EF0">
        <w:rPr>
          <w:rFonts w:ascii="Franklin Gothic Book" w:hAnsi="Franklin Gothic Book"/>
          <w:sz w:val="32"/>
          <w:szCs w:val="32"/>
        </w:rPr>
        <w:t xml:space="preserve"> </w:t>
      </w:r>
      <w:r w:rsidR="008C7C75" w:rsidRPr="00DA6EF0">
        <w:rPr>
          <w:rFonts w:ascii="Franklin Gothic Book" w:hAnsi="Franklin Gothic Book"/>
          <w:sz w:val="32"/>
          <w:szCs w:val="32"/>
        </w:rPr>
        <w:t>Objective</w:t>
      </w:r>
    </w:p>
    <w:p w14:paraId="3400BCD5" w14:textId="77777777" w:rsidR="00DA6EF0" w:rsidRPr="00DA6EF0" w:rsidRDefault="00DA6EF0" w:rsidP="00DA6EF0">
      <w:pPr>
        <w:pStyle w:val="ListParagraph"/>
        <w:ind w:left="360"/>
        <w:rPr>
          <w:rFonts w:ascii="Franklin Gothic Book" w:hAnsi="Franklin Gothic Book"/>
          <w:sz w:val="32"/>
          <w:szCs w:val="32"/>
        </w:rPr>
      </w:pPr>
    </w:p>
    <w:p w14:paraId="1B59162A" w14:textId="77777777" w:rsidR="008C7C75" w:rsidRDefault="008C7C75" w:rsidP="008C7C75">
      <w:pPr>
        <w:pStyle w:val="ListParagraph"/>
        <w:numPr>
          <w:ilvl w:val="0"/>
          <w:numId w:val="12"/>
        </w:numPr>
        <w:rPr>
          <w:rFonts w:ascii="Franklin Gothic Book" w:hAnsi="Franklin Gothic Book"/>
          <w:sz w:val="32"/>
          <w:szCs w:val="32"/>
        </w:rPr>
      </w:pPr>
      <w:r w:rsidRPr="00DA6EF0">
        <w:rPr>
          <w:rFonts w:ascii="Franklin Gothic Book" w:hAnsi="Franklin Gothic Book"/>
          <w:sz w:val="32"/>
          <w:szCs w:val="32"/>
        </w:rPr>
        <w:t>Hygiene Requirements</w:t>
      </w:r>
    </w:p>
    <w:p w14:paraId="43B41A7B" w14:textId="77777777" w:rsidR="00DA6EF0" w:rsidRPr="00DA6EF0" w:rsidRDefault="00DA6EF0" w:rsidP="00DA6EF0">
      <w:pPr>
        <w:pStyle w:val="ListParagraph"/>
        <w:ind w:left="360"/>
        <w:rPr>
          <w:rFonts w:ascii="Franklin Gothic Book" w:hAnsi="Franklin Gothic Book"/>
          <w:sz w:val="32"/>
          <w:szCs w:val="32"/>
        </w:rPr>
      </w:pPr>
    </w:p>
    <w:p w14:paraId="6F68B6A0" w14:textId="77777777" w:rsidR="008C7C75" w:rsidRPr="00DA6EF0" w:rsidRDefault="0090338D" w:rsidP="008C7C75">
      <w:pPr>
        <w:pStyle w:val="ListParagraph"/>
        <w:numPr>
          <w:ilvl w:val="0"/>
          <w:numId w:val="12"/>
        </w:numPr>
        <w:rPr>
          <w:rFonts w:ascii="Franklin Gothic Book" w:hAnsi="Franklin Gothic Book"/>
          <w:sz w:val="32"/>
          <w:szCs w:val="32"/>
        </w:rPr>
      </w:pPr>
      <w:r w:rsidRPr="00DA6EF0">
        <w:rPr>
          <w:rFonts w:ascii="Franklin Gothic Book" w:hAnsi="Franklin Gothic Book"/>
          <w:sz w:val="32"/>
          <w:szCs w:val="32"/>
        </w:rPr>
        <w:t>Travel</w:t>
      </w:r>
    </w:p>
    <w:p w14:paraId="1F32FF14" w14:textId="77777777" w:rsidR="0090338D" w:rsidRPr="00DA6EF0" w:rsidRDefault="0090338D" w:rsidP="0090338D">
      <w:pPr>
        <w:pStyle w:val="ListParagraph"/>
        <w:numPr>
          <w:ilvl w:val="0"/>
          <w:numId w:val="14"/>
        </w:numPr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24"/>
          <w:szCs w:val="24"/>
        </w:rPr>
        <w:t>4.1 Members Travel</w:t>
      </w:r>
    </w:p>
    <w:p w14:paraId="02706BED" w14:textId="77777777" w:rsidR="0090338D" w:rsidRDefault="0090338D" w:rsidP="0090338D">
      <w:pPr>
        <w:pStyle w:val="ListParagraph"/>
        <w:numPr>
          <w:ilvl w:val="0"/>
          <w:numId w:val="14"/>
        </w:numPr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24"/>
          <w:szCs w:val="24"/>
        </w:rPr>
        <w:t>4.2 Staff/volunteers Trave</w:t>
      </w:r>
      <w:r w:rsidR="00DA6EF0">
        <w:rPr>
          <w:rFonts w:ascii="Franklin Gothic Book" w:hAnsi="Franklin Gothic Book"/>
          <w:sz w:val="24"/>
          <w:szCs w:val="24"/>
        </w:rPr>
        <w:t>l</w:t>
      </w:r>
    </w:p>
    <w:p w14:paraId="2DE9056B" w14:textId="77777777" w:rsidR="00DA6EF0" w:rsidRPr="00DA6EF0" w:rsidRDefault="00DA6EF0" w:rsidP="00DA6EF0">
      <w:pPr>
        <w:pStyle w:val="ListParagraph"/>
        <w:rPr>
          <w:rFonts w:ascii="Franklin Gothic Book" w:hAnsi="Franklin Gothic Book"/>
          <w:sz w:val="24"/>
          <w:szCs w:val="24"/>
        </w:rPr>
      </w:pPr>
    </w:p>
    <w:p w14:paraId="5F8194B1" w14:textId="77777777" w:rsidR="0090338D" w:rsidRPr="00DA6EF0" w:rsidRDefault="0090338D" w:rsidP="0090338D">
      <w:pPr>
        <w:pStyle w:val="ListParagraph"/>
        <w:numPr>
          <w:ilvl w:val="0"/>
          <w:numId w:val="12"/>
        </w:numPr>
        <w:jc w:val="both"/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32"/>
          <w:szCs w:val="32"/>
        </w:rPr>
        <w:t>Visitors to Inspire, Chorley Youth Zone</w:t>
      </w:r>
      <w:r w:rsidRPr="00DA6EF0">
        <w:rPr>
          <w:rFonts w:ascii="Franklin Gothic Book" w:hAnsi="Franklin Gothic Book"/>
          <w:sz w:val="24"/>
          <w:szCs w:val="24"/>
        </w:rPr>
        <w:t xml:space="preserve"> </w:t>
      </w:r>
    </w:p>
    <w:p w14:paraId="09322B56" w14:textId="77777777" w:rsidR="0090338D" w:rsidRPr="00DA6EF0" w:rsidRDefault="00DA6EF0" w:rsidP="0090338D">
      <w:pPr>
        <w:pStyle w:val="ListParagraph"/>
        <w:numPr>
          <w:ilvl w:val="0"/>
          <w:numId w:val="15"/>
        </w:numPr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24"/>
          <w:szCs w:val="24"/>
        </w:rPr>
        <w:t>5</w:t>
      </w:r>
      <w:r w:rsidR="0090338D" w:rsidRPr="00DA6EF0">
        <w:rPr>
          <w:rFonts w:ascii="Franklin Gothic Book" w:hAnsi="Franklin Gothic Book"/>
          <w:sz w:val="24"/>
          <w:szCs w:val="24"/>
        </w:rPr>
        <w:t xml:space="preserve">.1 </w:t>
      </w:r>
      <w:r w:rsidR="0090338D" w:rsidRPr="00DA6EF0">
        <w:rPr>
          <w:rFonts w:ascii="Franklin Gothic Book" w:hAnsi="Franklin Gothic Book" w:cs="Calibri"/>
          <w:sz w:val="24"/>
          <w:szCs w:val="24"/>
        </w:rPr>
        <w:t>Non-essential visits to site</w:t>
      </w:r>
    </w:p>
    <w:p w14:paraId="64B53E55" w14:textId="77777777" w:rsidR="0090338D" w:rsidRDefault="00DA6EF0" w:rsidP="0090338D">
      <w:pPr>
        <w:pStyle w:val="ListParagraph"/>
        <w:numPr>
          <w:ilvl w:val="0"/>
          <w:numId w:val="15"/>
        </w:numPr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24"/>
          <w:szCs w:val="24"/>
        </w:rPr>
        <w:t>5</w:t>
      </w:r>
      <w:r w:rsidR="0090338D" w:rsidRPr="00DA6EF0">
        <w:rPr>
          <w:rFonts w:ascii="Franklin Gothic Book" w:hAnsi="Franklin Gothic Book"/>
          <w:sz w:val="24"/>
          <w:szCs w:val="24"/>
        </w:rPr>
        <w:t xml:space="preserve">.2 Other visitors </w:t>
      </w:r>
    </w:p>
    <w:p w14:paraId="182536A5" w14:textId="77777777" w:rsidR="00DA6EF0" w:rsidRPr="00DA6EF0" w:rsidRDefault="00DA6EF0" w:rsidP="00DA6EF0">
      <w:pPr>
        <w:pStyle w:val="ListParagraph"/>
        <w:rPr>
          <w:rFonts w:ascii="Franklin Gothic Book" w:hAnsi="Franklin Gothic Book"/>
          <w:sz w:val="24"/>
          <w:szCs w:val="24"/>
        </w:rPr>
      </w:pPr>
    </w:p>
    <w:p w14:paraId="66AE23C4" w14:textId="77777777" w:rsidR="0090338D" w:rsidRPr="00DA6EF0" w:rsidRDefault="0090338D" w:rsidP="0090338D">
      <w:pPr>
        <w:pStyle w:val="ListParagraph"/>
        <w:numPr>
          <w:ilvl w:val="0"/>
          <w:numId w:val="12"/>
        </w:numPr>
        <w:jc w:val="both"/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32"/>
          <w:szCs w:val="32"/>
        </w:rPr>
        <w:t>Illness of Member of Staff/volunteer or Member</w:t>
      </w:r>
      <w:r w:rsidRPr="00DA6EF0">
        <w:rPr>
          <w:rFonts w:ascii="Franklin Gothic Book" w:hAnsi="Franklin Gothic Book"/>
          <w:sz w:val="24"/>
          <w:szCs w:val="24"/>
        </w:rPr>
        <w:t xml:space="preserve"> </w:t>
      </w:r>
    </w:p>
    <w:p w14:paraId="419F0F83" w14:textId="77777777" w:rsidR="00DA6EF0" w:rsidRPr="00DA6EF0" w:rsidRDefault="00DA6EF0" w:rsidP="00DA6EF0">
      <w:pPr>
        <w:pStyle w:val="ListParagraph"/>
        <w:numPr>
          <w:ilvl w:val="0"/>
          <w:numId w:val="16"/>
        </w:numPr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24"/>
          <w:szCs w:val="24"/>
        </w:rPr>
        <w:t>6.1 Sending home staff/volunteers or members who become ill</w:t>
      </w:r>
    </w:p>
    <w:p w14:paraId="0E22F15B" w14:textId="77777777" w:rsidR="00DA6EF0" w:rsidRDefault="00DA6EF0" w:rsidP="00DA6EF0">
      <w:pPr>
        <w:pStyle w:val="ListParagraph"/>
        <w:numPr>
          <w:ilvl w:val="0"/>
          <w:numId w:val="16"/>
        </w:numPr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24"/>
          <w:szCs w:val="24"/>
        </w:rPr>
        <w:t>6.2 Sick Pay</w:t>
      </w:r>
    </w:p>
    <w:p w14:paraId="6D91DE96" w14:textId="77777777" w:rsidR="00DA6EF0" w:rsidRPr="00DA6EF0" w:rsidRDefault="00DA6EF0" w:rsidP="00DA6EF0">
      <w:pPr>
        <w:pStyle w:val="ListParagraph"/>
        <w:rPr>
          <w:rFonts w:ascii="Franklin Gothic Book" w:hAnsi="Franklin Gothic Book"/>
          <w:sz w:val="24"/>
          <w:szCs w:val="24"/>
        </w:rPr>
      </w:pPr>
    </w:p>
    <w:p w14:paraId="101518FB" w14:textId="77777777" w:rsidR="00DA6EF0" w:rsidRDefault="00DA6EF0" w:rsidP="00DA6EF0">
      <w:pPr>
        <w:pStyle w:val="ListParagraph"/>
        <w:numPr>
          <w:ilvl w:val="0"/>
          <w:numId w:val="12"/>
        </w:numPr>
        <w:jc w:val="both"/>
        <w:rPr>
          <w:rFonts w:ascii="Franklin Gothic Book" w:hAnsi="Franklin Gothic Book"/>
          <w:sz w:val="24"/>
          <w:szCs w:val="24"/>
        </w:rPr>
      </w:pPr>
      <w:r w:rsidRPr="00DA6EF0">
        <w:rPr>
          <w:rFonts w:ascii="Franklin Gothic Book" w:hAnsi="Franklin Gothic Book"/>
          <w:sz w:val="32"/>
          <w:szCs w:val="32"/>
        </w:rPr>
        <w:t xml:space="preserve">Inspire, Chorley Youth Zone </w:t>
      </w:r>
      <w:r w:rsidR="009051E8">
        <w:rPr>
          <w:rFonts w:ascii="Franklin Gothic Book" w:hAnsi="Franklin Gothic Book"/>
          <w:sz w:val="32"/>
          <w:szCs w:val="32"/>
        </w:rPr>
        <w:t xml:space="preserve">Temporary </w:t>
      </w:r>
      <w:r w:rsidRPr="00DA6EF0">
        <w:rPr>
          <w:rFonts w:ascii="Franklin Gothic Book" w:hAnsi="Franklin Gothic Book"/>
          <w:sz w:val="32"/>
          <w:szCs w:val="32"/>
        </w:rPr>
        <w:t>Closure</w:t>
      </w:r>
      <w:r w:rsidRPr="00DA6EF0">
        <w:rPr>
          <w:rFonts w:ascii="Franklin Gothic Book" w:hAnsi="Franklin Gothic Book"/>
          <w:sz w:val="24"/>
          <w:szCs w:val="24"/>
        </w:rPr>
        <w:t xml:space="preserve"> </w:t>
      </w:r>
    </w:p>
    <w:p w14:paraId="146C0BA9" w14:textId="77777777" w:rsidR="00DA6EF0" w:rsidRPr="00DA6EF0" w:rsidRDefault="00DA6EF0" w:rsidP="00DA6EF0">
      <w:pPr>
        <w:pStyle w:val="ListParagraph"/>
        <w:ind w:left="360"/>
        <w:jc w:val="both"/>
        <w:rPr>
          <w:rFonts w:ascii="Franklin Gothic Book" w:hAnsi="Franklin Gothic Book"/>
          <w:sz w:val="24"/>
          <w:szCs w:val="24"/>
        </w:rPr>
      </w:pPr>
    </w:p>
    <w:p w14:paraId="100807E6" w14:textId="77777777" w:rsidR="00DA6EF0" w:rsidRPr="00DA6EF0" w:rsidRDefault="00DA6EF0" w:rsidP="00DA6EF0">
      <w:pPr>
        <w:pStyle w:val="ListParagraph"/>
        <w:numPr>
          <w:ilvl w:val="0"/>
          <w:numId w:val="12"/>
        </w:numPr>
        <w:jc w:val="both"/>
        <w:rPr>
          <w:rFonts w:ascii="Franklin Gothic Book" w:hAnsi="Franklin Gothic Book"/>
          <w:sz w:val="32"/>
          <w:szCs w:val="32"/>
        </w:rPr>
      </w:pPr>
      <w:r w:rsidRPr="00DA6EF0">
        <w:rPr>
          <w:rFonts w:ascii="Franklin Gothic Book" w:hAnsi="Franklin Gothic Book"/>
          <w:sz w:val="32"/>
          <w:szCs w:val="32"/>
        </w:rPr>
        <w:t xml:space="preserve">Staffing Levels </w:t>
      </w:r>
    </w:p>
    <w:p w14:paraId="1F23AA32" w14:textId="77777777" w:rsidR="00DA6EF0" w:rsidRPr="00DA6EF0" w:rsidRDefault="00921AD9" w:rsidP="00DA6EF0">
      <w:pPr>
        <w:pStyle w:val="ListParagraph"/>
        <w:numPr>
          <w:ilvl w:val="0"/>
          <w:numId w:val="17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8</w:t>
      </w:r>
      <w:r w:rsidR="00DA6EF0" w:rsidRPr="00DA6EF0">
        <w:rPr>
          <w:rFonts w:ascii="Franklin Gothic Book" w:hAnsi="Franklin Gothic Book"/>
          <w:sz w:val="24"/>
          <w:szCs w:val="24"/>
        </w:rPr>
        <w:t>.1 Delivery Staff</w:t>
      </w:r>
    </w:p>
    <w:p w14:paraId="3644F703" w14:textId="77777777" w:rsidR="00DA6EF0" w:rsidRDefault="00921AD9" w:rsidP="00DA6EF0">
      <w:pPr>
        <w:pStyle w:val="ListParagraph"/>
        <w:numPr>
          <w:ilvl w:val="0"/>
          <w:numId w:val="17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8</w:t>
      </w:r>
      <w:r w:rsidR="00DA6EF0" w:rsidRPr="00DA6EF0">
        <w:rPr>
          <w:rFonts w:ascii="Franklin Gothic Book" w:hAnsi="Franklin Gothic Book"/>
          <w:sz w:val="24"/>
          <w:szCs w:val="24"/>
        </w:rPr>
        <w:t>.2 Administrative Staff</w:t>
      </w:r>
    </w:p>
    <w:p w14:paraId="0EC5066F" w14:textId="77777777" w:rsidR="00DA6EF0" w:rsidRPr="00DA6EF0" w:rsidRDefault="00DA6EF0" w:rsidP="00DA6EF0">
      <w:pPr>
        <w:pStyle w:val="ListParagraph"/>
        <w:rPr>
          <w:rFonts w:ascii="Franklin Gothic Book" w:hAnsi="Franklin Gothic Book"/>
          <w:sz w:val="24"/>
          <w:szCs w:val="24"/>
        </w:rPr>
      </w:pPr>
    </w:p>
    <w:p w14:paraId="379489B8" w14:textId="77777777" w:rsidR="00DA6EF0" w:rsidRDefault="00DA6EF0" w:rsidP="00DA6EF0">
      <w:pPr>
        <w:pStyle w:val="ListParagraph"/>
        <w:numPr>
          <w:ilvl w:val="0"/>
          <w:numId w:val="12"/>
        </w:numPr>
        <w:jc w:val="both"/>
        <w:rPr>
          <w:rFonts w:ascii="Franklin Gothic Book" w:hAnsi="Franklin Gothic Book"/>
          <w:sz w:val="32"/>
          <w:szCs w:val="32"/>
        </w:rPr>
      </w:pPr>
      <w:r w:rsidRPr="00DA6EF0">
        <w:rPr>
          <w:rFonts w:ascii="Franklin Gothic Book" w:hAnsi="Franklin Gothic Book"/>
          <w:sz w:val="32"/>
          <w:szCs w:val="32"/>
        </w:rPr>
        <w:t xml:space="preserve">Review Period </w:t>
      </w:r>
    </w:p>
    <w:p w14:paraId="587436ED" w14:textId="77777777" w:rsidR="00DA6EF0" w:rsidRPr="00DA6EF0" w:rsidRDefault="00DA6EF0" w:rsidP="00DA6EF0">
      <w:pPr>
        <w:pStyle w:val="ListParagraph"/>
        <w:ind w:left="360"/>
        <w:jc w:val="both"/>
        <w:rPr>
          <w:rFonts w:ascii="Franklin Gothic Book" w:hAnsi="Franklin Gothic Book"/>
          <w:sz w:val="32"/>
          <w:szCs w:val="32"/>
        </w:rPr>
      </w:pPr>
    </w:p>
    <w:p w14:paraId="7D6C0F31" w14:textId="77777777" w:rsidR="0090338D" w:rsidRPr="001C7BA6" w:rsidRDefault="00DA6EF0" w:rsidP="008C7C75">
      <w:pPr>
        <w:pStyle w:val="ListParagraph"/>
        <w:numPr>
          <w:ilvl w:val="0"/>
          <w:numId w:val="12"/>
        </w:numPr>
        <w:rPr>
          <w:rFonts w:ascii="Franklin Gothic Book" w:hAnsi="Franklin Gothic Book"/>
          <w:b/>
          <w:bCs/>
          <w:sz w:val="32"/>
          <w:szCs w:val="32"/>
        </w:rPr>
      </w:pPr>
      <w:r w:rsidRPr="00DA6EF0">
        <w:rPr>
          <w:rFonts w:ascii="Franklin Gothic Book" w:hAnsi="Franklin Gothic Book"/>
          <w:sz w:val="32"/>
          <w:szCs w:val="32"/>
        </w:rPr>
        <w:t>References</w:t>
      </w:r>
    </w:p>
    <w:p w14:paraId="358FB6A0" w14:textId="77777777" w:rsidR="001C7BA6" w:rsidRPr="001C7BA6" w:rsidRDefault="001C7BA6" w:rsidP="001C7BA6">
      <w:pPr>
        <w:pStyle w:val="ListParagraph"/>
        <w:rPr>
          <w:rFonts w:ascii="Franklin Gothic Book" w:hAnsi="Franklin Gothic Book"/>
          <w:b/>
          <w:bCs/>
          <w:sz w:val="32"/>
          <w:szCs w:val="32"/>
        </w:rPr>
      </w:pPr>
    </w:p>
    <w:p w14:paraId="655DDA49" w14:textId="77777777" w:rsidR="001C7BA6" w:rsidRPr="001C7BA6" w:rsidRDefault="001C7BA6" w:rsidP="008C7C75">
      <w:pPr>
        <w:pStyle w:val="ListParagraph"/>
        <w:numPr>
          <w:ilvl w:val="0"/>
          <w:numId w:val="12"/>
        </w:numPr>
        <w:rPr>
          <w:rFonts w:ascii="Franklin Gothic Book" w:hAnsi="Franklin Gothic Book"/>
          <w:sz w:val="32"/>
          <w:szCs w:val="32"/>
        </w:rPr>
      </w:pPr>
      <w:r w:rsidRPr="001C7BA6">
        <w:rPr>
          <w:rFonts w:ascii="Franklin Gothic Book" w:hAnsi="Franklin Gothic Book"/>
          <w:sz w:val="32"/>
          <w:szCs w:val="32"/>
        </w:rPr>
        <w:t>Guidance</w:t>
      </w:r>
    </w:p>
    <w:p w14:paraId="0FEA3F67" w14:textId="288F0AB1" w:rsidR="0002775B" w:rsidRDefault="0002775B"/>
    <w:p w14:paraId="1299EB97" w14:textId="77777777" w:rsidR="0002775B" w:rsidRDefault="0002775B">
      <w:pPr>
        <w:rPr>
          <w:rFonts w:ascii="Franklin Gothic Book" w:hAnsi="Franklin Gothic Book"/>
          <w:b/>
          <w:bCs/>
          <w:sz w:val="32"/>
          <w:szCs w:val="32"/>
        </w:rPr>
      </w:pPr>
    </w:p>
    <w:p w14:paraId="266DED5A" w14:textId="5B95765A" w:rsidR="00A97256" w:rsidRPr="00AA710E" w:rsidRDefault="00A97256">
      <w:pPr>
        <w:rPr>
          <w:rFonts w:ascii="Franklin Gothic Book" w:hAnsi="Franklin Gothic Book"/>
          <w:b/>
          <w:bCs/>
          <w:sz w:val="32"/>
          <w:szCs w:val="32"/>
        </w:rPr>
      </w:pPr>
      <w:r w:rsidRPr="00AA710E">
        <w:rPr>
          <w:rFonts w:ascii="Franklin Gothic Book" w:hAnsi="Franklin Gothic Book"/>
          <w:b/>
          <w:bCs/>
          <w:sz w:val="32"/>
          <w:szCs w:val="32"/>
        </w:rPr>
        <w:lastRenderedPageBreak/>
        <w:t xml:space="preserve">Executive Summary </w:t>
      </w:r>
    </w:p>
    <w:p w14:paraId="623761BF" w14:textId="75C2D24F" w:rsidR="00A97256" w:rsidRDefault="00A97256" w:rsidP="00A97256">
      <w:pPr>
        <w:jc w:val="both"/>
        <w:rPr>
          <w:rFonts w:ascii="Franklin Gothic Book" w:hAnsi="Franklin Gothic Book"/>
          <w:sz w:val="24"/>
          <w:szCs w:val="24"/>
        </w:rPr>
      </w:pPr>
      <w:r w:rsidRPr="00A97256">
        <w:rPr>
          <w:rFonts w:ascii="Franklin Gothic Book" w:hAnsi="Franklin Gothic Book"/>
          <w:sz w:val="24"/>
          <w:szCs w:val="24"/>
        </w:rPr>
        <w:t xml:space="preserve">The COVID-19 (Coronavirus) epidemic </w:t>
      </w:r>
      <w:r>
        <w:rPr>
          <w:rFonts w:ascii="Franklin Gothic Book" w:hAnsi="Franklin Gothic Book"/>
          <w:sz w:val="24"/>
          <w:szCs w:val="24"/>
        </w:rPr>
        <w:t>has</w:t>
      </w:r>
      <w:r w:rsidRPr="00A97256">
        <w:rPr>
          <w:rFonts w:ascii="Franklin Gothic Book" w:hAnsi="Franklin Gothic Book"/>
          <w:sz w:val="24"/>
          <w:szCs w:val="24"/>
        </w:rPr>
        <w:t xml:space="preserve"> develo</w:t>
      </w:r>
      <w:r>
        <w:rPr>
          <w:rFonts w:ascii="Franklin Gothic Book" w:hAnsi="Franklin Gothic Book"/>
          <w:sz w:val="24"/>
          <w:szCs w:val="24"/>
        </w:rPr>
        <w:t>ped</w:t>
      </w:r>
      <w:r w:rsidRPr="00A97256">
        <w:rPr>
          <w:rFonts w:ascii="Franklin Gothic Book" w:hAnsi="Franklin Gothic Book"/>
          <w:sz w:val="24"/>
          <w:szCs w:val="24"/>
        </w:rPr>
        <w:t xml:space="preserve"> rapidly. This document sets out </w:t>
      </w:r>
      <w:r>
        <w:rPr>
          <w:rFonts w:ascii="Franklin Gothic Book" w:hAnsi="Franklin Gothic Book"/>
          <w:sz w:val="24"/>
          <w:szCs w:val="24"/>
        </w:rPr>
        <w:t>Inspire, Chorley Youth Zones</w:t>
      </w:r>
      <w:r w:rsidRPr="00A97256">
        <w:rPr>
          <w:rFonts w:ascii="Franklin Gothic Book" w:hAnsi="Franklin Gothic Book"/>
          <w:sz w:val="24"/>
          <w:szCs w:val="24"/>
        </w:rPr>
        <w:t xml:space="preserve"> policy on actions to be taken in response to the epidemic.</w:t>
      </w:r>
      <w:r w:rsidR="00137D5E">
        <w:rPr>
          <w:rFonts w:ascii="Franklin Gothic Book" w:hAnsi="Franklin Gothic Book"/>
          <w:sz w:val="24"/>
          <w:szCs w:val="24"/>
        </w:rPr>
        <w:t xml:space="preserve"> </w:t>
      </w:r>
      <w:r w:rsidR="00DF703B">
        <w:rPr>
          <w:rFonts w:ascii="Franklin Gothic Book" w:hAnsi="Franklin Gothic Book"/>
          <w:sz w:val="24"/>
          <w:szCs w:val="24"/>
        </w:rPr>
        <w:t>U</w:t>
      </w:r>
      <w:r w:rsidR="00137D5E">
        <w:rPr>
          <w:rFonts w:ascii="Franklin Gothic Book" w:hAnsi="Franklin Gothic Book"/>
          <w:sz w:val="24"/>
          <w:szCs w:val="24"/>
        </w:rPr>
        <w:t xml:space="preserve">nder the direction of Chorley Borough Council and Onside, </w:t>
      </w:r>
      <w:r w:rsidR="00DF703B">
        <w:rPr>
          <w:rFonts w:ascii="Franklin Gothic Book" w:hAnsi="Franklin Gothic Book"/>
          <w:sz w:val="24"/>
          <w:szCs w:val="24"/>
        </w:rPr>
        <w:t xml:space="preserve">Inspire, Chorley Youth Zone </w:t>
      </w:r>
      <w:r w:rsidR="00137D5E">
        <w:rPr>
          <w:rFonts w:ascii="Franklin Gothic Book" w:hAnsi="Franklin Gothic Book"/>
          <w:sz w:val="24"/>
          <w:szCs w:val="24"/>
        </w:rPr>
        <w:t>shall follow NYA guidance first and foremost</w:t>
      </w:r>
      <w:r w:rsidR="00137D5E" w:rsidRPr="000C01B9">
        <w:rPr>
          <w:rFonts w:ascii="Franklin Gothic Book" w:hAnsi="Franklin Gothic Book"/>
          <w:sz w:val="24"/>
          <w:szCs w:val="24"/>
        </w:rPr>
        <w:t xml:space="preserve"> and</w:t>
      </w:r>
      <w:r w:rsidR="00137D5E">
        <w:rPr>
          <w:rFonts w:ascii="Franklin Gothic Book" w:hAnsi="Franklin Gothic Book"/>
          <w:sz w:val="24"/>
          <w:szCs w:val="24"/>
        </w:rPr>
        <w:t xml:space="preserve"> also take the guidance from central government and the NHS. </w:t>
      </w:r>
      <w:r w:rsidRPr="00A97256">
        <w:rPr>
          <w:rFonts w:ascii="Franklin Gothic Book" w:hAnsi="Franklin Gothic Book"/>
          <w:sz w:val="24"/>
          <w:szCs w:val="24"/>
        </w:rPr>
        <w:t>It should be noted that any compelling advice issued by</w:t>
      </w:r>
      <w:r w:rsidR="00FD4C21">
        <w:rPr>
          <w:rFonts w:ascii="Franklin Gothic Book" w:hAnsi="Franklin Gothic Book"/>
          <w:sz w:val="24"/>
          <w:szCs w:val="24"/>
        </w:rPr>
        <w:t xml:space="preserve"> </w:t>
      </w:r>
      <w:r w:rsidR="00DF703B">
        <w:rPr>
          <w:rFonts w:ascii="Franklin Gothic Book" w:hAnsi="Franklin Gothic Book"/>
          <w:sz w:val="24"/>
          <w:szCs w:val="24"/>
        </w:rPr>
        <w:t xml:space="preserve">these agencies will </w:t>
      </w:r>
      <w:r w:rsidRPr="00A97256">
        <w:rPr>
          <w:rFonts w:ascii="Franklin Gothic Book" w:hAnsi="Franklin Gothic Book"/>
          <w:sz w:val="24"/>
          <w:szCs w:val="24"/>
        </w:rPr>
        <w:t xml:space="preserve">take precedence over the actions set out in this policy. We recognise that some of the </w:t>
      </w:r>
      <w:r>
        <w:rPr>
          <w:rFonts w:ascii="Franklin Gothic Book" w:hAnsi="Franklin Gothic Book"/>
          <w:sz w:val="24"/>
          <w:szCs w:val="24"/>
        </w:rPr>
        <w:t>young people</w:t>
      </w:r>
      <w:r w:rsidRPr="00A97256">
        <w:rPr>
          <w:rFonts w:ascii="Franklin Gothic Book" w:hAnsi="Franklin Gothic Book"/>
          <w:sz w:val="24"/>
          <w:szCs w:val="24"/>
        </w:rPr>
        <w:t xml:space="preserve"> in our care are among the most vulnerable members of society and so may need additional precautions. We also recognise that for many of the </w:t>
      </w:r>
      <w:r>
        <w:rPr>
          <w:rFonts w:ascii="Franklin Gothic Book" w:hAnsi="Franklin Gothic Book"/>
          <w:sz w:val="24"/>
          <w:szCs w:val="24"/>
        </w:rPr>
        <w:t>young people</w:t>
      </w:r>
      <w:r w:rsidRPr="00A97256">
        <w:rPr>
          <w:rFonts w:ascii="Franklin Gothic Book" w:hAnsi="Franklin Gothic Book"/>
          <w:sz w:val="24"/>
          <w:szCs w:val="24"/>
        </w:rPr>
        <w:t>, the routine and structure is extremely important for their wellbeing, so we aim to maintain normal routine as much as possible</w:t>
      </w:r>
      <w:r>
        <w:rPr>
          <w:rFonts w:ascii="Franklin Gothic Book" w:hAnsi="Franklin Gothic Book"/>
          <w:sz w:val="24"/>
          <w:szCs w:val="24"/>
        </w:rPr>
        <w:t xml:space="preserve"> through online activities and targeted youth work</w:t>
      </w:r>
      <w:r w:rsidRPr="00A97256">
        <w:rPr>
          <w:rFonts w:ascii="Franklin Gothic Book" w:hAnsi="Franklin Gothic Book"/>
          <w:sz w:val="24"/>
          <w:szCs w:val="24"/>
        </w:rPr>
        <w:t xml:space="preserve">. The </w:t>
      </w:r>
      <w:r>
        <w:rPr>
          <w:rFonts w:ascii="Franklin Gothic Book" w:hAnsi="Franklin Gothic Book"/>
          <w:sz w:val="24"/>
          <w:szCs w:val="24"/>
        </w:rPr>
        <w:t>Youth Zones</w:t>
      </w:r>
      <w:r w:rsidRPr="00A97256">
        <w:rPr>
          <w:rFonts w:ascii="Franklin Gothic Book" w:hAnsi="Franklin Gothic Book"/>
          <w:sz w:val="24"/>
          <w:szCs w:val="24"/>
        </w:rPr>
        <w:t xml:space="preserve"> policy in response to the COVID-19 epidemic is summarised below and the full policy can be found on the </w:t>
      </w:r>
      <w:r>
        <w:rPr>
          <w:rFonts w:ascii="Franklin Gothic Book" w:hAnsi="Franklin Gothic Book"/>
          <w:sz w:val="24"/>
          <w:szCs w:val="24"/>
        </w:rPr>
        <w:t xml:space="preserve">Youth Zones </w:t>
      </w:r>
      <w:r w:rsidRPr="00A97256">
        <w:rPr>
          <w:rFonts w:ascii="Franklin Gothic Book" w:hAnsi="Franklin Gothic Book"/>
          <w:sz w:val="24"/>
          <w:szCs w:val="24"/>
        </w:rPr>
        <w:t>website. Some of these are additional measures and some are a continuation of our already existing health and safety policy. We intend to limit the risk to children and staff by:</w:t>
      </w:r>
    </w:p>
    <w:p w14:paraId="01ADC43E" w14:textId="5041D681" w:rsidR="00A97256" w:rsidRDefault="00FB16FD" w:rsidP="00A97256">
      <w:pPr>
        <w:pStyle w:val="ListParagraph"/>
        <w:numPr>
          <w:ilvl w:val="0"/>
          <w:numId w:val="3"/>
        </w:num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</w:t>
      </w:r>
      <w:r w:rsidR="00A97256" w:rsidRPr="00A97256">
        <w:rPr>
          <w:rFonts w:ascii="Franklin Gothic Book" w:hAnsi="Franklin Gothic Book"/>
          <w:sz w:val="24"/>
          <w:szCs w:val="24"/>
        </w:rPr>
        <w:t xml:space="preserve">he introduction of additional personal hygiene requirements for staff and children as they move around the </w:t>
      </w:r>
      <w:r w:rsidR="00A97256">
        <w:rPr>
          <w:rFonts w:ascii="Franklin Gothic Book" w:hAnsi="Franklin Gothic Book"/>
          <w:sz w:val="24"/>
          <w:szCs w:val="24"/>
        </w:rPr>
        <w:t xml:space="preserve">Youth Zone, such as </w:t>
      </w:r>
      <w:r w:rsidR="00A97256" w:rsidRPr="00A97256">
        <w:rPr>
          <w:rFonts w:ascii="Franklin Gothic Book" w:hAnsi="Franklin Gothic Book"/>
          <w:sz w:val="24"/>
          <w:szCs w:val="24"/>
        </w:rPr>
        <w:t>hand washing/sanitising</w:t>
      </w:r>
      <w:r w:rsidR="00A97256">
        <w:rPr>
          <w:rFonts w:ascii="Franklin Gothic Book" w:hAnsi="Franklin Gothic Book"/>
          <w:sz w:val="24"/>
          <w:szCs w:val="24"/>
        </w:rPr>
        <w:t>. Extra hand sanitising stations have been introduced, with posters erected to encourage this and illustrate the importance of it.</w:t>
      </w:r>
    </w:p>
    <w:p w14:paraId="024E2890" w14:textId="672E15E0" w:rsidR="00A97256" w:rsidRDefault="000C01B9" w:rsidP="00A97256">
      <w:pPr>
        <w:pStyle w:val="ListParagraph"/>
        <w:numPr>
          <w:ilvl w:val="0"/>
          <w:numId w:val="3"/>
        </w:num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</w:t>
      </w:r>
      <w:r w:rsidR="00A97256" w:rsidRPr="00A97256">
        <w:rPr>
          <w:rFonts w:ascii="Franklin Gothic Book" w:hAnsi="Franklin Gothic Book"/>
          <w:sz w:val="24"/>
          <w:szCs w:val="24"/>
        </w:rPr>
        <w:t xml:space="preserve">he limitation of </w:t>
      </w:r>
      <w:r w:rsidR="00A97256">
        <w:rPr>
          <w:rFonts w:ascii="Franklin Gothic Book" w:hAnsi="Franklin Gothic Book"/>
          <w:sz w:val="24"/>
          <w:szCs w:val="24"/>
        </w:rPr>
        <w:t xml:space="preserve">Young Persons </w:t>
      </w:r>
      <w:r w:rsidR="00B55D77" w:rsidRPr="00A97256">
        <w:rPr>
          <w:rFonts w:ascii="Franklin Gothic Book" w:hAnsi="Franklin Gothic Book"/>
          <w:sz w:val="24"/>
          <w:szCs w:val="24"/>
        </w:rPr>
        <w:t>travels</w:t>
      </w:r>
      <w:r w:rsidR="00A97256" w:rsidRPr="00A97256">
        <w:rPr>
          <w:rFonts w:ascii="Franklin Gothic Book" w:hAnsi="Franklin Gothic Book"/>
          <w:sz w:val="24"/>
          <w:szCs w:val="24"/>
        </w:rPr>
        <w:t xml:space="preserve"> by the cancellation of residential trips and by reviewing the risk of even local activities</w:t>
      </w:r>
      <w:r w:rsidR="00A97256">
        <w:rPr>
          <w:rFonts w:ascii="Franklin Gothic Book" w:hAnsi="Franklin Gothic Book"/>
          <w:sz w:val="24"/>
          <w:szCs w:val="24"/>
        </w:rPr>
        <w:t>.</w:t>
      </w:r>
    </w:p>
    <w:p w14:paraId="1F2FFA1D" w14:textId="2415EFB9" w:rsidR="00FB16FD" w:rsidRDefault="00FB16FD" w:rsidP="00A97256">
      <w:pPr>
        <w:pStyle w:val="ListParagraph"/>
        <w:numPr>
          <w:ilvl w:val="0"/>
          <w:numId w:val="3"/>
        </w:num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The limitation of activities carried out in the Youth Zone building, including limiting or eliminating close contact activities and limiting the numbers of those attending by invitation only.</w:t>
      </w:r>
      <w:r w:rsidR="00F32FDA">
        <w:rPr>
          <w:rFonts w:ascii="Franklin Gothic Book" w:hAnsi="Franklin Gothic Book"/>
          <w:sz w:val="24"/>
          <w:szCs w:val="24"/>
        </w:rPr>
        <w:t xml:space="preserve"> Groups to be small in size and consisting of cluster groups of the same young people and staff/volunteers.</w:t>
      </w:r>
    </w:p>
    <w:p w14:paraId="0B76CBF9" w14:textId="77777777" w:rsidR="000C01B9" w:rsidRDefault="000C01B9" w:rsidP="00A97256">
      <w:pPr>
        <w:pStyle w:val="ListParagraph"/>
        <w:numPr>
          <w:ilvl w:val="0"/>
          <w:numId w:val="3"/>
        </w:num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</w:t>
      </w:r>
      <w:r w:rsidRPr="000C01B9">
        <w:rPr>
          <w:rFonts w:ascii="Franklin Gothic Book" w:hAnsi="Franklin Gothic Book"/>
          <w:sz w:val="24"/>
          <w:szCs w:val="24"/>
        </w:rPr>
        <w:t>he limitation staff</w:t>
      </w:r>
      <w:r>
        <w:rPr>
          <w:rFonts w:ascii="Franklin Gothic Book" w:hAnsi="Franklin Gothic Book"/>
          <w:sz w:val="24"/>
          <w:szCs w:val="24"/>
        </w:rPr>
        <w:t>/volunteer</w:t>
      </w:r>
      <w:r w:rsidRPr="000C01B9">
        <w:rPr>
          <w:rFonts w:ascii="Franklin Gothic Book" w:hAnsi="Franklin Gothic Book"/>
          <w:sz w:val="24"/>
          <w:szCs w:val="24"/>
        </w:rPr>
        <w:t xml:space="preserve"> travel – staff</w:t>
      </w:r>
      <w:r>
        <w:rPr>
          <w:rFonts w:ascii="Franklin Gothic Book" w:hAnsi="Franklin Gothic Book"/>
          <w:sz w:val="24"/>
          <w:szCs w:val="24"/>
        </w:rPr>
        <w:t xml:space="preserve"> and volunteers</w:t>
      </w:r>
      <w:r w:rsidRPr="000C01B9">
        <w:rPr>
          <w:rFonts w:ascii="Franklin Gothic Book" w:hAnsi="Franklin Gothic Book"/>
          <w:sz w:val="24"/>
          <w:szCs w:val="24"/>
        </w:rPr>
        <w:t xml:space="preserve"> should not attend external events such as conferences, </w:t>
      </w:r>
      <w:r w:rsidR="00DA6EF0" w:rsidRPr="000C01B9">
        <w:rPr>
          <w:rFonts w:ascii="Franklin Gothic Book" w:hAnsi="Franklin Gothic Book"/>
          <w:sz w:val="24"/>
          <w:szCs w:val="24"/>
        </w:rPr>
        <w:t>training,</w:t>
      </w:r>
      <w:r w:rsidRPr="000C01B9">
        <w:rPr>
          <w:rFonts w:ascii="Franklin Gothic Book" w:hAnsi="Franklin Gothic Book"/>
          <w:sz w:val="24"/>
          <w:szCs w:val="24"/>
        </w:rPr>
        <w:t xml:space="preserve"> or exchanges</w:t>
      </w:r>
      <w:r>
        <w:rPr>
          <w:rFonts w:ascii="Franklin Gothic Book" w:hAnsi="Franklin Gothic Book"/>
          <w:sz w:val="24"/>
          <w:szCs w:val="24"/>
        </w:rPr>
        <w:t>.</w:t>
      </w:r>
    </w:p>
    <w:p w14:paraId="677BC7A6" w14:textId="07877C77" w:rsidR="000C01B9" w:rsidRDefault="000C01B9" w:rsidP="00A97256">
      <w:pPr>
        <w:pStyle w:val="ListParagraph"/>
        <w:numPr>
          <w:ilvl w:val="0"/>
          <w:numId w:val="3"/>
        </w:num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</w:t>
      </w:r>
      <w:r w:rsidRPr="000C01B9">
        <w:rPr>
          <w:rFonts w:ascii="Franklin Gothic Book" w:hAnsi="Franklin Gothic Book"/>
          <w:sz w:val="24"/>
          <w:szCs w:val="24"/>
        </w:rPr>
        <w:t>he minimising of visitors</w:t>
      </w:r>
      <w:r>
        <w:rPr>
          <w:rFonts w:ascii="Franklin Gothic Book" w:hAnsi="Franklin Gothic Book"/>
          <w:sz w:val="24"/>
          <w:szCs w:val="24"/>
        </w:rPr>
        <w:t>/contractors</w:t>
      </w:r>
      <w:r w:rsidRPr="000C01B9">
        <w:rPr>
          <w:rFonts w:ascii="Franklin Gothic Book" w:hAnsi="Franklin Gothic Book"/>
          <w:sz w:val="24"/>
          <w:szCs w:val="24"/>
        </w:rPr>
        <w:t xml:space="preserve"> – </w:t>
      </w:r>
      <w:r w:rsidR="00DF703B">
        <w:rPr>
          <w:rFonts w:ascii="Franklin Gothic Book" w:hAnsi="Franklin Gothic Book"/>
          <w:sz w:val="24"/>
          <w:szCs w:val="24"/>
        </w:rPr>
        <w:t xml:space="preserve">face to face meetings to be kept to a minimum and socially distanced, use of video conferencing to be used when possible. Contractors carrying out </w:t>
      </w:r>
      <w:r>
        <w:rPr>
          <w:rFonts w:ascii="Franklin Gothic Book" w:hAnsi="Franklin Gothic Book"/>
          <w:sz w:val="24"/>
          <w:szCs w:val="24"/>
        </w:rPr>
        <w:t>essential maintenance</w:t>
      </w:r>
      <w:r w:rsidR="00DF703B">
        <w:rPr>
          <w:rFonts w:ascii="Franklin Gothic Book" w:hAnsi="Franklin Gothic Book"/>
          <w:sz w:val="24"/>
          <w:szCs w:val="24"/>
        </w:rPr>
        <w:t xml:space="preserve">/compliance </w:t>
      </w:r>
      <w:r w:rsidRPr="000C01B9">
        <w:rPr>
          <w:rFonts w:ascii="Franklin Gothic Book" w:hAnsi="Franklin Gothic Book"/>
          <w:sz w:val="24"/>
          <w:szCs w:val="24"/>
        </w:rPr>
        <w:t xml:space="preserve">will be allowed to come into </w:t>
      </w:r>
      <w:r>
        <w:rPr>
          <w:rFonts w:ascii="Franklin Gothic Book" w:hAnsi="Franklin Gothic Book"/>
          <w:sz w:val="24"/>
          <w:szCs w:val="24"/>
        </w:rPr>
        <w:t>the building.</w:t>
      </w:r>
    </w:p>
    <w:p w14:paraId="12A7065D" w14:textId="77777777" w:rsidR="000C01B9" w:rsidRPr="000C01B9" w:rsidRDefault="000C01B9" w:rsidP="0022015A">
      <w:p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Inspire, Chorley Youth Zone</w:t>
      </w:r>
      <w:r w:rsidRPr="000C01B9">
        <w:rPr>
          <w:rFonts w:ascii="Franklin Gothic Book" w:hAnsi="Franklin Gothic Book"/>
          <w:b/>
          <w:bCs/>
          <w:sz w:val="24"/>
          <w:szCs w:val="24"/>
        </w:rPr>
        <w:t xml:space="preserve"> policy towards staff</w:t>
      </w:r>
      <w:r>
        <w:rPr>
          <w:rFonts w:ascii="Franklin Gothic Book" w:hAnsi="Franklin Gothic Book"/>
          <w:b/>
          <w:bCs/>
          <w:sz w:val="24"/>
          <w:szCs w:val="24"/>
        </w:rPr>
        <w:t>/volunteers and member</w:t>
      </w:r>
      <w:r w:rsidRPr="000C01B9">
        <w:rPr>
          <w:rFonts w:ascii="Franklin Gothic Book" w:hAnsi="Franklin Gothic Book"/>
          <w:b/>
          <w:bCs/>
          <w:sz w:val="24"/>
          <w:szCs w:val="24"/>
        </w:rPr>
        <w:t xml:space="preserve"> illness will be that:</w:t>
      </w:r>
    </w:p>
    <w:p w14:paraId="2CABE3FF" w14:textId="77777777" w:rsidR="003F1C27" w:rsidRPr="000C01B9" w:rsidRDefault="000C01B9" w:rsidP="0022015A">
      <w:pPr>
        <w:pStyle w:val="ListParagraph"/>
        <w:numPr>
          <w:ilvl w:val="0"/>
          <w:numId w:val="4"/>
        </w:numPr>
        <w:jc w:val="both"/>
        <w:rPr>
          <w:rFonts w:ascii="Franklin Gothic Book" w:hAnsi="Franklin Gothic Book"/>
          <w:sz w:val="24"/>
          <w:szCs w:val="24"/>
        </w:rPr>
      </w:pPr>
      <w:r w:rsidRPr="000C01B9">
        <w:rPr>
          <w:rFonts w:ascii="Franklin Gothic Book" w:hAnsi="Franklin Gothic Book"/>
          <w:sz w:val="24"/>
          <w:szCs w:val="24"/>
        </w:rPr>
        <w:t>if a member of staff</w:t>
      </w:r>
      <w:r>
        <w:rPr>
          <w:rFonts w:ascii="Franklin Gothic Book" w:hAnsi="Franklin Gothic Book"/>
          <w:sz w:val="24"/>
          <w:szCs w:val="24"/>
        </w:rPr>
        <w:t>/volunteer</w:t>
      </w:r>
      <w:r w:rsidRPr="000C01B9">
        <w:rPr>
          <w:rFonts w:ascii="Franklin Gothic Book" w:hAnsi="Franklin Gothic Book"/>
          <w:sz w:val="24"/>
          <w:szCs w:val="24"/>
        </w:rPr>
        <w:t xml:space="preserve"> or </w:t>
      </w:r>
      <w:r>
        <w:rPr>
          <w:rFonts w:ascii="Franklin Gothic Book" w:hAnsi="Franklin Gothic Book"/>
          <w:sz w:val="24"/>
          <w:szCs w:val="24"/>
        </w:rPr>
        <w:t>member</w:t>
      </w:r>
      <w:r w:rsidRPr="000C01B9">
        <w:rPr>
          <w:rFonts w:ascii="Franklin Gothic Book" w:hAnsi="Franklin Gothic Book"/>
          <w:sz w:val="24"/>
          <w:szCs w:val="24"/>
        </w:rPr>
        <w:t xml:space="preserve"> shows symptoms that would require ‘self-isolation’ under the current Government guidance, they will be sent home immediately to ‘self-isolate’</w:t>
      </w:r>
      <w:r>
        <w:rPr>
          <w:rFonts w:ascii="Franklin Gothic Book" w:hAnsi="Franklin Gothic Book"/>
          <w:sz w:val="24"/>
          <w:szCs w:val="24"/>
        </w:rPr>
        <w:t>.</w:t>
      </w:r>
    </w:p>
    <w:p w14:paraId="595668AE" w14:textId="77777777" w:rsidR="000C01B9" w:rsidRDefault="000C01B9" w:rsidP="0022015A">
      <w:pPr>
        <w:pStyle w:val="ListParagraph"/>
        <w:numPr>
          <w:ilvl w:val="0"/>
          <w:numId w:val="4"/>
        </w:numPr>
        <w:jc w:val="both"/>
        <w:rPr>
          <w:rFonts w:ascii="Franklin Gothic Book" w:hAnsi="Franklin Gothic Book"/>
          <w:sz w:val="24"/>
          <w:szCs w:val="24"/>
        </w:rPr>
      </w:pPr>
      <w:r w:rsidRPr="000C01B9">
        <w:rPr>
          <w:rFonts w:ascii="Franklin Gothic Book" w:hAnsi="Franklin Gothic Book"/>
          <w:sz w:val="24"/>
          <w:szCs w:val="24"/>
        </w:rPr>
        <w:t>sick pay will be paid to staff who are self-isolating in line with government guidance.</w:t>
      </w:r>
    </w:p>
    <w:p w14:paraId="03F1C0EC" w14:textId="6C82D3E8" w:rsidR="00FD4C21" w:rsidRDefault="000C01B9" w:rsidP="001101EF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Reopening will be carried out by using the c</w:t>
      </w:r>
      <w:r w:rsidRPr="000C01B9">
        <w:rPr>
          <w:rFonts w:ascii="Franklin Gothic Book" w:hAnsi="Franklin Gothic Book"/>
          <w:sz w:val="24"/>
          <w:szCs w:val="24"/>
        </w:rPr>
        <w:t xml:space="preserve">urrent </w:t>
      </w:r>
      <w:r w:rsidR="00FD4C21">
        <w:rPr>
          <w:rFonts w:ascii="Franklin Gothic Book" w:hAnsi="Franklin Gothic Book"/>
          <w:sz w:val="24"/>
          <w:szCs w:val="24"/>
        </w:rPr>
        <w:t xml:space="preserve">NYA guidance for opening and managing youth sector activities and spaces and </w:t>
      </w:r>
      <w:r>
        <w:rPr>
          <w:rFonts w:ascii="Franklin Gothic Book" w:hAnsi="Franklin Gothic Book"/>
          <w:sz w:val="24"/>
          <w:szCs w:val="24"/>
        </w:rPr>
        <w:t>g</w:t>
      </w:r>
      <w:r w:rsidRPr="000C01B9">
        <w:rPr>
          <w:rFonts w:ascii="Franklin Gothic Book" w:hAnsi="Franklin Gothic Book"/>
          <w:sz w:val="24"/>
          <w:szCs w:val="24"/>
        </w:rPr>
        <w:t>overnment advice</w:t>
      </w:r>
      <w:r>
        <w:rPr>
          <w:rFonts w:ascii="Franklin Gothic Book" w:hAnsi="Franklin Gothic Book"/>
          <w:sz w:val="24"/>
          <w:szCs w:val="24"/>
        </w:rPr>
        <w:t xml:space="preserve"> using the guidance for </w:t>
      </w:r>
      <w:r w:rsidR="001101EF">
        <w:rPr>
          <w:rFonts w:ascii="Franklin Gothic Book" w:hAnsi="Franklin Gothic Book"/>
          <w:sz w:val="24"/>
          <w:szCs w:val="24"/>
        </w:rPr>
        <w:t xml:space="preserve">the safe use of multipurpose community facilities </w:t>
      </w:r>
      <w:r>
        <w:rPr>
          <w:rFonts w:ascii="Franklin Gothic Book" w:hAnsi="Franklin Gothic Book"/>
          <w:sz w:val="24"/>
          <w:szCs w:val="24"/>
        </w:rPr>
        <w:t>setting.</w:t>
      </w:r>
    </w:p>
    <w:p w14:paraId="3689EC41" w14:textId="0947ED21" w:rsidR="00FD4C21" w:rsidRDefault="005F0D38" w:rsidP="001101EF">
      <w:hyperlink r:id="rId10" w:history="1">
        <w:r w:rsidR="00DF703B" w:rsidRPr="00760682">
          <w:rPr>
            <w:rStyle w:val="Hyperlink"/>
          </w:rPr>
          <w:t>https://nya.org.uk/guidance/</w:t>
        </w:r>
      </w:hyperlink>
    </w:p>
    <w:p w14:paraId="47C3FC9A" w14:textId="62C4E4C9" w:rsidR="000C01B9" w:rsidRDefault="005F0D38" w:rsidP="001101EF">
      <w:pPr>
        <w:rPr>
          <w:rFonts w:ascii="Franklin Gothic Book" w:hAnsi="Franklin Gothic Book"/>
          <w:sz w:val="24"/>
          <w:szCs w:val="24"/>
        </w:rPr>
      </w:pPr>
      <w:hyperlink r:id="rId11" w:history="1">
        <w:r w:rsidR="001101EF" w:rsidRPr="00CF51BF">
          <w:rPr>
            <w:rStyle w:val="Hyperlink"/>
          </w:rPr>
          <w:t>https://www.gov.uk/government/publications/covid-19-guidance-for-the-safe-use-of-multi-purpose-community-facilities/covid-19-guidance-for-the-safe-use-of-multi-purpose-community-facilities</w:t>
        </w:r>
      </w:hyperlink>
    </w:p>
    <w:p w14:paraId="44BE6DA5" w14:textId="6EAF9C15" w:rsidR="000C01B9" w:rsidRDefault="000C01B9" w:rsidP="0022015A">
      <w:pPr>
        <w:jc w:val="both"/>
        <w:rPr>
          <w:rFonts w:ascii="Franklin Gothic Book" w:hAnsi="Franklin Gothic Book"/>
          <w:sz w:val="24"/>
          <w:szCs w:val="24"/>
        </w:rPr>
      </w:pPr>
      <w:r w:rsidRPr="000C01B9">
        <w:rPr>
          <w:rFonts w:ascii="Franklin Gothic Book" w:hAnsi="Franklin Gothic Book"/>
          <w:sz w:val="24"/>
          <w:szCs w:val="24"/>
        </w:rPr>
        <w:t>T</w:t>
      </w:r>
      <w:r>
        <w:rPr>
          <w:rFonts w:ascii="Franklin Gothic Book" w:hAnsi="Franklin Gothic Book"/>
          <w:sz w:val="24"/>
          <w:szCs w:val="24"/>
        </w:rPr>
        <w:t>he Chief Executive</w:t>
      </w:r>
      <w:r w:rsidRPr="000C01B9">
        <w:rPr>
          <w:rFonts w:ascii="Franklin Gothic Book" w:hAnsi="Franklin Gothic Book"/>
          <w:sz w:val="24"/>
          <w:szCs w:val="24"/>
        </w:rPr>
        <w:t xml:space="preserve"> in conjunction with the Chair of </w:t>
      </w:r>
      <w:r>
        <w:rPr>
          <w:rFonts w:ascii="Franklin Gothic Book" w:hAnsi="Franklin Gothic Book"/>
          <w:sz w:val="24"/>
          <w:szCs w:val="24"/>
        </w:rPr>
        <w:t>Trustees</w:t>
      </w:r>
      <w:r w:rsidRPr="000C01B9">
        <w:rPr>
          <w:rFonts w:ascii="Franklin Gothic Book" w:hAnsi="Franklin Gothic Book"/>
          <w:sz w:val="24"/>
          <w:szCs w:val="24"/>
        </w:rPr>
        <w:t xml:space="preserve"> has the discretion to close the </w:t>
      </w:r>
      <w:r>
        <w:rPr>
          <w:rFonts w:ascii="Franklin Gothic Book" w:hAnsi="Franklin Gothic Book"/>
          <w:sz w:val="24"/>
          <w:szCs w:val="24"/>
        </w:rPr>
        <w:t>Building</w:t>
      </w:r>
      <w:r w:rsidRPr="000C01B9">
        <w:rPr>
          <w:rFonts w:ascii="Franklin Gothic Book" w:hAnsi="Franklin Gothic Book"/>
          <w:sz w:val="24"/>
          <w:szCs w:val="24"/>
        </w:rPr>
        <w:t xml:space="preserve"> if in </w:t>
      </w:r>
      <w:r w:rsidR="008C7C75">
        <w:rPr>
          <w:rFonts w:ascii="Franklin Gothic Book" w:hAnsi="Franklin Gothic Book"/>
          <w:sz w:val="24"/>
          <w:szCs w:val="24"/>
        </w:rPr>
        <w:t>their</w:t>
      </w:r>
      <w:r w:rsidRPr="000C01B9">
        <w:rPr>
          <w:rFonts w:ascii="Franklin Gothic Book" w:hAnsi="Franklin Gothic Book"/>
          <w:sz w:val="24"/>
          <w:szCs w:val="24"/>
        </w:rPr>
        <w:t xml:space="preserve"> judgement</w:t>
      </w:r>
      <w:r>
        <w:rPr>
          <w:rFonts w:ascii="Franklin Gothic Book" w:hAnsi="Franklin Gothic Book"/>
          <w:sz w:val="24"/>
          <w:szCs w:val="24"/>
        </w:rPr>
        <w:t>:</w:t>
      </w:r>
    </w:p>
    <w:p w14:paraId="58813AA4" w14:textId="77777777" w:rsidR="000C01B9" w:rsidRDefault="000C01B9" w:rsidP="0022015A">
      <w:pPr>
        <w:pStyle w:val="ListParagraph"/>
        <w:numPr>
          <w:ilvl w:val="0"/>
          <w:numId w:val="5"/>
        </w:num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</w:t>
      </w:r>
      <w:r w:rsidRPr="000C01B9">
        <w:rPr>
          <w:rFonts w:ascii="Franklin Gothic Book" w:hAnsi="Franklin Gothic Book"/>
          <w:sz w:val="24"/>
          <w:szCs w:val="24"/>
        </w:rPr>
        <w:t xml:space="preserve">he overall staffing absence level is so high that the safety of </w:t>
      </w:r>
      <w:r>
        <w:rPr>
          <w:rFonts w:ascii="Franklin Gothic Book" w:hAnsi="Franklin Gothic Book"/>
          <w:sz w:val="24"/>
          <w:szCs w:val="24"/>
        </w:rPr>
        <w:t>the young people</w:t>
      </w:r>
      <w:r w:rsidRPr="000C01B9">
        <w:rPr>
          <w:rFonts w:ascii="Franklin Gothic Book" w:hAnsi="Franklin Gothic Book"/>
          <w:sz w:val="24"/>
          <w:szCs w:val="24"/>
        </w:rPr>
        <w:t xml:space="preserve"> cannot be guaranteed and/or </w:t>
      </w:r>
    </w:p>
    <w:p w14:paraId="336AE3AE" w14:textId="793FB6D3" w:rsidR="008C7C75" w:rsidRPr="0002775B" w:rsidRDefault="000C01B9" w:rsidP="000C01B9">
      <w:pPr>
        <w:pStyle w:val="ListParagraph"/>
        <w:numPr>
          <w:ilvl w:val="0"/>
          <w:numId w:val="5"/>
        </w:num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</w:t>
      </w:r>
      <w:r w:rsidRPr="000C01B9">
        <w:rPr>
          <w:rFonts w:ascii="Franklin Gothic Book" w:hAnsi="Franklin Gothic Book"/>
          <w:sz w:val="24"/>
          <w:szCs w:val="24"/>
        </w:rPr>
        <w:t>he rate of staff</w:t>
      </w:r>
      <w:r>
        <w:rPr>
          <w:rFonts w:ascii="Franklin Gothic Book" w:hAnsi="Franklin Gothic Book"/>
          <w:sz w:val="24"/>
          <w:szCs w:val="24"/>
        </w:rPr>
        <w:t>/volunteer</w:t>
      </w:r>
      <w:r w:rsidRPr="000C01B9">
        <w:rPr>
          <w:rFonts w:ascii="Franklin Gothic Book" w:hAnsi="Franklin Gothic Book"/>
          <w:sz w:val="24"/>
          <w:szCs w:val="24"/>
        </w:rPr>
        <w:t xml:space="preserve"> or </w:t>
      </w:r>
      <w:r>
        <w:rPr>
          <w:rFonts w:ascii="Franklin Gothic Book" w:hAnsi="Franklin Gothic Book"/>
          <w:sz w:val="24"/>
          <w:szCs w:val="24"/>
        </w:rPr>
        <w:t>member</w:t>
      </w:r>
      <w:r w:rsidRPr="000C01B9">
        <w:rPr>
          <w:rFonts w:ascii="Franklin Gothic Book" w:hAnsi="Franklin Gothic Book"/>
          <w:sz w:val="24"/>
          <w:szCs w:val="24"/>
        </w:rPr>
        <w:t xml:space="preserve"> illness is excessive.</w:t>
      </w:r>
    </w:p>
    <w:p w14:paraId="07806E42" w14:textId="4FC701AD" w:rsidR="001101EF" w:rsidRDefault="001101E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20982869" w14:textId="08530077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7345912C" w14:textId="4EDF2AD0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627A41B5" w14:textId="073795EC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7A7F380D" w14:textId="7D964933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09831ABF" w14:textId="05A5D68D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46248570" w14:textId="021FE598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1CB7ABC6" w14:textId="4D457D35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7DE14686" w14:textId="465B6E94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3CADECD2" w14:textId="776311F2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2EB47311" w14:textId="5BAF1A48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67902474" w14:textId="1FD3705A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0D89E9FD" w14:textId="7EE258B6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4C723B19" w14:textId="55520705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46E43BF5" w14:textId="3CDD0A7C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06E800C8" w14:textId="0D72A1F2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01BB779E" w14:textId="0FE88C71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67608CB0" w14:textId="7E023146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35293581" w14:textId="08F65F12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6EA9FAC5" w14:textId="77777777" w:rsidR="00DE2FCF" w:rsidRDefault="00DE2FCF" w:rsidP="001101EF">
      <w:pPr>
        <w:rPr>
          <w:rFonts w:ascii="Franklin Gothic Book" w:hAnsi="Franklin Gothic Book"/>
          <w:b/>
          <w:bCs/>
          <w:sz w:val="32"/>
          <w:szCs w:val="32"/>
        </w:rPr>
      </w:pPr>
    </w:p>
    <w:p w14:paraId="26AD512B" w14:textId="0CB9F251" w:rsidR="000C01B9" w:rsidRPr="001101EF" w:rsidRDefault="000C01B9" w:rsidP="001101EF">
      <w:pPr>
        <w:pStyle w:val="ListParagraph"/>
        <w:numPr>
          <w:ilvl w:val="0"/>
          <w:numId w:val="19"/>
        </w:numPr>
        <w:rPr>
          <w:rFonts w:ascii="Franklin Gothic Book" w:hAnsi="Franklin Gothic Book"/>
          <w:sz w:val="24"/>
          <w:szCs w:val="24"/>
        </w:rPr>
      </w:pPr>
      <w:r w:rsidRPr="001101EF">
        <w:rPr>
          <w:rFonts w:ascii="Franklin Gothic Book" w:hAnsi="Franklin Gothic Book"/>
          <w:b/>
          <w:bCs/>
          <w:sz w:val="32"/>
          <w:szCs w:val="32"/>
        </w:rPr>
        <w:lastRenderedPageBreak/>
        <w:t>Responsibilities</w:t>
      </w:r>
      <w:r w:rsidRPr="001101EF">
        <w:rPr>
          <w:rFonts w:ascii="Franklin Gothic Book" w:hAnsi="Franklin Gothic Book"/>
          <w:sz w:val="24"/>
          <w:szCs w:val="24"/>
        </w:rPr>
        <w:t xml:space="preserve"> </w:t>
      </w:r>
    </w:p>
    <w:p w14:paraId="620FB8FC" w14:textId="77777777" w:rsidR="000C01B9" w:rsidRPr="000C01B9" w:rsidRDefault="008C7C75" w:rsidP="000C01B9">
      <w:pPr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 xml:space="preserve">1.1 </w:t>
      </w:r>
      <w:r w:rsidR="000C01B9" w:rsidRPr="000C01B9">
        <w:rPr>
          <w:rFonts w:ascii="Franklin Gothic Book" w:hAnsi="Franklin Gothic Book"/>
          <w:b/>
          <w:bCs/>
          <w:sz w:val="24"/>
          <w:szCs w:val="24"/>
        </w:rPr>
        <w:t>Chief Executive</w:t>
      </w:r>
    </w:p>
    <w:p w14:paraId="103877A3" w14:textId="6EA2DA96" w:rsidR="00AA710E" w:rsidRDefault="000C01B9" w:rsidP="0022015A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The Chief Executive</w:t>
      </w:r>
      <w:r w:rsidRPr="000C01B9">
        <w:rPr>
          <w:rFonts w:ascii="Franklin Gothic Book" w:hAnsi="Franklin Gothic Book"/>
          <w:sz w:val="24"/>
          <w:szCs w:val="24"/>
        </w:rPr>
        <w:t xml:space="preserve"> is to maintain and update all information relating to the development of the epidemic and </w:t>
      </w:r>
      <w:r w:rsidR="00137D5E">
        <w:rPr>
          <w:rFonts w:ascii="Franklin Gothic Book" w:hAnsi="Franklin Gothic Book"/>
          <w:sz w:val="24"/>
          <w:szCs w:val="24"/>
        </w:rPr>
        <w:t>under the direction of Chorley Borough Council and Onside, shall follow NYA guidance first and foremost</w:t>
      </w:r>
      <w:r w:rsidRPr="000C01B9">
        <w:rPr>
          <w:rFonts w:ascii="Franklin Gothic Book" w:hAnsi="Franklin Gothic Book"/>
          <w:sz w:val="24"/>
          <w:szCs w:val="24"/>
        </w:rPr>
        <w:t xml:space="preserve"> and</w:t>
      </w:r>
      <w:r w:rsidR="00137D5E">
        <w:rPr>
          <w:rFonts w:ascii="Franklin Gothic Book" w:hAnsi="Franklin Gothic Book"/>
          <w:sz w:val="24"/>
          <w:szCs w:val="24"/>
        </w:rPr>
        <w:t xml:space="preserve"> also take the guidance from central government and the NHS.</w:t>
      </w:r>
      <w:r w:rsidRPr="000C01B9">
        <w:rPr>
          <w:rFonts w:ascii="Franklin Gothic Book" w:hAnsi="Franklin Gothic Book"/>
          <w:sz w:val="24"/>
          <w:szCs w:val="24"/>
        </w:rPr>
        <w:t xml:space="preserve"> </w:t>
      </w:r>
    </w:p>
    <w:p w14:paraId="615264C1" w14:textId="77777777" w:rsidR="000C01B9" w:rsidRDefault="008C7C75" w:rsidP="000C01B9">
      <w:pPr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 xml:space="preserve">1.2 </w:t>
      </w:r>
      <w:r w:rsidR="00AA710E" w:rsidRPr="00AA710E">
        <w:rPr>
          <w:rFonts w:ascii="Franklin Gothic Book" w:hAnsi="Franklin Gothic Book"/>
          <w:b/>
          <w:bCs/>
          <w:sz w:val="24"/>
          <w:szCs w:val="24"/>
        </w:rPr>
        <w:t xml:space="preserve">Inspire, Chorley Youth Zone </w:t>
      </w:r>
      <w:r w:rsidR="000C01B9" w:rsidRPr="00AA710E">
        <w:rPr>
          <w:rFonts w:ascii="Franklin Gothic Book" w:hAnsi="Franklin Gothic Book"/>
          <w:b/>
          <w:bCs/>
          <w:sz w:val="24"/>
          <w:szCs w:val="24"/>
        </w:rPr>
        <w:t>Staff will:</w:t>
      </w:r>
    </w:p>
    <w:p w14:paraId="30F03753" w14:textId="77777777" w:rsidR="00AA710E" w:rsidRPr="00AA710E" w:rsidRDefault="00AA710E" w:rsidP="0022015A">
      <w:pPr>
        <w:pStyle w:val="ListParagraph"/>
        <w:numPr>
          <w:ilvl w:val="0"/>
          <w:numId w:val="6"/>
        </w:numPr>
        <w:jc w:val="both"/>
        <w:rPr>
          <w:rFonts w:ascii="Franklin Gothic Book" w:hAnsi="Franklin Gothic Book"/>
          <w:sz w:val="24"/>
          <w:szCs w:val="24"/>
        </w:rPr>
      </w:pPr>
      <w:r w:rsidRPr="00AA710E">
        <w:rPr>
          <w:rFonts w:ascii="Franklin Gothic Book" w:hAnsi="Franklin Gothic Book"/>
          <w:sz w:val="24"/>
          <w:szCs w:val="24"/>
        </w:rPr>
        <w:t>Follow the measures put in place</w:t>
      </w:r>
      <w:r>
        <w:rPr>
          <w:rFonts w:ascii="Franklin Gothic Book" w:hAnsi="Franklin Gothic Book"/>
          <w:sz w:val="24"/>
          <w:szCs w:val="24"/>
        </w:rPr>
        <w:t>, such as social distancing and personal hygiene.</w:t>
      </w:r>
    </w:p>
    <w:p w14:paraId="0A87449F" w14:textId="77777777" w:rsidR="00AA710E" w:rsidRPr="00AA710E" w:rsidRDefault="00AA710E" w:rsidP="0022015A">
      <w:pPr>
        <w:pStyle w:val="ListParagraph"/>
        <w:numPr>
          <w:ilvl w:val="0"/>
          <w:numId w:val="6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F</w:t>
      </w:r>
      <w:r w:rsidRPr="00AA710E">
        <w:rPr>
          <w:rFonts w:ascii="Franklin Gothic Book" w:hAnsi="Franklin Gothic Book"/>
          <w:sz w:val="24"/>
          <w:szCs w:val="24"/>
        </w:rPr>
        <w:t>ollow government guidance on self-isolation</w:t>
      </w:r>
      <w:r>
        <w:rPr>
          <w:rFonts w:ascii="Franklin Gothic Book" w:hAnsi="Franklin Gothic Book"/>
          <w:sz w:val="24"/>
          <w:szCs w:val="24"/>
        </w:rPr>
        <w:t>.</w:t>
      </w:r>
    </w:p>
    <w:p w14:paraId="02603699" w14:textId="77777777" w:rsidR="00AA710E" w:rsidRPr="00AA710E" w:rsidRDefault="00AA710E" w:rsidP="0022015A">
      <w:pPr>
        <w:pStyle w:val="ListParagraph"/>
        <w:numPr>
          <w:ilvl w:val="0"/>
          <w:numId w:val="6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R</w:t>
      </w:r>
      <w:r w:rsidRPr="00AA710E">
        <w:rPr>
          <w:rFonts w:ascii="Franklin Gothic Book" w:hAnsi="Franklin Gothic Book"/>
          <w:sz w:val="24"/>
          <w:szCs w:val="24"/>
        </w:rPr>
        <w:t xml:space="preserve">eport symptoms immediately (to </w:t>
      </w:r>
      <w:r>
        <w:rPr>
          <w:rFonts w:ascii="Franklin Gothic Book" w:hAnsi="Franklin Gothic Book"/>
          <w:sz w:val="24"/>
          <w:szCs w:val="24"/>
        </w:rPr>
        <w:t>the Chief Executive</w:t>
      </w:r>
      <w:r w:rsidRPr="00AA710E">
        <w:rPr>
          <w:rFonts w:ascii="Franklin Gothic Book" w:hAnsi="Franklin Gothic Book"/>
          <w:sz w:val="24"/>
          <w:szCs w:val="24"/>
        </w:rPr>
        <w:t xml:space="preserve"> and/or </w:t>
      </w:r>
      <w:r>
        <w:rPr>
          <w:rFonts w:ascii="Franklin Gothic Book" w:hAnsi="Franklin Gothic Book"/>
          <w:sz w:val="24"/>
          <w:szCs w:val="24"/>
        </w:rPr>
        <w:t xml:space="preserve">HR </w:t>
      </w:r>
      <w:r w:rsidRPr="00AA710E">
        <w:rPr>
          <w:rFonts w:ascii="Franklin Gothic Book" w:hAnsi="Franklin Gothic Book"/>
          <w:sz w:val="24"/>
          <w:szCs w:val="24"/>
        </w:rPr>
        <w:t>Staff) and leave work to go home and to self-isolate</w:t>
      </w:r>
      <w:r>
        <w:rPr>
          <w:rFonts w:ascii="Franklin Gothic Book" w:hAnsi="Franklin Gothic Book"/>
          <w:sz w:val="24"/>
          <w:szCs w:val="24"/>
        </w:rPr>
        <w:t>.</w:t>
      </w:r>
    </w:p>
    <w:p w14:paraId="401B2CDA" w14:textId="77777777" w:rsidR="008C7C75" w:rsidRPr="00921AD9" w:rsidRDefault="00AA710E" w:rsidP="008C7C75">
      <w:pPr>
        <w:pStyle w:val="ListParagraph"/>
        <w:numPr>
          <w:ilvl w:val="0"/>
          <w:numId w:val="6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R</w:t>
      </w:r>
      <w:r w:rsidRPr="00AA710E">
        <w:rPr>
          <w:rFonts w:ascii="Franklin Gothic Book" w:hAnsi="Franklin Gothic Book"/>
          <w:sz w:val="24"/>
          <w:szCs w:val="24"/>
        </w:rPr>
        <w:t xml:space="preserve">eport any concerns regarding a </w:t>
      </w:r>
      <w:r>
        <w:rPr>
          <w:rFonts w:ascii="Franklin Gothic Book" w:hAnsi="Franklin Gothic Book"/>
          <w:sz w:val="24"/>
          <w:szCs w:val="24"/>
        </w:rPr>
        <w:t>member</w:t>
      </w:r>
      <w:r w:rsidRPr="00AA710E">
        <w:rPr>
          <w:rFonts w:ascii="Franklin Gothic Book" w:hAnsi="Franklin Gothic Book"/>
          <w:sz w:val="24"/>
          <w:szCs w:val="24"/>
        </w:rPr>
        <w:t xml:space="preserve"> displaying relevant symptoms.</w:t>
      </w:r>
    </w:p>
    <w:p w14:paraId="6D94738C" w14:textId="77777777" w:rsidR="00921AD9" w:rsidRPr="00921AD9" w:rsidRDefault="00921AD9" w:rsidP="00921AD9">
      <w:pPr>
        <w:pStyle w:val="ListParagraph"/>
        <w:jc w:val="both"/>
        <w:rPr>
          <w:rFonts w:ascii="Franklin Gothic Book" w:hAnsi="Franklin Gothic Book"/>
          <w:b/>
          <w:bCs/>
          <w:sz w:val="24"/>
          <w:szCs w:val="24"/>
        </w:rPr>
      </w:pPr>
    </w:p>
    <w:p w14:paraId="7321B638" w14:textId="45A217CA" w:rsidR="001B62A6" w:rsidRPr="001101EF" w:rsidRDefault="00AA710E" w:rsidP="001101EF">
      <w:pPr>
        <w:pStyle w:val="ListParagraph"/>
        <w:numPr>
          <w:ilvl w:val="0"/>
          <w:numId w:val="19"/>
        </w:numPr>
        <w:rPr>
          <w:rFonts w:ascii="Franklin Gothic Book" w:hAnsi="Franklin Gothic Book"/>
          <w:b/>
          <w:bCs/>
          <w:sz w:val="32"/>
          <w:szCs w:val="32"/>
        </w:rPr>
      </w:pPr>
      <w:r w:rsidRPr="001101EF">
        <w:rPr>
          <w:rFonts w:ascii="Franklin Gothic Book" w:hAnsi="Franklin Gothic Book"/>
          <w:b/>
          <w:bCs/>
          <w:sz w:val="32"/>
          <w:szCs w:val="32"/>
        </w:rPr>
        <w:t>Objectives</w:t>
      </w:r>
    </w:p>
    <w:p w14:paraId="6F5885FD" w14:textId="77777777" w:rsidR="00AA710E" w:rsidRPr="00AA710E" w:rsidRDefault="00AA710E" w:rsidP="0022015A">
      <w:pPr>
        <w:pStyle w:val="ListParagraph"/>
        <w:numPr>
          <w:ilvl w:val="0"/>
          <w:numId w:val="7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</w:t>
      </w:r>
      <w:r w:rsidRPr="00AA710E">
        <w:rPr>
          <w:rFonts w:ascii="Franklin Gothic Book" w:hAnsi="Franklin Gothic Book"/>
          <w:sz w:val="24"/>
          <w:szCs w:val="24"/>
        </w:rPr>
        <w:t xml:space="preserve">o minimise the risk to </w:t>
      </w:r>
      <w:r>
        <w:rPr>
          <w:rFonts w:ascii="Franklin Gothic Book" w:hAnsi="Franklin Gothic Book"/>
          <w:sz w:val="24"/>
          <w:szCs w:val="24"/>
        </w:rPr>
        <w:t xml:space="preserve">members, </w:t>
      </w:r>
      <w:r w:rsidR="00DA6EF0" w:rsidRPr="00AA710E">
        <w:rPr>
          <w:rFonts w:ascii="Franklin Gothic Book" w:hAnsi="Franklin Gothic Book"/>
          <w:sz w:val="24"/>
          <w:szCs w:val="24"/>
        </w:rPr>
        <w:t>staff,</w:t>
      </w:r>
      <w:r>
        <w:rPr>
          <w:rFonts w:ascii="Franklin Gothic Book" w:hAnsi="Franklin Gothic Book"/>
          <w:sz w:val="24"/>
          <w:szCs w:val="24"/>
        </w:rPr>
        <w:t xml:space="preserve"> and volunteers</w:t>
      </w:r>
      <w:r w:rsidRPr="00AA710E">
        <w:rPr>
          <w:rFonts w:ascii="Franklin Gothic Book" w:hAnsi="Franklin Gothic Book"/>
          <w:sz w:val="24"/>
          <w:szCs w:val="24"/>
        </w:rPr>
        <w:t xml:space="preserve"> during the COVID-19 epidemic</w:t>
      </w:r>
      <w:r>
        <w:rPr>
          <w:rFonts w:ascii="Franklin Gothic Book" w:hAnsi="Franklin Gothic Book"/>
          <w:sz w:val="24"/>
          <w:szCs w:val="24"/>
        </w:rPr>
        <w:t>.</w:t>
      </w:r>
    </w:p>
    <w:p w14:paraId="321940A9" w14:textId="77777777" w:rsidR="00AA710E" w:rsidRPr="00AA710E" w:rsidRDefault="00AA710E" w:rsidP="0022015A">
      <w:pPr>
        <w:pStyle w:val="ListParagraph"/>
        <w:numPr>
          <w:ilvl w:val="0"/>
          <w:numId w:val="7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</w:t>
      </w:r>
      <w:r w:rsidRPr="00AA710E">
        <w:rPr>
          <w:rFonts w:ascii="Franklin Gothic Book" w:hAnsi="Franklin Gothic Book"/>
          <w:sz w:val="24"/>
          <w:szCs w:val="24"/>
        </w:rPr>
        <w:t>o carefully consider and implement ongoing Government advice</w:t>
      </w:r>
      <w:r>
        <w:rPr>
          <w:rFonts w:ascii="Franklin Gothic Book" w:hAnsi="Franklin Gothic Book"/>
          <w:sz w:val="24"/>
          <w:szCs w:val="24"/>
        </w:rPr>
        <w:t>.</w:t>
      </w:r>
    </w:p>
    <w:p w14:paraId="0DD24FB7" w14:textId="77777777" w:rsidR="00AA710E" w:rsidRPr="00AA710E" w:rsidRDefault="00AA710E" w:rsidP="0022015A">
      <w:pPr>
        <w:pStyle w:val="ListParagraph"/>
        <w:numPr>
          <w:ilvl w:val="0"/>
          <w:numId w:val="7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</w:t>
      </w:r>
      <w:r w:rsidRPr="00AA710E">
        <w:rPr>
          <w:rFonts w:ascii="Franklin Gothic Book" w:hAnsi="Franklin Gothic Book"/>
          <w:sz w:val="24"/>
          <w:szCs w:val="24"/>
        </w:rPr>
        <w:t xml:space="preserve">o maintain full awareness of the vulnerability of a large proportion of our </w:t>
      </w:r>
      <w:r w:rsidR="0022015A">
        <w:rPr>
          <w:rFonts w:ascii="Franklin Gothic Book" w:hAnsi="Franklin Gothic Book"/>
          <w:sz w:val="24"/>
          <w:szCs w:val="24"/>
        </w:rPr>
        <w:t>members</w:t>
      </w:r>
      <w:r w:rsidRPr="00AA710E">
        <w:rPr>
          <w:rFonts w:ascii="Franklin Gothic Book" w:hAnsi="Franklin Gothic Book"/>
          <w:sz w:val="24"/>
          <w:szCs w:val="24"/>
        </w:rPr>
        <w:t xml:space="preserve"> and to always act accordingly</w:t>
      </w:r>
      <w:r>
        <w:rPr>
          <w:rFonts w:ascii="Franklin Gothic Book" w:hAnsi="Franklin Gothic Book"/>
          <w:sz w:val="24"/>
          <w:szCs w:val="24"/>
        </w:rPr>
        <w:t>.</w:t>
      </w:r>
    </w:p>
    <w:p w14:paraId="5848DB6C" w14:textId="77777777" w:rsidR="00AA710E" w:rsidRPr="008C7C75" w:rsidRDefault="00AA710E" w:rsidP="0022015A">
      <w:pPr>
        <w:pStyle w:val="ListParagraph"/>
        <w:numPr>
          <w:ilvl w:val="0"/>
          <w:numId w:val="7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</w:t>
      </w:r>
      <w:r w:rsidRPr="00AA710E">
        <w:rPr>
          <w:rFonts w:ascii="Franklin Gothic Book" w:hAnsi="Franklin Gothic Book"/>
          <w:sz w:val="24"/>
          <w:szCs w:val="24"/>
        </w:rPr>
        <w:t xml:space="preserve">o maintain full awareness of the fact that for many of our </w:t>
      </w:r>
      <w:r w:rsidR="0022015A">
        <w:rPr>
          <w:rFonts w:ascii="Franklin Gothic Book" w:hAnsi="Franklin Gothic Book"/>
          <w:sz w:val="24"/>
          <w:szCs w:val="24"/>
        </w:rPr>
        <w:t>members</w:t>
      </w:r>
      <w:r w:rsidRPr="00AA710E">
        <w:rPr>
          <w:rFonts w:ascii="Franklin Gothic Book" w:hAnsi="Franklin Gothic Book"/>
          <w:sz w:val="24"/>
          <w:szCs w:val="24"/>
        </w:rPr>
        <w:t>, the routine and structure is extremely important for their wellbeing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AA710E">
        <w:rPr>
          <w:rFonts w:ascii="Franklin Gothic Book" w:hAnsi="Franklin Gothic Book"/>
          <w:sz w:val="24"/>
          <w:szCs w:val="24"/>
        </w:rPr>
        <w:t>and aim to maintain as normal a routine as much as possible</w:t>
      </w:r>
      <w:r w:rsidR="0022015A">
        <w:rPr>
          <w:rFonts w:ascii="Franklin Gothic Book" w:hAnsi="Franklin Gothic Book"/>
          <w:sz w:val="24"/>
          <w:szCs w:val="24"/>
        </w:rPr>
        <w:t>, through online activities and targeted youth work</w:t>
      </w:r>
      <w:r w:rsidRPr="00AA710E">
        <w:rPr>
          <w:rFonts w:ascii="Franklin Gothic Book" w:hAnsi="Franklin Gothic Book"/>
          <w:sz w:val="24"/>
          <w:szCs w:val="24"/>
        </w:rPr>
        <w:t>.</w:t>
      </w:r>
    </w:p>
    <w:p w14:paraId="7E16A40F" w14:textId="77777777" w:rsidR="008C7C75" w:rsidRPr="0022015A" w:rsidRDefault="008C7C75" w:rsidP="008C7C75">
      <w:pPr>
        <w:pStyle w:val="ListParagraph"/>
        <w:jc w:val="both"/>
        <w:rPr>
          <w:rFonts w:ascii="Franklin Gothic Book" w:hAnsi="Franklin Gothic Book"/>
          <w:b/>
          <w:bCs/>
          <w:sz w:val="24"/>
          <w:szCs w:val="24"/>
        </w:rPr>
      </w:pPr>
    </w:p>
    <w:p w14:paraId="45A0CDE2" w14:textId="77777777" w:rsidR="0022015A" w:rsidRPr="008C7C75" w:rsidRDefault="0022015A" w:rsidP="001101EF">
      <w:pPr>
        <w:pStyle w:val="ListParagraph"/>
        <w:numPr>
          <w:ilvl w:val="0"/>
          <w:numId w:val="19"/>
        </w:numPr>
        <w:rPr>
          <w:rFonts w:ascii="Franklin Gothic Book" w:hAnsi="Franklin Gothic Book"/>
          <w:b/>
          <w:bCs/>
          <w:sz w:val="32"/>
          <w:szCs w:val="32"/>
        </w:rPr>
      </w:pPr>
      <w:r w:rsidRPr="008C7C75">
        <w:rPr>
          <w:rFonts w:ascii="Franklin Gothic Book" w:hAnsi="Franklin Gothic Book"/>
          <w:b/>
          <w:bCs/>
          <w:sz w:val="32"/>
          <w:szCs w:val="32"/>
        </w:rPr>
        <w:t>Hygiene Precautions</w:t>
      </w:r>
    </w:p>
    <w:p w14:paraId="271C5B19" w14:textId="0A06517A" w:rsidR="00FD4C21" w:rsidRDefault="0022015A" w:rsidP="0022015A">
      <w:pPr>
        <w:jc w:val="both"/>
        <w:rPr>
          <w:rFonts w:ascii="Franklin Gothic Book" w:hAnsi="Franklin Gothic Book"/>
          <w:sz w:val="24"/>
          <w:szCs w:val="24"/>
        </w:rPr>
      </w:pPr>
      <w:r w:rsidRPr="0022015A">
        <w:rPr>
          <w:rFonts w:ascii="Franklin Gothic Book" w:hAnsi="Franklin Gothic Book"/>
          <w:sz w:val="24"/>
          <w:szCs w:val="24"/>
        </w:rPr>
        <w:t>Staff</w:t>
      </w:r>
      <w:r w:rsidR="00C61C60">
        <w:rPr>
          <w:rFonts w:ascii="Franklin Gothic Book" w:hAnsi="Franklin Gothic Book"/>
          <w:sz w:val="24"/>
          <w:szCs w:val="24"/>
        </w:rPr>
        <w:t>/volunteers and members</w:t>
      </w:r>
      <w:r w:rsidRPr="0022015A">
        <w:rPr>
          <w:rFonts w:ascii="Franklin Gothic Book" w:hAnsi="Franklin Gothic Book"/>
          <w:sz w:val="24"/>
          <w:szCs w:val="24"/>
        </w:rPr>
        <w:t xml:space="preserve"> will be required to follow the government advice on regular hand washing as being the best method of avoiding transmission of the virus. </w:t>
      </w:r>
      <w:r w:rsidR="00C61C60">
        <w:rPr>
          <w:rFonts w:ascii="Franklin Gothic Book" w:hAnsi="Franklin Gothic Book"/>
          <w:sz w:val="24"/>
          <w:szCs w:val="24"/>
        </w:rPr>
        <w:t>Soap, h</w:t>
      </w:r>
      <w:r w:rsidRPr="0022015A">
        <w:rPr>
          <w:rFonts w:ascii="Franklin Gothic Book" w:hAnsi="Franklin Gothic Book"/>
          <w:sz w:val="24"/>
          <w:szCs w:val="24"/>
        </w:rPr>
        <w:t xml:space="preserve">and sanitiser and tissues will be available in </w:t>
      </w:r>
      <w:r w:rsidR="00C61C60">
        <w:rPr>
          <w:rFonts w:ascii="Franklin Gothic Book" w:hAnsi="Franklin Gothic Book"/>
          <w:sz w:val="24"/>
          <w:szCs w:val="24"/>
        </w:rPr>
        <w:t>the Youth Zone</w:t>
      </w:r>
      <w:r w:rsidRPr="0022015A">
        <w:rPr>
          <w:rFonts w:ascii="Franklin Gothic Book" w:hAnsi="Franklin Gothic Book"/>
          <w:sz w:val="24"/>
          <w:szCs w:val="24"/>
        </w:rPr>
        <w:t xml:space="preserve">. Signs and posters will be used to remind </w:t>
      </w:r>
      <w:r w:rsidR="00C61C60">
        <w:rPr>
          <w:rFonts w:ascii="Franklin Gothic Book" w:hAnsi="Franklin Gothic Book"/>
          <w:sz w:val="24"/>
          <w:szCs w:val="24"/>
        </w:rPr>
        <w:t xml:space="preserve">staff/volunteers and members </w:t>
      </w:r>
      <w:r w:rsidRPr="0022015A">
        <w:rPr>
          <w:rFonts w:ascii="Franklin Gothic Book" w:hAnsi="Franklin Gothic Book"/>
          <w:sz w:val="24"/>
          <w:szCs w:val="24"/>
        </w:rPr>
        <w:t xml:space="preserve">of the above. </w:t>
      </w:r>
    </w:p>
    <w:p w14:paraId="3ECDEC28" w14:textId="77777777" w:rsidR="00C61C60" w:rsidRDefault="00C61C60" w:rsidP="001101EF">
      <w:pPr>
        <w:pStyle w:val="ListParagraph"/>
        <w:numPr>
          <w:ilvl w:val="0"/>
          <w:numId w:val="19"/>
        </w:numPr>
        <w:jc w:val="both"/>
        <w:rPr>
          <w:rFonts w:ascii="Franklin Gothic Book" w:hAnsi="Franklin Gothic Book"/>
          <w:sz w:val="24"/>
          <w:szCs w:val="24"/>
        </w:rPr>
      </w:pPr>
      <w:r w:rsidRPr="0090338D">
        <w:rPr>
          <w:rFonts w:ascii="Franklin Gothic Book" w:hAnsi="Franklin Gothic Book"/>
          <w:b/>
          <w:bCs/>
          <w:sz w:val="32"/>
          <w:szCs w:val="32"/>
        </w:rPr>
        <w:t>Travel</w:t>
      </w:r>
      <w:r w:rsidRPr="0090338D">
        <w:rPr>
          <w:rFonts w:ascii="Franklin Gothic Book" w:hAnsi="Franklin Gothic Book"/>
          <w:sz w:val="24"/>
          <w:szCs w:val="24"/>
        </w:rPr>
        <w:t xml:space="preserve"> </w:t>
      </w:r>
    </w:p>
    <w:p w14:paraId="7CE98A07" w14:textId="77777777" w:rsidR="0090338D" w:rsidRPr="0090338D" w:rsidRDefault="0090338D" w:rsidP="0090338D">
      <w:pPr>
        <w:pStyle w:val="ListParagraph"/>
        <w:ind w:left="360"/>
        <w:jc w:val="both"/>
        <w:rPr>
          <w:rFonts w:ascii="Franklin Gothic Book" w:hAnsi="Franklin Gothic Book"/>
          <w:sz w:val="24"/>
          <w:szCs w:val="24"/>
        </w:rPr>
      </w:pPr>
    </w:p>
    <w:p w14:paraId="77B0198D" w14:textId="3A1F4A72" w:rsidR="0090338D" w:rsidRPr="0002775B" w:rsidRDefault="0090338D" w:rsidP="001101EF">
      <w:pPr>
        <w:pStyle w:val="ListParagraph"/>
        <w:numPr>
          <w:ilvl w:val="1"/>
          <w:numId w:val="19"/>
        </w:numPr>
        <w:jc w:val="both"/>
        <w:rPr>
          <w:rFonts w:ascii="Franklin Gothic Book" w:hAnsi="Franklin Gothic Book" w:cs="Calibri"/>
          <w:b/>
          <w:bCs/>
          <w:iCs/>
          <w:sz w:val="24"/>
          <w:szCs w:val="24"/>
        </w:rPr>
      </w:pPr>
      <w:r w:rsidRPr="0090338D">
        <w:rPr>
          <w:rFonts w:ascii="Franklin Gothic Book" w:hAnsi="Franklin Gothic Book" w:cs="Calibri"/>
          <w:b/>
          <w:bCs/>
          <w:iCs/>
          <w:sz w:val="24"/>
          <w:szCs w:val="24"/>
        </w:rPr>
        <w:t>Members Travel</w:t>
      </w:r>
    </w:p>
    <w:p w14:paraId="51026CCF" w14:textId="6180DF5F" w:rsidR="00FB16FD" w:rsidRPr="0002775B" w:rsidRDefault="00C61C60" w:rsidP="0002775B">
      <w:pPr>
        <w:jc w:val="both"/>
        <w:rPr>
          <w:rFonts w:ascii="Franklin Gothic Book" w:hAnsi="Franklin Gothic Book" w:cs="Calibri"/>
          <w:iCs/>
          <w:sz w:val="24"/>
          <w:szCs w:val="24"/>
        </w:rPr>
      </w:pPr>
      <w:r w:rsidRPr="0002775B">
        <w:rPr>
          <w:rFonts w:ascii="Franklin Gothic Book" w:hAnsi="Franklin Gothic Book" w:cs="Calibri"/>
          <w:iCs/>
          <w:sz w:val="24"/>
          <w:szCs w:val="24"/>
        </w:rPr>
        <w:t xml:space="preserve">All members and parents/carers travelling to the Youth Zone will </w:t>
      </w:r>
      <w:r w:rsidR="00F32FDA" w:rsidRPr="0002775B">
        <w:rPr>
          <w:rFonts w:ascii="Franklin Gothic Book" w:hAnsi="Franklin Gothic Book" w:cs="Calibri"/>
          <w:iCs/>
          <w:sz w:val="24"/>
          <w:szCs w:val="24"/>
        </w:rPr>
        <w:t xml:space="preserve">be </w:t>
      </w:r>
      <w:r w:rsidRPr="0002775B">
        <w:rPr>
          <w:rFonts w:ascii="Franklin Gothic Book" w:hAnsi="Franklin Gothic Book" w:cs="Calibri"/>
          <w:iCs/>
          <w:sz w:val="24"/>
          <w:szCs w:val="24"/>
        </w:rPr>
        <w:t xml:space="preserve">reminded of the </w:t>
      </w:r>
      <w:r w:rsidR="00F32FDA" w:rsidRPr="0002775B">
        <w:rPr>
          <w:rFonts w:ascii="Franklin Gothic Book" w:hAnsi="Franklin Gothic Book" w:cs="Calibri"/>
          <w:iCs/>
          <w:sz w:val="24"/>
          <w:szCs w:val="24"/>
        </w:rPr>
        <w:t>current Government guidelines</w:t>
      </w:r>
      <w:r w:rsidRPr="0002775B">
        <w:rPr>
          <w:rFonts w:ascii="Franklin Gothic Book" w:hAnsi="Franklin Gothic Book" w:cs="Calibri"/>
          <w:iCs/>
          <w:sz w:val="24"/>
          <w:szCs w:val="24"/>
        </w:rPr>
        <w:t xml:space="preserve"> having lifts/drop offs away from the main </w:t>
      </w:r>
      <w:r w:rsidR="00B55D77" w:rsidRPr="0002775B">
        <w:rPr>
          <w:rFonts w:ascii="Franklin Gothic Book" w:hAnsi="Franklin Gothic Book" w:cs="Calibri"/>
          <w:iCs/>
          <w:sz w:val="24"/>
          <w:szCs w:val="24"/>
        </w:rPr>
        <w:t>entrance and</w:t>
      </w:r>
      <w:r w:rsidRPr="0002775B">
        <w:rPr>
          <w:rFonts w:ascii="Franklin Gothic Book" w:hAnsi="Franklin Gothic Book" w:cs="Calibri"/>
          <w:iCs/>
          <w:sz w:val="24"/>
          <w:szCs w:val="24"/>
        </w:rPr>
        <w:t xml:space="preserve"> performing hand hygiene when entering the Youth Zone.</w:t>
      </w:r>
    </w:p>
    <w:p w14:paraId="7B07C39A" w14:textId="77777777" w:rsidR="00C61C60" w:rsidRPr="0090338D" w:rsidRDefault="0090338D" w:rsidP="0090338D">
      <w:pPr>
        <w:pStyle w:val="ListParagraph"/>
        <w:ind w:left="0"/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 xml:space="preserve">4.2 </w:t>
      </w:r>
      <w:r w:rsidR="00C61C60" w:rsidRPr="0090338D">
        <w:rPr>
          <w:rFonts w:ascii="Franklin Gothic Book" w:hAnsi="Franklin Gothic Book"/>
          <w:b/>
          <w:bCs/>
          <w:sz w:val="24"/>
          <w:szCs w:val="24"/>
        </w:rPr>
        <w:t>Staff Travel</w:t>
      </w:r>
    </w:p>
    <w:p w14:paraId="73E7F3FC" w14:textId="1D5A3D4B" w:rsidR="00C61C60" w:rsidRDefault="00C61C60" w:rsidP="0022015A">
      <w:pPr>
        <w:jc w:val="both"/>
        <w:rPr>
          <w:rFonts w:ascii="Franklin Gothic Book" w:hAnsi="Franklin Gothic Book" w:cs="Calibri"/>
          <w:iCs/>
          <w:sz w:val="24"/>
          <w:szCs w:val="24"/>
        </w:rPr>
      </w:pPr>
      <w:r w:rsidRPr="00C61C60">
        <w:rPr>
          <w:rFonts w:ascii="Franklin Gothic Book" w:hAnsi="Franklin Gothic Book" w:cs="Calibri"/>
          <w:iCs/>
          <w:sz w:val="24"/>
          <w:szCs w:val="24"/>
        </w:rPr>
        <w:t>All staff</w:t>
      </w:r>
      <w:r>
        <w:rPr>
          <w:rFonts w:ascii="Franklin Gothic Book" w:hAnsi="Franklin Gothic Book" w:cs="Calibri"/>
          <w:iCs/>
          <w:sz w:val="24"/>
          <w:szCs w:val="24"/>
        </w:rPr>
        <w:t>/volunteers</w:t>
      </w:r>
      <w:r w:rsidRPr="00C61C60">
        <w:rPr>
          <w:rFonts w:ascii="Franklin Gothic Book" w:hAnsi="Franklin Gothic Book" w:cs="Calibri"/>
          <w:iCs/>
          <w:sz w:val="24"/>
          <w:szCs w:val="24"/>
        </w:rPr>
        <w:t xml:space="preserve"> travelling to work need to </w:t>
      </w:r>
      <w:r w:rsidR="00F32FDA">
        <w:rPr>
          <w:rFonts w:ascii="Franklin Gothic Book" w:hAnsi="Franklin Gothic Book" w:cs="Calibri"/>
          <w:iCs/>
          <w:sz w:val="24"/>
          <w:szCs w:val="24"/>
        </w:rPr>
        <w:t xml:space="preserve">comply with current Government guidelines </w:t>
      </w:r>
      <w:r w:rsidRPr="00C61C60">
        <w:rPr>
          <w:rFonts w:ascii="Franklin Gothic Book" w:hAnsi="Franklin Gothic Book" w:cs="Calibri"/>
          <w:iCs/>
          <w:sz w:val="24"/>
          <w:szCs w:val="24"/>
        </w:rPr>
        <w:t>having lifts</w:t>
      </w:r>
      <w:r>
        <w:rPr>
          <w:rFonts w:ascii="Franklin Gothic Book" w:hAnsi="Franklin Gothic Book" w:cs="Calibri"/>
          <w:iCs/>
          <w:sz w:val="24"/>
          <w:szCs w:val="24"/>
        </w:rPr>
        <w:t>/</w:t>
      </w:r>
      <w:r w:rsidRPr="00C61C60">
        <w:rPr>
          <w:rFonts w:ascii="Franklin Gothic Book" w:hAnsi="Franklin Gothic Book" w:cs="Calibri"/>
          <w:iCs/>
          <w:sz w:val="24"/>
          <w:szCs w:val="24"/>
        </w:rPr>
        <w:t>drop off away from the entrance</w:t>
      </w:r>
      <w:r w:rsidR="00F32FDA">
        <w:rPr>
          <w:rFonts w:ascii="Franklin Gothic Book" w:hAnsi="Franklin Gothic Book" w:cs="Calibri"/>
          <w:iCs/>
          <w:sz w:val="24"/>
          <w:szCs w:val="24"/>
        </w:rPr>
        <w:t xml:space="preserve"> </w:t>
      </w:r>
      <w:r w:rsidRPr="00C61C60">
        <w:rPr>
          <w:rFonts w:ascii="Franklin Gothic Book" w:hAnsi="Franklin Gothic Book" w:cs="Calibri"/>
          <w:iCs/>
          <w:sz w:val="24"/>
          <w:szCs w:val="24"/>
        </w:rPr>
        <w:t>and performing hand hygiene when coming into work.</w:t>
      </w:r>
    </w:p>
    <w:p w14:paraId="2488134B" w14:textId="2806178E" w:rsidR="00C61C60" w:rsidRDefault="00C61C60" w:rsidP="0022015A">
      <w:pPr>
        <w:jc w:val="both"/>
        <w:rPr>
          <w:rFonts w:ascii="Franklin Gothic Book" w:hAnsi="Franklin Gothic Book"/>
          <w:sz w:val="24"/>
          <w:szCs w:val="24"/>
        </w:rPr>
      </w:pPr>
      <w:r w:rsidRPr="00C61C60">
        <w:rPr>
          <w:rFonts w:ascii="Franklin Gothic Book" w:hAnsi="Franklin Gothic Book"/>
          <w:sz w:val="24"/>
          <w:szCs w:val="24"/>
        </w:rPr>
        <w:lastRenderedPageBreak/>
        <w:t>Staff</w:t>
      </w:r>
      <w:r>
        <w:rPr>
          <w:rFonts w:ascii="Franklin Gothic Book" w:hAnsi="Franklin Gothic Book"/>
          <w:sz w:val="24"/>
          <w:szCs w:val="24"/>
        </w:rPr>
        <w:t xml:space="preserve">/volunteers </w:t>
      </w:r>
      <w:r w:rsidRPr="00C61C60">
        <w:rPr>
          <w:rFonts w:ascii="Franklin Gothic Book" w:hAnsi="Franklin Gothic Book"/>
          <w:sz w:val="24"/>
          <w:szCs w:val="24"/>
        </w:rPr>
        <w:t>should not attend external events such as conferences, training and/or information exchange visits to other schools until further notice.</w:t>
      </w:r>
    </w:p>
    <w:p w14:paraId="0CC26679" w14:textId="607A461F" w:rsidR="0002775B" w:rsidRPr="0002775B" w:rsidRDefault="0002775B" w:rsidP="001101EF">
      <w:pPr>
        <w:pStyle w:val="ListParagraph"/>
        <w:numPr>
          <w:ilvl w:val="1"/>
          <w:numId w:val="19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 w:rsidRPr="0002775B">
        <w:rPr>
          <w:rFonts w:ascii="Franklin Gothic Book" w:hAnsi="Franklin Gothic Book"/>
          <w:b/>
          <w:bCs/>
          <w:sz w:val="24"/>
          <w:szCs w:val="24"/>
        </w:rPr>
        <w:t xml:space="preserve">Outreach &amp; Detached </w:t>
      </w:r>
      <w:r>
        <w:rPr>
          <w:rFonts w:ascii="Franklin Gothic Book" w:hAnsi="Franklin Gothic Book"/>
          <w:b/>
          <w:bCs/>
          <w:sz w:val="24"/>
          <w:szCs w:val="24"/>
        </w:rPr>
        <w:t xml:space="preserve">Youth </w:t>
      </w:r>
      <w:r w:rsidRPr="0002775B">
        <w:rPr>
          <w:rFonts w:ascii="Franklin Gothic Book" w:hAnsi="Franklin Gothic Book"/>
          <w:b/>
          <w:bCs/>
          <w:sz w:val="24"/>
          <w:szCs w:val="24"/>
        </w:rPr>
        <w:t>Work</w:t>
      </w:r>
    </w:p>
    <w:p w14:paraId="6F56807A" w14:textId="30F15667" w:rsidR="0002775B" w:rsidRPr="0002775B" w:rsidRDefault="0002775B" w:rsidP="0002775B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All outreach work in schools, community centres, etc. will not be carried out during the Covid-19 pandemic. However detached youth work in open spaces will continue, all staff/volunteers carrying out this work need to comply with current </w:t>
      </w:r>
      <w:r w:rsidR="006A2C77">
        <w:rPr>
          <w:rFonts w:ascii="Franklin Gothic Book" w:hAnsi="Franklin Gothic Book"/>
          <w:sz w:val="24"/>
          <w:szCs w:val="24"/>
        </w:rPr>
        <w:t xml:space="preserve">NYA guidance and </w:t>
      </w:r>
      <w:r>
        <w:rPr>
          <w:rFonts w:ascii="Franklin Gothic Book" w:hAnsi="Franklin Gothic Book"/>
          <w:sz w:val="24"/>
          <w:szCs w:val="24"/>
        </w:rPr>
        <w:t>Government guidelines following social distancing measures and performing hand hygiene regularly.</w:t>
      </w:r>
    </w:p>
    <w:p w14:paraId="1358EAC2" w14:textId="77777777" w:rsidR="006667DF" w:rsidRPr="008C7C75" w:rsidRDefault="006667DF" w:rsidP="001101EF">
      <w:pPr>
        <w:pStyle w:val="ListParagraph"/>
        <w:numPr>
          <w:ilvl w:val="0"/>
          <w:numId w:val="19"/>
        </w:numPr>
        <w:jc w:val="both"/>
        <w:rPr>
          <w:rFonts w:ascii="Franklin Gothic Book" w:hAnsi="Franklin Gothic Book"/>
          <w:sz w:val="24"/>
          <w:szCs w:val="24"/>
        </w:rPr>
      </w:pPr>
      <w:r w:rsidRPr="008C7C75">
        <w:rPr>
          <w:rFonts w:ascii="Franklin Gothic Book" w:hAnsi="Franklin Gothic Book"/>
          <w:b/>
          <w:bCs/>
          <w:sz w:val="32"/>
          <w:szCs w:val="32"/>
        </w:rPr>
        <w:t>Visitors to Inspire, Chorley Youth Zone</w:t>
      </w:r>
      <w:r w:rsidRPr="008C7C75">
        <w:rPr>
          <w:rFonts w:ascii="Franklin Gothic Book" w:hAnsi="Franklin Gothic Book"/>
          <w:sz w:val="24"/>
          <w:szCs w:val="24"/>
        </w:rPr>
        <w:t xml:space="preserve"> </w:t>
      </w:r>
    </w:p>
    <w:p w14:paraId="5532C507" w14:textId="6B599340" w:rsidR="006667DF" w:rsidRPr="0023670F" w:rsidRDefault="0090338D" w:rsidP="0023670F">
      <w:pPr>
        <w:ind w:left="34"/>
        <w:jc w:val="both"/>
        <w:rPr>
          <w:rFonts w:ascii="Franklin Gothic Book" w:hAnsi="Franklin Gothic Book" w:cs="Calibri"/>
          <w:b/>
          <w:bCs/>
          <w:sz w:val="24"/>
          <w:szCs w:val="24"/>
        </w:rPr>
      </w:pPr>
      <w:r>
        <w:rPr>
          <w:rFonts w:ascii="Franklin Gothic Book" w:hAnsi="Franklin Gothic Book" w:cs="Calibri"/>
          <w:b/>
          <w:bCs/>
          <w:sz w:val="24"/>
          <w:szCs w:val="24"/>
        </w:rPr>
        <w:t>5.</w:t>
      </w:r>
      <w:r w:rsidR="008C7C75">
        <w:rPr>
          <w:rFonts w:ascii="Franklin Gothic Book" w:hAnsi="Franklin Gothic Book" w:cs="Calibri"/>
          <w:b/>
          <w:bCs/>
          <w:sz w:val="24"/>
          <w:szCs w:val="24"/>
        </w:rPr>
        <w:t xml:space="preserve">1 </w:t>
      </w:r>
      <w:r w:rsidR="006667DF" w:rsidRPr="0023670F">
        <w:rPr>
          <w:rFonts w:ascii="Franklin Gothic Book" w:hAnsi="Franklin Gothic Book" w:cs="Calibri"/>
          <w:b/>
          <w:bCs/>
          <w:sz w:val="24"/>
          <w:szCs w:val="24"/>
        </w:rPr>
        <w:t>All non-essential visits to site</w:t>
      </w:r>
      <w:r w:rsidR="00D217AE">
        <w:rPr>
          <w:rFonts w:ascii="Franklin Gothic Book" w:hAnsi="Franklin Gothic Book" w:cs="Calibri"/>
          <w:b/>
          <w:bCs/>
          <w:sz w:val="24"/>
          <w:szCs w:val="24"/>
        </w:rPr>
        <w:t xml:space="preserve"> and meetings</w:t>
      </w:r>
      <w:r w:rsidR="006667DF" w:rsidRPr="0023670F">
        <w:rPr>
          <w:rFonts w:ascii="Franklin Gothic Book" w:hAnsi="Franklin Gothic Book" w:cs="Calibri"/>
          <w:b/>
          <w:bCs/>
          <w:sz w:val="24"/>
          <w:szCs w:val="24"/>
        </w:rPr>
        <w:t xml:space="preserve"> are </w:t>
      </w:r>
      <w:r w:rsidR="001101EF">
        <w:rPr>
          <w:rFonts w:ascii="Franklin Gothic Book" w:hAnsi="Franklin Gothic Book" w:cs="Calibri"/>
          <w:b/>
          <w:bCs/>
          <w:sz w:val="24"/>
          <w:szCs w:val="24"/>
        </w:rPr>
        <w:t>to be kept to a minimum</w:t>
      </w:r>
      <w:r w:rsidR="006667DF" w:rsidRPr="0023670F">
        <w:rPr>
          <w:rFonts w:ascii="Franklin Gothic Book" w:hAnsi="Franklin Gothic Book" w:cs="Calibri"/>
          <w:b/>
          <w:bCs/>
          <w:sz w:val="24"/>
          <w:szCs w:val="24"/>
        </w:rPr>
        <w:t xml:space="preserve"> until further notice.</w:t>
      </w:r>
      <w:r w:rsidR="001F25FC">
        <w:rPr>
          <w:rFonts w:ascii="Franklin Gothic Book" w:hAnsi="Franklin Gothic Book" w:cs="Calibri"/>
          <w:b/>
          <w:bCs/>
          <w:sz w:val="24"/>
          <w:szCs w:val="24"/>
        </w:rPr>
        <w:t xml:space="preserve"> Face coverings must be worn unless exempt, including members over the age of eleven.</w:t>
      </w:r>
    </w:p>
    <w:p w14:paraId="5FAECB56" w14:textId="320F46C7" w:rsidR="006A2C77" w:rsidRPr="006A2C77" w:rsidRDefault="006A2C77" w:rsidP="006A2C77">
      <w:pPr>
        <w:pStyle w:val="ListParagraph"/>
        <w:numPr>
          <w:ilvl w:val="0"/>
          <w:numId w:val="10"/>
        </w:numPr>
        <w:jc w:val="both"/>
        <w:rPr>
          <w:rFonts w:ascii="Franklin Gothic Book" w:hAnsi="Franklin Gothic Book" w:cs="Calibri"/>
          <w:sz w:val="24"/>
          <w:szCs w:val="24"/>
        </w:rPr>
      </w:pPr>
      <w:r>
        <w:rPr>
          <w:rFonts w:ascii="Franklin Gothic Book" w:hAnsi="Franklin Gothic Book" w:cs="Calibri"/>
          <w:sz w:val="24"/>
          <w:szCs w:val="24"/>
        </w:rPr>
        <w:t>F</w:t>
      </w:r>
      <w:r w:rsidRPr="006A2C77">
        <w:rPr>
          <w:rFonts w:ascii="Franklin Gothic Book" w:hAnsi="Franklin Gothic Book"/>
          <w:sz w:val="24"/>
          <w:szCs w:val="24"/>
        </w:rPr>
        <w:t>ace to face meetings to be kept to a minimum and socially distanced, use of video conferencing to be used when possible. Contractors carrying out essential maintenance/compliance will be allowed to come into the building</w:t>
      </w:r>
      <w:r>
        <w:rPr>
          <w:rFonts w:ascii="Franklin Gothic Book" w:hAnsi="Franklin Gothic Book"/>
          <w:sz w:val="24"/>
          <w:szCs w:val="24"/>
        </w:rPr>
        <w:t xml:space="preserve"> with specific permission from the Chief Executive or Facilities Manager and must have carried out a specific Covid-19 risk assessment and have a policy</w:t>
      </w:r>
      <w:r w:rsidR="003C1B2B">
        <w:rPr>
          <w:rFonts w:ascii="Franklin Gothic Book" w:hAnsi="Franklin Gothic Book"/>
          <w:sz w:val="24"/>
          <w:szCs w:val="24"/>
        </w:rPr>
        <w:t>/</w:t>
      </w:r>
      <w:r>
        <w:rPr>
          <w:rFonts w:ascii="Franklin Gothic Book" w:hAnsi="Franklin Gothic Book"/>
          <w:sz w:val="24"/>
          <w:szCs w:val="24"/>
        </w:rPr>
        <w:t xml:space="preserve"> working procedure for Covid-19</w:t>
      </w:r>
      <w:r w:rsidRPr="006A2C77">
        <w:rPr>
          <w:rFonts w:ascii="Franklin Gothic Book" w:hAnsi="Franklin Gothic Book"/>
          <w:sz w:val="24"/>
          <w:szCs w:val="24"/>
        </w:rPr>
        <w:t>.</w:t>
      </w:r>
    </w:p>
    <w:p w14:paraId="5EA48DB7" w14:textId="19F7E7DE" w:rsidR="006667DF" w:rsidRPr="006667DF" w:rsidRDefault="006667DF" w:rsidP="0023670F">
      <w:pPr>
        <w:pStyle w:val="ListParagraph"/>
        <w:numPr>
          <w:ilvl w:val="0"/>
          <w:numId w:val="8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 w:rsidRPr="006667DF">
        <w:rPr>
          <w:rFonts w:ascii="Franklin Gothic Book" w:hAnsi="Franklin Gothic Book" w:cs="Calibri"/>
          <w:sz w:val="24"/>
          <w:szCs w:val="24"/>
        </w:rPr>
        <w:t>All visitors/contractors to be briefed on current Inspire</w:t>
      </w:r>
      <w:r>
        <w:rPr>
          <w:rFonts w:ascii="Franklin Gothic Book" w:hAnsi="Franklin Gothic Book" w:cs="Calibri"/>
          <w:sz w:val="24"/>
          <w:szCs w:val="24"/>
        </w:rPr>
        <w:t>, Chorley Youth Zone</w:t>
      </w:r>
      <w:r w:rsidRPr="006667DF">
        <w:rPr>
          <w:rFonts w:ascii="Franklin Gothic Book" w:hAnsi="Franklin Gothic Book" w:cs="Calibri"/>
          <w:sz w:val="24"/>
          <w:szCs w:val="24"/>
        </w:rPr>
        <w:t xml:space="preserve"> </w:t>
      </w:r>
      <w:r w:rsidR="003C1B2B">
        <w:rPr>
          <w:rFonts w:ascii="Franklin Gothic Book" w:hAnsi="Franklin Gothic Book" w:cs="Calibri"/>
          <w:sz w:val="24"/>
          <w:szCs w:val="24"/>
        </w:rPr>
        <w:t>C</w:t>
      </w:r>
      <w:r w:rsidRPr="006667DF">
        <w:rPr>
          <w:rFonts w:ascii="Franklin Gothic Book" w:hAnsi="Franklin Gothic Book" w:cs="Calibri"/>
          <w:sz w:val="24"/>
          <w:szCs w:val="24"/>
        </w:rPr>
        <w:t xml:space="preserve">ovid-19 policy for visitors and contractors and complete </w:t>
      </w:r>
      <w:r>
        <w:rPr>
          <w:rFonts w:ascii="Franklin Gothic Book" w:hAnsi="Franklin Gothic Book" w:cs="Calibri"/>
          <w:sz w:val="24"/>
          <w:szCs w:val="24"/>
        </w:rPr>
        <w:t>a health</w:t>
      </w:r>
      <w:r w:rsidRPr="006667DF">
        <w:rPr>
          <w:rFonts w:ascii="Franklin Gothic Book" w:hAnsi="Franklin Gothic Book" w:cs="Calibri"/>
          <w:sz w:val="24"/>
          <w:szCs w:val="24"/>
        </w:rPr>
        <w:t xml:space="preserve"> questionnaire</w:t>
      </w:r>
      <w:r>
        <w:rPr>
          <w:rFonts w:ascii="Franklin Gothic Book" w:hAnsi="Franklin Gothic Book" w:cs="Calibri"/>
          <w:sz w:val="24"/>
          <w:szCs w:val="24"/>
        </w:rPr>
        <w:t>/ declaration.</w:t>
      </w:r>
    </w:p>
    <w:p w14:paraId="69DD8B75" w14:textId="77777777" w:rsidR="006667DF" w:rsidRPr="006667DF" w:rsidRDefault="006667DF" w:rsidP="0023670F">
      <w:pPr>
        <w:pStyle w:val="ListParagraph"/>
        <w:numPr>
          <w:ilvl w:val="0"/>
          <w:numId w:val="8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 w:cs="Calibri"/>
          <w:sz w:val="24"/>
          <w:szCs w:val="24"/>
        </w:rPr>
        <w:t xml:space="preserve">Visitors/contractors are </w:t>
      </w:r>
      <w:r w:rsidRPr="006667DF">
        <w:rPr>
          <w:rFonts w:ascii="Franklin Gothic Book" w:hAnsi="Franklin Gothic Book" w:cs="Calibri"/>
          <w:b/>
          <w:bCs/>
          <w:sz w:val="24"/>
          <w:szCs w:val="24"/>
        </w:rPr>
        <w:t>not</w:t>
      </w:r>
      <w:r w:rsidRPr="006667DF">
        <w:rPr>
          <w:rFonts w:ascii="Franklin Gothic Book" w:hAnsi="Franklin Gothic Book" w:cs="Calibri"/>
          <w:sz w:val="24"/>
          <w:szCs w:val="24"/>
        </w:rPr>
        <w:t xml:space="preserve"> permitted on site if showing symptoms of </w:t>
      </w:r>
      <w:r>
        <w:rPr>
          <w:rFonts w:ascii="Franklin Gothic Book" w:hAnsi="Franklin Gothic Book" w:cs="Calibri"/>
          <w:sz w:val="24"/>
          <w:szCs w:val="24"/>
        </w:rPr>
        <w:t xml:space="preserve">the </w:t>
      </w:r>
      <w:r w:rsidRPr="006667DF">
        <w:rPr>
          <w:rFonts w:ascii="Franklin Gothic Book" w:hAnsi="Franklin Gothic Book" w:cs="Calibri"/>
          <w:sz w:val="24"/>
          <w:szCs w:val="24"/>
        </w:rPr>
        <w:t>virus and/ or living in the same household as those who are, to be checked by site contact</w:t>
      </w:r>
      <w:r w:rsidRPr="006667DF">
        <w:rPr>
          <w:rFonts w:ascii="Franklin Gothic Book" w:hAnsi="Franklin Gothic Book"/>
          <w:sz w:val="24"/>
          <w:szCs w:val="24"/>
        </w:rPr>
        <w:t xml:space="preserve">.  </w:t>
      </w:r>
    </w:p>
    <w:p w14:paraId="733BE982" w14:textId="77777777" w:rsidR="006667DF" w:rsidRPr="0023670F" w:rsidRDefault="0090338D" w:rsidP="0023670F">
      <w:p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5</w:t>
      </w:r>
      <w:r w:rsidR="008C7C75">
        <w:rPr>
          <w:rFonts w:ascii="Franklin Gothic Book" w:hAnsi="Franklin Gothic Book"/>
          <w:b/>
          <w:bCs/>
          <w:sz w:val="24"/>
          <w:szCs w:val="24"/>
        </w:rPr>
        <w:t xml:space="preserve">.2 </w:t>
      </w:r>
      <w:r w:rsidR="006667DF" w:rsidRPr="0023670F">
        <w:rPr>
          <w:rFonts w:ascii="Franklin Gothic Book" w:hAnsi="Franklin Gothic Book"/>
          <w:b/>
          <w:bCs/>
          <w:sz w:val="24"/>
          <w:szCs w:val="24"/>
        </w:rPr>
        <w:t xml:space="preserve">Other visitors to </w:t>
      </w:r>
      <w:r w:rsidR="0023670F" w:rsidRPr="0023670F">
        <w:rPr>
          <w:rFonts w:ascii="Franklin Gothic Book" w:hAnsi="Franklin Gothic Book"/>
          <w:b/>
          <w:bCs/>
          <w:sz w:val="24"/>
          <w:szCs w:val="24"/>
        </w:rPr>
        <w:t>Inspire, Chorley Youth Zone</w:t>
      </w:r>
      <w:r w:rsidR="006667DF" w:rsidRPr="0023670F">
        <w:rPr>
          <w:rFonts w:ascii="Franklin Gothic Book" w:hAnsi="Franklin Gothic Book"/>
          <w:b/>
          <w:bCs/>
          <w:sz w:val="24"/>
          <w:szCs w:val="24"/>
        </w:rPr>
        <w:t xml:space="preserve"> can be admitted provided. </w:t>
      </w:r>
    </w:p>
    <w:p w14:paraId="5C7A108B" w14:textId="77777777" w:rsidR="006667DF" w:rsidRPr="006667DF" w:rsidRDefault="006667DF" w:rsidP="0023670F">
      <w:pPr>
        <w:pStyle w:val="ListParagraph"/>
        <w:numPr>
          <w:ilvl w:val="0"/>
          <w:numId w:val="8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 w:rsidRPr="006667DF">
        <w:rPr>
          <w:rFonts w:ascii="Franklin Gothic Book" w:hAnsi="Franklin Gothic Book"/>
          <w:sz w:val="24"/>
          <w:szCs w:val="24"/>
        </w:rPr>
        <w:t xml:space="preserve">The visit is essential for the health or wellbeing of a </w:t>
      </w:r>
      <w:r>
        <w:rPr>
          <w:rFonts w:ascii="Franklin Gothic Book" w:hAnsi="Franklin Gothic Book"/>
          <w:sz w:val="24"/>
          <w:szCs w:val="24"/>
        </w:rPr>
        <w:t>member.</w:t>
      </w:r>
      <w:r w:rsidRPr="006667DF">
        <w:rPr>
          <w:rFonts w:ascii="Franklin Gothic Book" w:hAnsi="Franklin Gothic Book"/>
          <w:sz w:val="24"/>
          <w:szCs w:val="24"/>
        </w:rPr>
        <w:t xml:space="preserve"> </w:t>
      </w:r>
    </w:p>
    <w:p w14:paraId="51D98920" w14:textId="4345EA25" w:rsidR="006667DF" w:rsidRPr="006667DF" w:rsidRDefault="006667DF" w:rsidP="0023670F">
      <w:pPr>
        <w:pStyle w:val="ListParagraph"/>
        <w:numPr>
          <w:ilvl w:val="0"/>
          <w:numId w:val="8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 w:rsidRPr="006667DF">
        <w:rPr>
          <w:rFonts w:ascii="Franklin Gothic Book" w:hAnsi="Franklin Gothic Book"/>
          <w:sz w:val="24"/>
          <w:szCs w:val="24"/>
        </w:rPr>
        <w:t xml:space="preserve">The visitor is not showing any symptoms that would require ‘self-isolation’ under the current </w:t>
      </w:r>
      <w:r w:rsidR="003C1B2B">
        <w:rPr>
          <w:rFonts w:ascii="Franklin Gothic Book" w:hAnsi="Franklin Gothic Book"/>
          <w:sz w:val="24"/>
          <w:szCs w:val="24"/>
        </w:rPr>
        <w:t xml:space="preserve">NYA and </w:t>
      </w:r>
      <w:r w:rsidRPr="006667DF">
        <w:rPr>
          <w:rFonts w:ascii="Franklin Gothic Book" w:hAnsi="Franklin Gothic Book"/>
          <w:sz w:val="24"/>
          <w:szCs w:val="24"/>
        </w:rPr>
        <w:t xml:space="preserve">government guidance. </w:t>
      </w:r>
    </w:p>
    <w:p w14:paraId="216E684B" w14:textId="77777777" w:rsidR="008C7C75" w:rsidRPr="008C7C75" w:rsidRDefault="006667DF" w:rsidP="008C7C75">
      <w:pPr>
        <w:pStyle w:val="ListParagraph"/>
        <w:numPr>
          <w:ilvl w:val="0"/>
          <w:numId w:val="8"/>
        </w:numPr>
        <w:jc w:val="both"/>
        <w:rPr>
          <w:rFonts w:ascii="Franklin Gothic Book" w:hAnsi="Franklin Gothic Book"/>
          <w:b/>
          <w:bCs/>
          <w:sz w:val="24"/>
          <w:szCs w:val="24"/>
        </w:rPr>
      </w:pPr>
      <w:r w:rsidRPr="006667DF">
        <w:rPr>
          <w:rFonts w:ascii="Franklin Gothic Book" w:hAnsi="Franklin Gothic Book"/>
          <w:sz w:val="24"/>
          <w:szCs w:val="24"/>
        </w:rPr>
        <w:t>The visitor follows the hand washing / sanitisation requirements.</w:t>
      </w:r>
    </w:p>
    <w:p w14:paraId="23A3CCA8" w14:textId="77777777" w:rsidR="008C7C75" w:rsidRPr="008C7C75" w:rsidRDefault="008C7C75" w:rsidP="008C7C75">
      <w:pPr>
        <w:pStyle w:val="ListParagraph"/>
        <w:jc w:val="both"/>
        <w:rPr>
          <w:rFonts w:ascii="Franklin Gothic Book" w:hAnsi="Franklin Gothic Book"/>
          <w:b/>
          <w:bCs/>
          <w:sz w:val="24"/>
          <w:szCs w:val="24"/>
        </w:rPr>
      </w:pPr>
    </w:p>
    <w:p w14:paraId="5DEF007A" w14:textId="77777777" w:rsidR="0023670F" w:rsidRPr="008C7C75" w:rsidRDefault="0023670F" w:rsidP="001101EF">
      <w:pPr>
        <w:pStyle w:val="ListParagraph"/>
        <w:numPr>
          <w:ilvl w:val="0"/>
          <w:numId w:val="19"/>
        </w:numPr>
        <w:jc w:val="both"/>
        <w:rPr>
          <w:rFonts w:ascii="Franklin Gothic Book" w:hAnsi="Franklin Gothic Book"/>
          <w:sz w:val="24"/>
          <w:szCs w:val="24"/>
        </w:rPr>
      </w:pPr>
      <w:r w:rsidRPr="008C7C75">
        <w:rPr>
          <w:rFonts w:ascii="Franklin Gothic Book" w:hAnsi="Franklin Gothic Book"/>
          <w:b/>
          <w:bCs/>
          <w:sz w:val="32"/>
          <w:szCs w:val="32"/>
        </w:rPr>
        <w:t>Illness of Member of Staff/volunteer or Member</w:t>
      </w:r>
      <w:r w:rsidRPr="008C7C75">
        <w:rPr>
          <w:rFonts w:ascii="Franklin Gothic Book" w:hAnsi="Franklin Gothic Book"/>
          <w:sz w:val="24"/>
          <w:szCs w:val="24"/>
        </w:rPr>
        <w:t xml:space="preserve"> </w:t>
      </w:r>
    </w:p>
    <w:p w14:paraId="34F2320C" w14:textId="77777777" w:rsidR="0023670F" w:rsidRDefault="0090338D" w:rsidP="0023670F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6</w:t>
      </w:r>
      <w:r w:rsidR="008C7C75">
        <w:rPr>
          <w:rFonts w:ascii="Franklin Gothic Book" w:hAnsi="Franklin Gothic Book"/>
          <w:b/>
          <w:bCs/>
          <w:sz w:val="24"/>
          <w:szCs w:val="24"/>
        </w:rPr>
        <w:t xml:space="preserve">.1 </w:t>
      </w:r>
      <w:r w:rsidR="0023670F" w:rsidRPr="0023670F">
        <w:rPr>
          <w:rFonts w:ascii="Franklin Gothic Book" w:hAnsi="Franklin Gothic Book"/>
          <w:b/>
          <w:bCs/>
          <w:sz w:val="24"/>
          <w:szCs w:val="24"/>
        </w:rPr>
        <w:t xml:space="preserve">Sending </w:t>
      </w:r>
      <w:r w:rsidR="0023670F">
        <w:rPr>
          <w:rFonts w:ascii="Franklin Gothic Book" w:hAnsi="Franklin Gothic Book"/>
          <w:b/>
          <w:bCs/>
          <w:sz w:val="24"/>
          <w:szCs w:val="24"/>
        </w:rPr>
        <w:t>h</w:t>
      </w:r>
      <w:r w:rsidR="0023670F" w:rsidRPr="0023670F">
        <w:rPr>
          <w:rFonts w:ascii="Franklin Gothic Book" w:hAnsi="Franklin Gothic Book"/>
          <w:b/>
          <w:bCs/>
          <w:sz w:val="24"/>
          <w:szCs w:val="24"/>
        </w:rPr>
        <w:t xml:space="preserve">ome </w:t>
      </w:r>
      <w:r w:rsidR="0023670F">
        <w:rPr>
          <w:rFonts w:ascii="Franklin Gothic Book" w:hAnsi="Franklin Gothic Book"/>
          <w:b/>
          <w:bCs/>
          <w:sz w:val="24"/>
          <w:szCs w:val="24"/>
        </w:rPr>
        <w:t>s</w:t>
      </w:r>
      <w:r w:rsidR="0023670F" w:rsidRPr="0023670F">
        <w:rPr>
          <w:rFonts w:ascii="Franklin Gothic Book" w:hAnsi="Franklin Gothic Book"/>
          <w:b/>
          <w:bCs/>
          <w:sz w:val="24"/>
          <w:szCs w:val="24"/>
        </w:rPr>
        <w:t>taff/volunteers or members who become ill</w:t>
      </w:r>
      <w:r w:rsidR="0023670F">
        <w:rPr>
          <w:rFonts w:ascii="Franklin Gothic Book" w:hAnsi="Franklin Gothic Book"/>
          <w:sz w:val="24"/>
          <w:szCs w:val="24"/>
        </w:rPr>
        <w:t>.</w:t>
      </w:r>
    </w:p>
    <w:p w14:paraId="55E33F59" w14:textId="34C3B26F" w:rsidR="00FB16FD" w:rsidRPr="0002775B" w:rsidRDefault="0023670F" w:rsidP="0023670F">
      <w:pPr>
        <w:jc w:val="both"/>
        <w:rPr>
          <w:rFonts w:ascii="Franklin Gothic Book" w:hAnsi="Franklin Gothic Book"/>
          <w:sz w:val="24"/>
          <w:szCs w:val="24"/>
        </w:rPr>
      </w:pPr>
      <w:r w:rsidRPr="0023670F">
        <w:rPr>
          <w:rFonts w:ascii="Franklin Gothic Book" w:hAnsi="Franklin Gothic Book"/>
          <w:sz w:val="24"/>
          <w:szCs w:val="24"/>
        </w:rPr>
        <w:t>If a member of staff</w:t>
      </w:r>
      <w:r>
        <w:rPr>
          <w:rFonts w:ascii="Franklin Gothic Book" w:hAnsi="Franklin Gothic Book"/>
          <w:sz w:val="24"/>
          <w:szCs w:val="24"/>
        </w:rPr>
        <w:t>/volunteer</w:t>
      </w:r>
      <w:r w:rsidRPr="0023670F">
        <w:rPr>
          <w:rFonts w:ascii="Franklin Gothic Book" w:hAnsi="Franklin Gothic Book"/>
          <w:sz w:val="24"/>
          <w:szCs w:val="24"/>
        </w:rPr>
        <w:t xml:space="preserve"> or </w:t>
      </w:r>
      <w:r>
        <w:rPr>
          <w:rFonts w:ascii="Franklin Gothic Book" w:hAnsi="Franklin Gothic Book"/>
          <w:sz w:val="24"/>
          <w:szCs w:val="24"/>
        </w:rPr>
        <w:t>member</w:t>
      </w:r>
      <w:r w:rsidRPr="0023670F">
        <w:rPr>
          <w:rFonts w:ascii="Franklin Gothic Book" w:hAnsi="Franklin Gothic Book"/>
          <w:sz w:val="24"/>
          <w:szCs w:val="24"/>
        </w:rPr>
        <w:t xml:space="preserve"> becomes ill, the symptoms will be assessed against current Governmental advice. If the symptoms are consistent with a requirement to ‘self-isolate’ the member of staff</w:t>
      </w:r>
      <w:r>
        <w:rPr>
          <w:rFonts w:ascii="Franklin Gothic Book" w:hAnsi="Franklin Gothic Book"/>
          <w:sz w:val="24"/>
          <w:szCs w:val="24"/>
        </w:rPr>
        <w:t>/volunteer</w:t>
      </w:r>
      <w:r w:rsidRPr="0023670F">
        <w:rPr>
          <w:rFonts w:ascii="Franklin Gothic Book" w:hAnsi="Franklin Gothic Book"/>
          <w:sz w:val="24"/>
          <w:szCs w:val="24"/>
        </w:rPr>
        <w:t xml:space="preserve"> or </w:t>
      </w:r>
      <w:r>
        <w:rPr>
          <w:rFonts w:ascii="Franklin Gothic Book" w:hAnsi="Franklin Gothic Book"/>
          <w:sz w:val="24"/>
          <w:szCs w:val="24"/>
        </w:rPr>
        <w:t>member</w:t>
      </w:r>
      <w:r w:rsidRPr="0023670F">
        <w:rPr>
          <w:rFonts w:ascii="Franklin Gothic Book" w:hAnsi="Franklin Gothic Book"/>
          <w:sz w:val="24"/>
          <w:szCs w:val="24"/>
        </w:rPr>
        <w:t xml:space="preserve"> will be sent home. It is recognised that the judgement about whether the symptoms are consistent with the need to self-isolate may be difficult for mild symptoms. Where it is uncertain, </w:t>
      </w:r>
      <w:r>
        <w:rPr>
          <w:rFonts w:ascii="Franklin Gothic Book" w:hAnsi="Franklin Gothic Book"/>
          <w:sz w:val="24"/>
          <w:szCs w:val="24"/>
        </w:rPr>
        <w:t>Inspire, Chorley Youth Zone</w:t>
      </w:r>
      <w:r w:rsidRPr="0023670F">
        <w:rPr>
          <w:rFonts w:ascii="Franklin Gothic Book" w:hAnsi="Franklin Gothic Book"/>
          <w:sz w:val="24"/>
          <w:szCs w:val="24"/>
        </w:rPr>
        <w:t xml:space="preserve"> will err on the side of caution and assume that self-isolation is appropriate, unless medical advice to the contrary is obtained. </w:t>
      </w:r>
      <w:r>
        <w:rPr>
          <w:rFonts w:ascii="Franklin Gothic Book" w:hAnsi="Franklin Gothic Book"/>
          <w:sz w:val="24"/>
          <w:szCs w:val="24"/>
        </w:rPr>
        <w:t>Inspire, Chorley Youth Zone</w:t>
      </w:r>
      <w:r w:rsidRPr="0023670F">
        <w:rPr>
          <w:rFonts w:ascii="Franklin Gothic Book" w:hAnsi="Franklin Gothic Book"/>
          <w:sz w:val="24"/>
          <w:szCs w:val="24"/>
        </w:rPr>
        <w:t xml:space="preserve"> recognises that this is likely to result in a significant increase in staff</w:t>
      </w:r>
      <w:r>
        <w:rPr>
          <w:rFonts w:ascii="Franklin Gothic Book" w:hAnsi="Franklin Gothic Book"/>
          <w:sz w:val="24"/>
          <w:szCs w:val="24"/>
        </w:rPr>
        <w:t>/volunteer</w:t>
      </w:r>
      <w:r w:rsidRPr="0023670F">
        <w:rPr>
          <w:rFonts w:ascii="Franklin Gothic Book" w:hAnsi="Franklin Gothic Book"/>
          <w:sz w:val="24"/>
          <w:szCs w:val="24"/>
        </w:rPr>
        <w:t xml:space="preserve"> and/or </w:t>
      </w:r>
      <w:r>
        <w:rPr>
          <w:rFonts w:ascii="Franklin Gothic Book" w:hAnsi="Franklin Gothic Book"/>
          <w:sz w:val="24"/>
          <w:szCs w:val="24"/>
        </w:rPr>
        <w:t>member</w:t>
      </w:r>
      <w:r w:rsidRPr="0023670F">
        <w:rPr>
          <w:rFonts w:ascii="Franklin Gothic Book" w:hAnsi="Franklin Gothic Book"/>
          <w:sz w:val="24"/>
          <w:szCs w:val="24"/>
        </w:rPr>
        <w:t xml:space="preserve"> absence from </w:t>
      </w:r>
      <w:r>
        <w:rPr>
          <w:rFonts w:ascii="Franklin Gothic Book" w:hAnsi="Franklin Gothic Book"/>
          <w:sz w:val="24"/>
          <w:szCs w:val="24"/>
        </w:rPr>
        <w:t>the Youth Zone</w:t>
      </w:r>
      <w:r w:rsidRPr="0023670F">
        <w:rPr>
          <w:rFonts w:ascii="Franklin Gothic Book" w:hAnsi="Franklin Gothic Book"/>
          <w:sz w:val="24"/>
          <w:szCs w:val="24"/>
        </w:rPr>
        <w:t xml:space="preserve">, but also that this is appropriate to limit the risk to all </w:t>
      </w:r>
      <w:r>
        <w:rPr>
          <w:rFonts w:ascii="Franklin Gothic Book" w:hAnsi="Franklin Gothic Book"/>
          <w:sz w:val="24"/>
          <w:szCs w:val="24"/>
        </w:rPr>
        <w:t xml:space="preserve">staff/volunteers and </w:t>
      </w:r>
      <w:r w:rsidRPr="0023670F">
        <w:rPr>
          <w:rFonts w:ascii="Franklin Gothic Book" w:hAnsi="Franklin Gothic Book"/>
          <w:sz w:val="24"/>
          <w:szCs w:val="24"/>
        </w:rPr>
        <w:t xml:space="preserve">members of </w:t>
      </w:r>
      <w:r>
        <w:rPr>
          <w:rFonts w:ascii="Franklin Gothic Book" w:hAnsi="Franklin Gothic Book"/>
          <w:sz w:val="24"/>
          <w:szCs w:val="24"/>
        </w:rPr>
        <w:t xml:space="preserve">Inspire, Chorley Youth Zone </w:t>
      </w:r>
      <w:r w:rsidRPr="0023670F">
        <w:rPr>
          <w:rFonts w:ascii="Franklin Gothic Book" w:hAnsi="Franklin Gothic Book"/>
          <w:sz w:val="24"/>
          <w:szCs w:val="24"/>
        </w:rPr>
        <w:t>and their families</w:t>
      </w:r>
      <w:r>
        <w:rPr>
          <w:rFonts w:ascii="Franklin Gothic Book" w:hAnsi="Franklin Gothic Book"/>
          <w:sz w:val="24"/>
          <w:szCs w:val="24"/>
        </w:rPr>
        <w:t>.</w:t>
      </w:r>
    </w:p>
    <w:p w14:paraId="3000D720" w14:textId="77777777" w:rsidR="003C1B2B" w:rsidRDefault="003C1B2B" w:rsidP="0023670F">
      <w:pPr>
        <w:jc w:val="both"/>
        <w:rPr>
          <w:rFonts w:ascii="Franklin Gothic Book" w:hAnsi="Franklin Gothic Book"/>
          <w:b/>
          <w:bCs/>
          <w:sz w:val="24"/>
          <w:szCs w:val="24"/>
        </w:rPr>
      </w:pPr>
    </w:p>
    <w:p w14:paraId="471054E3" w14:textId="6C345DD6" w:rsidR="00A9663F" w:rsidRPr="008C7C75" w:rsidRDefault="0090338D" w:rsidP="0023670F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6.</w:t>
      </w:r>
      <w:r w:rsidR="008C7C75">
        <w:rPr>
          <w:rFonts w:ascii="Franklin Gothic Book" w:hAnsi="Franklin Gothic Book"/>
          <w:b/>
          <w:bCs/>
          <w:sz w:val="24"/>
          <w:szCs w:val="24"/>
        </w:rPr>
        <w:t xml:space="preserve">2 </w:t>
      </w:r>
      <w:r w:rsidR="0023670F" w:rsidRPr="008C7C75">
        <w:rPr>
          <w:rFonts w:ascii="Franklin Gothic Book" w:hAnsi="Franklin Gothic Book"/>
          <w:b/>
          <w:bCs/>
          <w:sz w:val="24"/>
          <w:szCs w:val="24"/>
        </w:rPr>
        <w:t>Sick Pay</w:t>
      </w:r>
      <w:r w:rsidR="0023670F" w:rsidRPr="008C7C75">
        <w:rPr>
          <w:rFonts w:ascii="Franklin Gothic Book" w:hAnsi="Franklin Gothic Book"/>
          <w:sz w:val="24"/>
          <w:szCs w:val="24"/>
        </w:rPr>
        <w:t xml:space="preserve"> </w:t>
      </w:r>
    </w:p>
    <w:p w14:paraId="7AB20653" w14:textId="625364E1" w:rsidR="0002775B" w:rsidRDefault="0023670F" w:rsidP="0023670F">
      <w:pPr>
        <w:jc w:val="both"/>
        <w:rPr>
          <w:rFonts w:ascii="Franklin Gothic Book" w:hAnsi="Franklin Gothic Book"/>
          <w:sz w:val="24"/>
          <w:szCs w:val="24"/>
        </w:rPr>
      </w:pPr>
      <w:r w:rsidRPr="00A9663F">
        <w:rPr>
          <w:rFonts w:ascii="Franklin Gothic Book" w:hAnsi="Franklin Gothic Book"/>
          <w:sz w:val="24"/>
          <w:szCs w:val="24"/>
        </w:rPr>
        <w:t>Sick pay will be allowed to staff who are self-isolating in line with the Government advice and this policy.</w:t>
      </w:r>
    </w:p>
    <w:p w14:paraId="74930B65" w14:textId="77777777" w:rsidR="00A9663F" w:rsidRPr="008C7C75" w:rsidRDefault="00A9663F" w:rsidP="001101EF">
      <w:pPr>
        <w:pStyle w:val="ListParagraph"/>
        <w:numPr>
          <w:ilvl w:val="0"/>
          <w:numId w:val="19"/>
        </w:numPr>
        <w:jc w:val="both"/>
        <w:rPr>
          <w:rFonts w:ascii="Franklin Gothic Book" w:hAnsi="Franklin Gothic Book"/>
          <w:sz w:val="24"/>
          <w:szCs w:val="24"/>
        </w:rPr>
      </w:pPr>
      <w:r w:rsidRPr="008C7C75">
        <w:rPr>
          <w:rFonts w:ascii="Franklin Gothic Book" w:hAnsi="Franklin Gothic Book"/>
          <w:b/>
          <w:bCs/>
          <w:sz w:val="32"/>
          <w:szCs w:val="32"/>
        </w:rPr>
        <w:t xml:space="preserve">Inspire, Chorley Youth Zone </w:t>
      </w:r>
      <w:r w:rsidR="009051E8">
        <w:rPr>
          <w:rFonts w:ascii="Franklin Gothic Book" w:hAnsi="Franklin Gothic Book"/>
          <w:b/>
          <w:bCs/>
          <w:sz w:val="32"/>
          <w:szCs w:val="32"/>
        </w:rPr>
        <w:t xml:space="preserve">Temporary </w:t>
      </w:r>
      <w:r w:rsidRPr="008C7C75">
        <w:rPr>
          <w:rFonts w:ascii="Franklin Gothic Book" w:hAnsi="Franklin Gothic Book"/>
          <w:b/>
          <w:bCs/>
          <w:sz w:val="32"/>
          <w:szCs w:val="32"/>
        </w:rPr>
        <w:t>Closure</w:t>
      </w:r>
      <w:r w:rsidRPr="008C7C75">
        <w:rPr>
          <w:rFonts w:ascii="Franklin Gothic Book" w:hAnsi="Franklin Gothic Book"/>
          <w:sz w:val="24"/>
          <w:szCs w:val="24"/>
        </w:rPr>
        <w:t xml:space="preserve"> </w:t>
      </w:r>
    </w:p>
    <w:p w14:paraId="48291920" w14:textId="46558533" w:rsidR="009051E8" w:rsidRDefault="003313C1" w:rsidP="0023670F">
      <w:pPr>
        <w:jc w:val="both"/>
        <w:rPr>
          <w:rFonts w:ascii="Franklin Gothic Book" w:hAnsi="Franklin Gothic Book"/>
          <w:sz w:val="24"/>
          <w:szCs w:val="24"/>
        </w:rPr>
      </w:pPr>
      <w:r w:rsidRPr="003313C1">
        <w:rPr>
          <w:rFonts w:ascii="Franklin Gothic Book" w:hAnsi="Franklin Gothic Book"/>
          <w:sz w:val="24"/>
          <w:szCs w:val="24"/>
        </w:rPr>
        <w:t xml:space="preserve">From </w:t>
      </w:r>
      <w:r>
        <w:rPr>
          <w:rFonts w:ascii="Franklin Gothic Book" w:hAnsi="Franklin Gothic Book"/>
          <w:sz w:val="24"/>
          <w:szCs w:val="24"/>
        </w:rPr>
        <w:t>July 4</w:t>
      </w:r>
      <w:r w:rsidRPr="003313C1">
        <w:rPr>
          <w:rFonts w:ascii="Franklin Gothic Book" w:hAnsi="Franklin Gothic Book"/>
          <w:sz w:val="24"/>
          <w:szCs w:val="24"/>
          <w:vertAlign w:val="superscript"/>
        </w:rPr>
        <w:t>th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3313C1">
        <w:rPr>
          <w:rFonts w:ascii="Franklin Gothic Book" w:hAnsi="Franklin Gothic Book"/>
          <w:sz w:val="24"/>
          <w:szCs w:val="24"/>
        </w:rPr>
        <w:t>2020</w:t>
      </w:r>
      <w:r>
        <w:rPr>
          <w:rFonts w:ascii="Franklin Gothic Book" w:hAnsi="Franklin Gothic Book"/>
          <w:sz w:val="24"/>
          <w:szCs w:val="24"/>
        </w:rPr>
        <w:t xml:space="preserve"> and</w:t>
      </w:r>
      <w:r w:rsidRPr="003313C1">
        <w:rPr>
          <w:rFonts w:ascii="Franklin Gothic Book" w:hAnsi="Franklin Gothic Book"/>
          <w:sz w:val="24"/>
          <w:szCs w:val="24"/>
        </w:rPr>
        <w:t xml:space="preserve"> following completion of an action plan and risk assessment (consistent with the NYA guidance on managing youth sector activities and spaces during COVID-19), individuals may gather indoors or outdoors, provided there are no more than 15 people per group. Where possible, the groups should be smaller. 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="00A9663F" w:rsidRPr="009051E8">
        <w:rPr>
          <w:rFonts w:ascii="Franklin Gothic Book" w:hAnsi="Franklin Gothic Book"/>
          <w:sz w:val="24"/>
          <w:szCs w:val="24"/>
        </w:rPr>
        <w:t xml:space="preserve">Current Government advice is that </w:t>
      </w:r>
      <w:r w:rsidR="001101EF">
        <w:rPr>
          <w:rFonts w:ascii="Franklin Gothic Book" w:hAnsi="Franklin Gothic Book"/>
          <w:sz w:val="24"/>
          <w:szCs w:val="24"/>
        </w:rPr>
        <w:t xml:space="preserve">multipurpose community facilities </w:t>
      </w:r>
      <w:r w:rsidR="009051E8">
        <w:rPr>
          <w:rFonts w:ascii="Franklin Gothic Book" w:hAnsi="Franklin Gothic Book"/>
          <w:sz w:val="24"/>
          <w:szCs w:val="24"/>
        </w:rPr>
        <w:t>settings are to reopen from temporary</w:t>
      </w:r>
      <w:r w:rsidR="00A9663F" w:rsidRPr="009051E8">
        <w:rPr>
          <w:rFonts w:ascii="Franklin Gothic Book" w:hAnsi="Franklin Gothic Book"/>
          <w:sz w:val="24"/>
          <w:szCs w:val="24"/>
        </w:rPr>
        <w:t xml:space="preserve"> closure in response to the COVID-19 epidemic </w:t>
      </w:r>
      <w:r w:rsidR="009051E8">
        <w:rPr>
          <w:rFonts w:ascii="Franklin Gothic Book" w:hAnsi="Franklin Gothic Book"/>
          <w:sz w:val="24"/>
          <w:szCs w:val="24"/>
        </w:rPr>
        <w:t>f</w:t>
      </w:r>
      <w:r w:rsidR="003C1B2B">
        <w:rPr>
          <w:rFonts w:ascii="Franklin Gothic Book" w:hAnsi="Franklin Gothic Book"/>
          <w:sz w:val="24"/>
          <w:szCs w:val="24"/>
        </w:rPr>
        <w:t>ro</w:t>
      </w:r>
      <w:r w:rsidR="009051E8">
        <w:rPr>
          <w:rFonts w:ascii="Franklin Gothic Book" w:hAnsi="Franklin Gothic Book"/>
          <w:sz w:val="24"/>
          <w:szCs w:val="24"/>
        </w:rPr>
        <w:t>m Ju</w:t>
      </w:r>
      <w:r w:rsidR="001101EF">
        <w:rPr>
          <w:rFonts w:ascii="Franklin Gothic Book" w:hAnsi="Franklin Gothic Book"/>
          <w:sz w:val="24"/>
          <w:szCs w:val="24"/>
        </w:rPr>
        <w:t>ly</w:t>
      </w:r>
      <w:r w:rsidR="009051E8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4</w:t>
      </w:r>
      <w:r w:rsidRPr="003313C1">
        <w:rPr>
          <w:rFonts w:ascii="Franklin Gothic Book" w:hAnsi="Franklin Gothic Book"/>
          <w:sz w:val="24"/>
          <w:szCs w:val="24"/>
          <w:vertAlign w:val="superscript"/>
        </w:rPr>
        <w:t>th</w:t>
      </w:r>
      <w:proofErr w:type="gramStart"/>
      <w:r w:rsidR="009051E8">
        <w:rPr>
          <w:rFonts w:ascii="Franklin Gothic Book" w:hAnsi="Franklin Gothic Book"/>
          <w:sz w:val="24"/>
          <w:szCs w:val="24"/>
        </w:rPr>
        <w:t xml:space="preserve"> 2020</w:t>
      </w:r>
      <w:proofErr w:type="gramEnd"/>
      <w:r w:rsidR="009051E8">
        <w:rPr>
          <w:rFonts w:ascii="Franklin Gothic Book" w:hAnsi="Franklin Gothic Book"/>
          <w:sz w:val="24"/>
          <w:szCs w:val="24"/>
        </w:rPr>
        <w:t xml:space="preserve">. The </w:t>
      </w:r>
      <w:r>
        <w:rPr>
          <w:rFonts w:ascii="Franklin Gothic Book" w:hAnsi="Franklin Gothic Book"/>
          <w:sz w:val="24"/>
          <w:szCs w:val="24"/>
        </w:rPr>
        <w:t>NYA</w:t>
      </w:r>
      <w:r w:rsidR="009051E8">
        <w:rPr>
          <w:rFonts w:ascii="Franklin Gothic Book" w:hAnsi="Franklin Gothic Book"/>
          <w:sz w:val="24"/>
          <w:szCs w:val="24"/>
        </w:rPr>
        <w:t xml:space="preserve"> guidelines for this will be followed</w:t>
      </w:r>
      <w:r w:rsidR="00A9663F" w:rsidRPr="009051E8">
        <w:rPr>
          <w:rFonts w:ascii="Franklin Gothic Book" w:hAnsi="Franklin Gothic Book"/>
          <w:sz w:val="24"/>
          <w:szCs w:val="24"/>
        </w:rPr>
        <w:t xml:space="preserve">. </w:t>
      </w:r>
      <w:r w:rsidR="009051E8">
        <w:rPr>
          <w:rFonts w:ascii="Franklin Gothic Book" w:hAnsi="Franklin Gothic Book"/>
          <w:sz w:val="24"/>
          <w:szCs w:val="24"/>
        </w:rPr>
        <w:t xml:space="preserve">If the advice changes and another lockdown is deemed essential the Youth Zone will temporarily </w:t>
      </w:r>
      <w:r w:rsidR="000A1B5E">
        <w:rPr>
          <w:rFonts w:ascii="Franklin Gothic Book" w:hAnsi="Franklin Gothic Book"/>
          <w:sz w:val="24"/>
          <w:szCs w:val="24"/>
        </w:rPr>
        <w:t xml:space="preserve">close </w:t>
      </w:r>
      <w:r w:rsidR="009051E8">
        <w:rPr>
          <w:rFonts w:ascii="Franklin Gothic Book" w:hAnsi="Franklin Gothic Book"/>
          <w:sz w:val="24"/>
          <w:szCs w:val="24"/>
        </w:rPr>
        <w:t xml:space="preserve">for </w:t>
      </w:r>
      <w:r w:rsidR="000A1B5E">
        <w:rPr>
          <w:rFonts w:ascii="Franklin Gothic Book" w:hAnsi="Franklin Gothic Book"/>
          <w:sz w:val="24"/>
          <w:szCs w:val="24"/>
        </w:rPr>
        <w:t>a period of time</w:t>
      </w:r>
      <w:r w:rsidR="009051E8">
        <w:rPr>
          <w:rFonts w:ascii="Franklin Gothic Book" w:hAnsi="Franklin Gothic Book"/>
          <w:sz w:val="24"/>
          <w:szCs w:val="24"/>
        </w:rPr>
        <w:t xml:space="preserve"> advised by </w:t>
      </w:r>
      <w:r>
        <w:rPr>
          <w:rFonts w:ascii="Franklin Gothic Book" w:hAnsi="Franklin Gothic Book"/>
          <w:sz w:val="24"/>
          <w:szCs w:val="24"/>
        </w:rPr>
        <w:t>Chorley Borough Council</w:t>
      </w:r>
      <w:r w:rsidR="009051E8">
        <w:rPr>
          <w:rFonts w:ascii="Franklin Gothic Book" w:hAnsi="Franklin Gothic Book"/>
          <w:sz w:val="24"/>
          <w:szCs w:val="24"/>
        </w:rPr>
        <w:t>.</w:t>
      </w:r>
    </w:p>
    <w:p w14:paraId="6BB5CF24" w14:textId="77777777" w:rsidR="009051E8" w:rsidRDefault="000A1B5E" w:rsidP="0023670F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However, the </w:t>
      </w:r>
      <w:r w:rsidR="009051E8">
        <w:rPr>
          <w:rFonts w:ascii="Franklin Gothic Book" w:hAnsi="Franklin Gothic Book"/>
          <w:sz w:val="24"/>
          <w:szCs w:val="24"/>
        </w:rPr>
        <w:t>Chief Executive,</w:t>
      </w:r>
      <w:r w:rsidR="00A9663F" w:rsidRPr="009051E8">
        <w:rPr>
          <w:rFonts w:ascii="Franklin Gothic Book" w:hAnsi="Franklin Gothic Book"/>
          <w:sz w:val="24"/>
          <w:szCs w:val="24"/>
        </w:rPr>
        <w:t xml:space="preserve"> in conjunction with the Chair of </w:t>
      </w:r>
      <w:r w:rsidR="009512FF">
        <w:rPr>
          <w:rFonts w:ascii="Franklin Gothic Book" w:hAnsi="Franklin Gothic Book"/>
          <w:sz w:val="24"/>
          <w:szCs w:val="24"/>
        </w:rPr>
        <w:t>Trustees</w:t>
      </w:r>
      <w:r w:rsidR="00A9663F" w:rsidRPr="009051E8">
        <w:rPr>
          <w:rFonts w:ascii="Franklin Gothic Book" w:hAnsi="Franklin Gothic Book"/>
          <w:sz w:val="24"/>
          <w:szCs w:val="24"/>
        </w:rPr>
        <w:t xml:space="preserve"> has the discretion to close the </w:t>
      </w:r>
      <w:r w:rsidR="009051E8">
        <w:rPr>
          <w:rFonts w:ascii="Franklin Gothic Book" w:hAnsi="Franklin Gothic Book"/>
          <w:sz w:val="24"/>
          <w:szCs w:val="24"/>
        </w:rPr>
        <w:t xml:space="preserve">Youth Zone, </w:t>
      </w:r>
      <w:r w:rsidR="00A9663F" w:rsidRPr="009051E8">
        <w:rPr>
          <w:rFonts w:ascii="Franklin Gothic Book" w:hAnsi="Franklin Gothic Book"/>
          <w:sz w:val="24"/>
          <w:szCs w:val="24"/>
        </w:rPr>
        <w:t xml:space="preserve">if in </w:t>
      </w:r>
      <w:r w:rsidR="009051E8">
        <w:rPr>
          <w:rFonts w:ascii="Franklin Gothic Book" w:hAnsi="Franklin Gothic Book"/>
          <w:sz w:val="24"/>
          <w:szCs w:val="24"/>
        </w:rPr>
        <w:t>their</w:t>
      </w:r>
      <w:r w:rsidR="00A9663F" w:rsidRPr="009051E8">
        <w:rPr>
          <w:rFonts w:ascii="Franklin Gothic Book" w:hAnsi="Franklin Gothic Book"/>
          <w:sz w:val="24"/>
          <w:szCs w:val="24"/>
        </w:rPr>
        <w:t xml:space="preserve"> judgement: </w:t>
      </w:r>
    </w:p>
    <w:p w14:paraId="38D89536" w14:textId="77777777" w:rsidR="009051E8" w:rsidRDefault="00A9663F" w:rsidP="009051E8">
      <w:pPr>
        <w:pStyle w:val="ListParagraph"/>
        <w:numPr>
          <w:ilvl w:val="0"/>
          <w:numId w:val="18"/>
        </w:numPr>
        <w:jc w:val="both"/>
        <w:rPr>
          <w:rFonts w:ascii="Franklin Gothic Book" w:hAnsi="Franklin Gothic Book"/>
          <w:sz w:val="24"/>
          <w:szCs w:val="24"/>
        </w:rPr>
      </w:pPr>
      <w:r w:rsidRPr="009051E8">
        <w:rPr>
          <w:rFonts w:ascii="Franklin Gothic Book" w:hAnsi="Franklin Gothic Book"/>
          <w:sz w:val="24"/>
          <w:szCs w:val="24"/>
        </w:rPr>
        <w:t xml:space="preserve">the overall staffing absence level is so high that the safety of </w:t>
      </w:r>
      <w:r w:rsidR="009051E8">
        <w:rPr>
          <w:rFonts w:ascii="Franklin Gothic Book" w:hAnsi="Franklin Gothic Book"/>
          <w:sz w:val="24"/>
          <w:szCs w:val="24"/>
        </w:rPr>
        <w:t>members</w:t>
      </w:r>
      <w:r w:rsidRPr="009051E8">
        <w:rPr>
          <w:rFonts w:ascii="Franklin Gothic Book" w:hAnsi="Franklin Gothic Book"/>
          <w:sz w:val="24"/>
          <w:szCs w:val="24"/>
        </w:rPr>
        <w:t xml:space="preserve"> cannot be guaranteed and/or </w:t>
      </w:r>
    </w:p>
    <w:p w14:paraId="67E0F947" w14:textId="77777777" w:rsidR="00A9663F" w:rsidRDefault="00A9663F" w:rsidP="009051E8">
      <w:pPr>
        <w:pStyle w:val="ListParagraph"/>
        <w:numPr>
          <w:ilvl w:val="0"/>
          <w:numId w:val="18"/>
        </w:numPr>
        <w:jc w:val="both"/>
        <w:rPr>
          <w:rFonts w:ascii="Franklin Gothic Book" w:hAnsi="Franklin Gothic Book"/>
          <w:sz w:val="24"/>
          <w:szCs w:val="24"/>
        </w:rPr>
      </w:pPr>
      <w:r w:rsidRPr="009051E8">
        <w:rPr>
          <w:rFonts w:ascii="Franklin Gothic Book" w:hAnsi="Franklin Gothic Book"/>
          <w:sz w:val="24"/>
          <w:szCs w:val="24"/>
        </w:rPr>
        <w:t>the rate of staff</w:t>
      </w:r>
      <w:r w:rsidR="009051E8">
        <w:rPr>
          <w:rFonts w:ascii="Franklin Gothic Book" w:hAnsi="Franklin Gothic Book"/>
          <w:sz w:val="24"/>
          <w:szCs w:val="24"/>
        </w:rPr>
        <w:t>/volunteer</w:t>
      </w:r>
      <w:r w:rsidRPr="009051E8">
        <w:rPr>
          <w:rFonts w:ascii="Franklin Gothic Book" w:hAnsi="Franklin Gothic Book"/>
          <w:sz w:val="24"/>
          <w:szCs w:val="24"/>
        </w:rPr>
        <w:t xml:space="preserve"> or </w:t>
      </w:r>
      <w:r w:rsidR="009051E8">
        <w:rPr>
          <w:rFonts w:ascii="Franklin Gothic Book" w:hAnsi="Franklin Gothic Book"/>
          <w:sz w:val="24"/>
          <w:szCs w:val="24"/>
        </w:rPr>
        <w:t>member</w:t>
      </w:r>
      <w:r w:rsidRPr="009051E8">
        <w:rPr>
          <w:rFonts w:ascii="Franklin Gothic Book" w:hAnsi="Franklin Gothic Book"/>
          <w:sz w:val="24"/>
          <w:szCs w:val="24"/>
        </w:rPr>
        <w:t xml:space="preserve"> illness is excessive.</w:t>
      </w:r>
    </w:p>
    <w:p w14:paraId="3CC80FA1" w14:textId="77777777" w:rsidR="009051E8" w:rsidRPr="009051E8" w:rsidRDefault="009051E8" w:rsidP="009051E8">
      <w:pPr>
        <w:pStyle w:val="ListParagraph"/>
        <w:jc w:val="both"/>
        <w:rPr>
          <w:rFonts w:ascii="Franklin Gothic Book" w:hAnsi="Franklin Gothic Book"/>
          <w:sz w:val="24"/>
          <w:szCs w:val="24"/>
        </w:rPr>
      </w:pPr>
    </w:p>
    <w:p w14:paraId="620C7079" w14:textId="77777777" w:rsidR="00A9663F" w:rsidRDefault="00A9663F" w:rsidP="001101EF">
      <w:pPr>
        <w:pStyle w:val="ListParagraph"/>
        <w:numPr>
          <w:ilvl w:val="0"/>
          <w:numId w:val="19"/>
        </w:numPr>
        <w:jc w:val="both"/>
        <w:rPr>
          <w:rFonts w:ascii="Franklin Gothic Book" w:hAnsi="Franklin Gothic Book"/>
          <w:b/>
          <w:bCs/>
          <w:sz w:val="32"/>
          <w:szCs w:val="32"/>
        </w:rPr>
      </w:pPr>
      <w:r w:rsidRPr="008C7C75">
        <w:rPr>
          <w:rFonts w:ascii="Franklin Gothic Book" w:hAnsi="Franklin Gothic Book"/>
          <w:b/>
          <w:bCs/>
          <w:sz w:val="32"/>
          <w:szCs w:val="32"/>
        </w:rPr>
        <w:t xml:space="preserve">Staffing Levels </w:t>
      </w:r>
    </w:p>
    <w:p w14:paraId="1243BBC2" w14:textId="77777777" w:rsidR="0090338D" w:rsidRPr="0090338D" w:rsidRDefault="0090338D" w:rsidP="0090338D">
      <w:p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8.1 Delivery Staff</w:t>
      </w:r>
    </w:p>
    <w:p w14:paraId="4B86C73C" w14:textId="77777777" w:rsidR="00A9663F" w:rsidRDefault="00A9663F" w:rsidP="0023670F">
      <w:pPr>
        <w:jc w:val="both"/>
        <w:rPr>
          <w:rFonts w:ascii="Franklin Gothic Book" w:hAnsi="Franklin Gothic Book"/>
          <w:sz w:val="24"/>
          <w:szCs w:val="24"/>
        </w:rPr>
      </w:pPr>
      <w:r w:rsidRPr="00A9663F">
        <w:rPr>
          <w:rFonts w:ascii="Franklin Gothic Book" w:hAnsi="Franklin Gothic Book"/>
          <w:sz w:val="24"/>
          <w:szCs w:val="24"/>
        </w:rPr>
        <w:t xml:space="preserve">The safety of our </w:t>
      </w:r>
      <w:r>
        <w:rPr>
          <w:rFonts w:ascii="Franklin Gothic Book" w:hAnsi="Franklin Gothic Book"/>
          <w:sz w:val="24"/>
          <w:szCs w:val="24"/>
        </w:rPr>
        <w:t>members</w:t>
      </w:r>
      <w:r w:rsidRPr="00A9663F">
        <w:rPr>
          <w:rFonts w:ascii="Franklin Gothic Book" w:hAnsi="Franklin Gothic Book"/>
          <w:sz w:val="24"/>
          <w:szCs w:val="24"/>
        </w:rPr>
        <w:t xml:space="preserve"> while in </w:t>
      </w:r>
      <w:r>
        <w:rPr>
          <w:rFonts w:ascii="Franklin Gothic Book" w:hAnsi="Franklin Gothic Book"/>
          <w:sz w:val="24"/>
          <w:szCs w:val="24"/>
        </w:rPr>
        <w:t>the Youth Zone</w:t>
      </w:r>
      <w:r w:rsidRPr="00A9663F">
        <w:rPr>
          <w:rFonts w:ascii="Franklin Gothic Book" w:hAnsi="Franklin Gothic Book"/>
          <w:sz w:val="24"/>
          <w:szCs w:val="24"/>
        </w:rPr>
        <w:t xml:space="preserve"> is our overriding priority. The varying needs of our </w:t>
      </w:r>
      <w:r>
        <w:rPr>
          <w:rFonts w:ascii="Franklin Gothic Book" w:hAnsi="Franklin Gothic Book"/>
          <w:sz w:val="24"/>
          <w:szCs w:val="24"/>
        </w:rPr>
        <w:t>members</w:t>
      </w:r>
      <w:r w:rsidRPr="00A9663F">
        <w:rPr>
          <w:rFonts w:ascii="Franklin Gothic Book" w:hAnsi="Franklin Gothic Book"/>
          <w:sz w:val="24"/>
          <w:szCs w:val="24"/>
        </w:rPr>
        <w:t xml:space="preserve"> means that it is not possible to specify a simple number of staff</w:t>
      </w:r>
      <w:r>
        <w:rPr>
          <w:rFonts w:ascii="Franklin Gothic Book" w:hAnsi="Franklin Gothic Book"/>
          <w:sz w:val="24"/>
          <w:szCs w:val="24"/>
        </w:rPr>
        <w:t>/volunteers</w:t>
      </w:r>
      <w:r w:rsidRPr="00A9663F">
        <w:rPr>
          <w:rFonts w:ascii="Franklin Gothic Book" w:hAnsi="Franklin Gothic Book"/>
          <w:sz w:val="24"/>
          <w:szCs w:val="24"/>
        </w:rPr>
        <w:t xml:space="preserve"> that are needed to ensure the</w:t>
      </w:r>
      <w:r>
        <w:rPr>
          <w:rFonts w:ascii="Franklin Gothic Book" w:hAnsi="Franklin Gothic Book"/>
          <w:sz w:val="24"/>
          <w:szCs w:val="24"/>
        </w:rPr>
        <w:t>ir</w:t>
      </w:r>
      <w:r w:rsidRPr="00A9663F">
        <w:rPr>
          <w:rFonts w:ascii="Franklin Gothic Book" w:hAnsi="Franklin Gothic Book"/>
          <w:sz w:val="24"/>
          <w:szCs w:val="24"/>
        </w:rPr>
        <w:t xml:space="preserve"> safety. Our ability to ensure the safety of our </w:t>
      </w:r>
      <w:r>
        <w:rPr>
          <w:rFonts w:ascii="Franklin Gothic Book" w:hAnsi="Franklin Gothic Book"/>
          <w:sz w:val="24"/>
          <w:szCs w:val="24"/>
        </w:rPr>
        <w:t>members</w:t>
      </w:r>
      <w:r w:rsidRPr="00A9663F">
        <w:rPr>
          <w:rFonts w:ascii="Franklin Gothic Book" w:hAnsi="Franklin Gothic Book"/>
          <w:sz w:val="24"/>
          <w:szCs w:val="24"/>
        </w:rPr>
        <w:t xml:space="preserve"> will be assessed daily and in careful consideration of the individual needs of each </w:t>
      </w:r>
      <w:r>
        <w:rPr>
          <w:rFonts w:ascii="Franklin Gothic Book" w:hAnsi="Franklin Gothic Book"/>
          <w:sz w:val="24"/>
          <w:szCs w:val="24"/>
        </w:rPr>
        <w:t>member</w:t>
      </w:r>
      <w:r w:rsidRPr="00A9663F">
        <w:rPr>
          <w:rFonts w:ascii="Franklin Gothic Book" w:hAnsi="Franklin Gothic Book"/>
          <w:sz w:val="24"/>
          <w:szCs w:val="24"/>
        </w:rPr>
        <w:t xml:space="preserve"> and/or each </w:t>
      </w:r>
      <w:r>
        <w:rPr>
          <w:rFonts w:ascii="Franklin Gothic Book" w:hAnsi="Franklin Gothic Book"/>
          <w:sz w:val="24"/>
          <w:szCs w:val="24"/>
        </w:rPr>
        <w:t>group</w:t>
      </w:r>
      <w:r w:rsidRPr="00A9663F">
        <w:rPr>
          <w:rFonts w:ascii="Franklin Gothic Book" w:hAnsi="Franklin Gothic Book"/>
          <w:sz w:val="24"/>
          <w:szCs w:val="24"/>
        </w:rPr>
        <w:t xml:space="preserve">. If in the judgement of the </w:t>
      </w:r>
      <w:r>
        <w:rPr>
          <w:rFonts w:ascii="Franklin Gothic Book" w:hAnsi="Franklin Gothic Book"/>
          <w:sz w:val="24"/>
          <w:szCs w:val="24"/>
        </w:rPr>
        <w:t>Chief Executive/Youth Work Manager</w:t>
      </w:r>
      <w:r w:rsidRPr="00A9663F">
        <w:rPr>
          <w:rFonts w:ascii="Franklin Gothic Book" w:hAnsi="Franklin Gothic Book"/>
          <w:sz w:val="24"/>
          <w:szCs w:val="24"/>
        </w:rPr>
        <w:t xml:space="preserve">, there are insufficient staff to ensure the safety of all </w:t>
      </w:r>
      <w:r>
        <w:rPr>
          <w:rFonts w:ascii="Franklin Gothic Book" w:hAnsi="Franklin Gothic Book"/>
          <w:sz w:val="24"/>
          <w:szCs w:val="24"/>
        </w:rPr>
        <w:t>members</w:t>
      </w:r>
      <w:r w:rsidRPr="00A9663F">
        <w:rPr>
          <w:rFonts w:ascii="Franklin Gothic Book" w:hAnsi="Franklin Gothic Book"/>
          <w:sz w:val="24"/>
          <w:szCs w:val="24"/>
        </w:rPr>
        <w:t xml:space="preserve">, one or more </w:t>
      </w:r>
      <w:r>
        <w:rPr>
          <w:rFonts w:ascii="Franklin Gothic Book" w:hAnsi="Franklin Gothic Book"/>
          <w:sz w:val="24"/>
          <w:szCs w:val="24"/>
        </w:rPr>
        <w:t xml:space="preserve">activities/groups </w:t>
      </w:r>
      <w:r w:rsidRPr="00A9663F">
        <w:rPr>
          <w:rFonts w:ascii="Franklin Gothic Book" w:hAnsi="Franklin Gothic Book"/>
          <w:sz w:val="24"/>
          <w:szCs w:val="24"/>
        </w:rPr>
        <w:t xml:space="preserve">may be closed for a period and the relevant </w:t>
      </w:r>
      <w:r>
        <w:rPr>
          <w:rFonts w:ascii="Franklin Gothic Book" w:hAnsi="Franklin Gothic Book"/>
          <w:sz w:val="24"/>
          <w:szCs w:val="24"/>
        </w:rPr>
        <w:t>members</w:t>
      </w:r>
      <w:r w:rsidRPr="00A9663F">
        <w:rPr>
          <w:rFonts w:ascii="Franklin Gothic Book" w:hAnsi="Franklin Gothic Book"/>
          <w:sz w:val="24"/>
          <w:szCs w:val="24"/>
        </w:rPr>
        <w:t xml:space="preserve"> sent home. </w:t>
      </w:r>
    </w:p>
    <w:p w14:paraId="0C9626C3" w14:textId="77777777" w:rsidR="00A9663F" w:rsidRPr="008C7C75" w:rsidRDefault="0090338D" w:rsidP="0023670F">
      <w:p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8</w:t>
      </w:r>
      <w:r w:rsidR="008C7C75">
        <w:rPr>
          <w:rFonts w:ascii="Franklin Gothic Book" w:hAnsi="Franklin Gothic Book"/>
          <w:b/>
          <w:bCs/>
          <w:sz w:val="24"/>
          <w:szCs w:val="24"/>
        </w:rPr>
        <w:t>.</w:t>
      </w:r>
      <w:r>
        <w:rPr>
          <w:rFonts w:ascii="Franklin Gothic Book" w:hAnsi="Franklin Gothic Book"/>
          <w:b/>
          <w:bCs/>
          <w:sz w:val="24"/>
          <w:szCs w:val="24"/>
        </w:rPr>
        <w:t>2</w:t>
      </w:r>
      <w:r w:rsidR="008C7C75">
        <w:rPr>
          <w:rFonts w:ascii="Franklin Gothic Book" w:hAnsi="Franklin Gothic Book"/>
          <w:b/>
          <w:bCs/>
          <w:sz w:val="24"/>
          <w:szCs w:val="24"/>
        </w:rPr>
        <w:t xml:space="preserve"> </w:t>
      </w:r>
      <w:r w:rsidR="00A9663F" w:rsidRPr="008C7C75">
        <w:rPr>
          <w:rFonts w:ascii="Franklin Gothic Book" w:hAnsi="Franklin Gothic Book"/>
          <w:b/>
          <w:bCs/>
          <w:sz w:val="24"/>
          <w:szCs w:val="24"/>
        </w:rPr>
        <w:t xml:space="preserve">Administrative Staff </w:t>
      </w:r>
    </w:p>
    <w:p w14:paraId="7759B1C5" w14:textId="77777777" w:rsidR="00A9663F" w:rsidRDefault="00A9663F" w:rsidP="0023670F">
      <w:pPr>
        <w:jc w:val="both"/>
        <w:rPr>
          <w:rFonts w:ascii="Franklin Gothic Book" w:hAnsi="Franklin Gothic Book"/>
          <w:sz w:val="24"/>
          <w:szCs w:val="24"/>
        </w:rPr>
      </w:pPr>
      <w:r w:rsidRPr="00A9663F">
        <w:rPr>
          <w:rFonts w:ascii="Franklin Gothic Book" w:hAnsi="Franklin Gothic Book"/>
          <w:sz w:val="24"/>
          <w:szCs w:val="24"/>
        </w:rPr>
        <w:t xml:space="preserve">It is necessary to maintain many of the administrative functions of </w:t>
      </w:r>
      <w:r>
        <w:rPr>
          <w:rFonts w:ascii="Franklin Gothic Book" w:hAnsi="Franklin Gothic Book"/>
          <w:sz w:val="24"/>
          <w:szCs w:val="24"/>
        </w:rPr>
        <w:t>Inspire, Chorley Youth Zone</w:t>
      </w:r>
      <w:r w:rsidRPr="00A9663F">
        <w:rPr>
          <w:rFonts w:ascii="Franklin Gothic Book" w:hAnsi="Franklin Gothic Book"/>
          <w:sz w:val="24"/>
          <w:szCs w:val="24"/>
        </w:rPr>
        <w:t xml:space="preserve">, even if the </w:t>
      </w:r>
      <w:r>
        <w:rPr>
          <w:rFonts w:ascii="Franklin Gothic Book" w:hAnsi="Franklin Gothic Book"/>
          <w:sz w:val="24"/>
          <w:szCs w:val="24"/>
        </w:rPr>
        <w:t>building</w:t>
      </w:r>
      <w:r w:rsidRPr="00A9663F">
        <w:rPr>
          <w:rFonts w:ascii="Franklin Gothic Book" w:hAnsi="Franklin Gothic Book"/>
          <w:sz w:val="24"/>
          <w:szCs w:val="24"/>
        </w:rPr>
        <w:t xml:space="preserve"> is closed. If there is significant staff absence in the administrative functions, precautions to reduce the risk of not meeting the essential requirements will be implemented. These may include for example: </w:t>
      </w:r>
    </w:p>
    <w:p w14:paraId="4705D5D7" w14:textId="77777777" w:rsidR="00A9663F" w:rsidRDefault="00A9663F" w:rsidP="00A9663F">
      <w:pPr>
        <w:pStyle w:val="ListParagraph"/>
        <w:numPr>
          <w:ilvl w:val="0"/>
          <w:numId w:val="11"/>
        </w:numPr>
        <w:jc w:val="both"/>
        <w:rPr>
          <w:rFonts w:ascii="Franklin Gothic Book" w:hAnsi="Franklin Gothic Book"/>
          <w:sz w:val="24"/>
          <w:szCs w:val="24"/>
        </w:rPr>
      </w:pPr>
      <w:r w:rsidRPr="00A9663F">
        <w:rPr>
          <w:rFonts w:ascii="Franklin Gothic Book" w:hAnsi="Franklin Gothic Book"/>
          <w:sz w:val="24"/>
          <w:szCs w:val="24"/>
        </w:rPr>
        <w:t>the separation of key personnel into different offices</w:t>
      </w:r>
      <w:r w:rsidR="008C7C75">
        <w:rPr>
          <w:rFonts w:ascii="Franklin Gothic Book" w:hAnsi="Franklin Gothic Book"/>
          <w:sz w:val="24"/>
          <w:szCs w:val="24"/>
        </w:rPr>
        <w:t>/rooms.</w:t>
      </w:r>
    </w:p>
    <w:p w14:paraId="45E97BF0" w14:textId="77777777" w:rsidR="00A9663F" w:rsidRDefault="00A9663F" w:rsidP="00A9663F">
      <w:pPr>
        <w:pStyle w:val="ListParagraph"/>
        <w:numPr>
          <w:ilvl w:val="0"/>
          <w:numId w:val="11"/>
        </w:numPr>
        <w:jc w:val="both"/>
        <w:rPr>
          <w:rFonts w:ascii="Franklin Gothic Book" w:hAnsi="Franklin Gothic Book"/>
          <w:sz w:val="24"/>
          <w:szCs w:val="24"/>
        </w:rPr>
      </w:pPr>
      <w:r w:rsidRPr="00A9663F">
        <w:rPr>
          <w:rFonts w:ascii="Franklin Gothic Book" w:hAnsi="Franklin Gothic Book"/>
          <w:sz w:val="24"/>
          <w:szCs w:val="24"/>
        </w:rPr>
        <w:t xml:space="preserve">staff being required to work from home. </w:t>
      </w:r>
    </w:p>
    <w:p w14:paraId="29447012" w14:textId="77777777" w:rsidR="008C7C75" w:rsidRPr="00A9663F" w:rsidRDefault="008C7C75" w:rsidP="008C7C75">
      <w:pPr>
        <w:pStyle w:val="ListParagraph"/>
        <w:jc w:val="both"/>
        <w:rPr>
          <w:rFonts w:ascii="Franklin Gothic Book" w:hAnsi="Franklin Gothic Book"/>
          <w:sz w:val="24"/>
          <w:szCs w:val="24"/>
        </w:rPr>
      </w:pPr>
    </w:p>
    <w:p w14:paraId="418C19C3" w14:textId="77777777" w:rsidR="00A9663F" w:rsidRPr="008C7C75" w:rsidRDefault="00A9663F" w:rsidP="001101EF">
      <w:pPr>
        <w:pStyle w:val="ListParagraph"/>
        <w:numPr>
          <w:ilvl w:val="0"/>
          <w:numId w:val="19"/>
        </w:numPr>
        <w:jc w:val="both"/>
        <w:rPr>
          <w:rFonts w:ascii="Franklin Gothic Book" w:hAnsi="Franklin Gothic Book"/>
          <w:b/>
          <w:bCs/>
          <w:sz w:val="32"/>
          <w:szCs w:val="32"/>
        </w:rPr>
      </w:pPr>
      <w:r w:rsidRPr="008C7C75">
        <w:rPr>
          <w:rFonts w:ascii="Franklin Gothic Book" w:hAnsi="Franklin Gothic Book"/>
          <w:b/>
          <w:bCs/>
          <w:sz w:val="32"/>
          <w:szCs w:val="32"/>
        </w:rPr>
        <w:t xml:space="preserve">Review Period </w:t>
      </w:r>
    </w:p>
    <w:p w14:paraId="00CDB762" w14:textId="79360F4F" w:rsidR="00D217AE" w:rsidRDefault="00A9663F" w:rsidP="0023670F">
      <w:pPr>
        <w:jc w:val="both"/>
        <w:rPr>
          <w:rFonts w:ascii="Franklin Gothic Book" w:hAnsi="Franklin Gothic Book"/>
          <w:sz w:val="24"/>
          <w:szCs w:val="24"/>
        </w:rPr>
      </w:pPr>
      <w:r w:rsidRPr="00A9663F">
        <w:rPr>
          <w:rFonts w:ascii="Franklin Gothic Book" w:hAnsi="Franklin Gothic Book"/>
          <w:sz w:val="24"/>
          <w:szCs w:val="24"/>
        </w:rPr>
        <w:t>This policy shall be reviewed as new advice become</w:t>
      </w:r>
      <w:r w:rsidR="008C7C75">
        <w:rPr>
          <w:rFonts w:ascii="Franklin Gothic Book" w:hAnsi="Franklin Gothic Book"/>
          <w:sz w:val="24"/>
          <w:szCs w:val="24"/>
        </w:rPr>
        <w:t>s</w:t>
      </w:r>
      <w:r w:rsidRPr="00A9663F">
        <w:rPr>
          <w:rFonts w:ascii="Franklin Gothic Book" w:hAnsi="Franklin Gothic Book"/>
          <w:sz w:val="24"/>
          <w:szCs w:val="24"/>
        </w:rPr>
        <w:t xml:space="preserve"> available.</w:t>
      </w:r>
    </w:p>
    <w:p w14:paraId="29F6481B" w14:textId="77777777" w:rsidR="003C1B2B" w:rsidRDefault="003C1B2B" w:rsidP="0023670F">
      <w:pPr>
        <w:jc w:val="both"/>
        <w:rPr>
          <w:rFonts w:ascii="Franklin Gothic Book" w:hAnsi="Franklin Gothic Book"/>
          <w:sz w:val="24"/>
          <w:szCs w:val="24"/>
        </w:rPr>
      </w:pPr>
    </w:p>
    <w:p w14:paraId="5FFAC99E" w14:textId="74182786" w:rsidR="00FD4C21" w:rsidRPr="00FD4C21" w:rsidRDefault="001C7BA6" w:rsidP="001C7BA6">
      <w:pPr>
        <w:pStyle w:val="ListParagraph"/>
        <w:numPr>
          <w:ilvl w:val="0"/>
          <w:numId w:val="19"/>
        </w:numPr>
        <w:jc w:val="both"/>
        <w:rPr>
          <w:rFonts w:ascii="Franklin Gothic Book" w:hAnsi="Franklin Gothic Book"/>
          <w:b/>
          <w:bCs/>
          <w:sz w:val="32"/>
          <w:szCs w:val="32"/>
        </w:rPr>
      </w:pPr>
      <w:r>
        <w:rPr>
          <w:rFonts w:ascii="Franklin Gothic Book" w:hAnsi="Franklin Gothic Book"/>
          <w:b/>
          <w:bCs/>
          <w:sz w:val="32"/>
          <w:szCs w:val="32"/>
        </w:rPr>
        <w:lastRenderedPageBreak/>
        <w:t>References</w:t>
      </w:r>
    </w:p>
    <w:p w14:paraId="1F3F42C6" w14:textId="6B254ECF" w:rsidR="00FD4C21" w:rsidRDefault="005F0D38" w:rsidP="001C7BA6">
      <w:pPr>
        <w:jc w:val="both"/>
      </w:pPr>
      <w:hyperlink r:id="rId12" w:history="1">
        <w:r w:rsidR="00FD4C21" w:rsidRPr="00251B01">
          <w:rPr>
            <w:rStyle w:val="Hyperlink"/>
          </w:rPr>
          <w:t>https://nya.org.uk/guidance/</w:t>
        </w:r>
      </w:hyperlink>
    </w:p>
    <w:p w14:paraId="095073D2" w14:textId="26AB9351" w:rsidR="001C7BA6" w:rsidRDefault="005F0D38" w:rsidP="001C7BA6">
      <w:pPr>
        <w:jc w:val="both"/>
      </w:pPr>
      <w:hyperlink r:id="rId13" w:history="1">
        <w:r w:rsidR="001C7BA6">
          <w:rPr>
            <w:rStyle w:val="Hyperlink"/>
          </w:rPr>
          <w:t>https://www.gov.uk/government/publications/actions-for-educational-and-childcare-settings-to-prepare-for-wider-opening-from-1-june-2020/actions-for-education-and-childcare-settings-to-prepare-for-wider-opening-from-1-june-2020</w:t>
        </w:r>
      </w:hyperlink>
    </w:p>
    <w:p w14:paraId="6E77F469" w14:textId="37F4DA1D" w:rsidR="001C7BA6" w:rsidRDefault="005F0D38" w:rsidP="001C7BA6">
      <w:pPr>
        <w:jc w:val="both"/>
        <w:rPr>
          <w:rStyle w:val="Hyperlink"/>
        </w:rPr>
      </w:pPr>
      <w:hyperlink r:id="rId14" w:history="1">
        <w:r w:rsidR="001C7BA6">
          <w:rPr>
            <w:rStyle w:val="Hyperlink"/>
          </w:rPr>
          <w:t>https://www.gov.uk/government/publications/actions-for-educational-and-childcare-settings-to-prepare-for-wider-opening-from-1-june-2020/opening-schools-for-more-children-and-young-people-initial-planning-framework-for-schools-in-england</w:t>
        </w:r>
      </w:hyperlink>
    </w:p>
    <w:p w14:paraId="47605038" w14:textId="27AB64E9" w:rsidR="002A6793" w:rsidRDefault="005F0D38" w:rsidP="001C7BA6">
      <w:pPr>
        <w:jc w:val="both"/>
      </w:pPr>
      <w:hyperlink r:id="rId15" w:history="1">
        <w:r w:rsidR="002A6793">
          <w:rPr>
            <w:rStyle w:val="Hyperlink"/>
          </w:rPr>
          <w:t>https://www.gov.uk/government/publications/covid-19-guidance-for-the-safe-use-of-multi-purpose-community-facilities/covid-19-guidance-for-the-safe-use-of-multi-purpose-community-facilities</w:t>
        </w:r>
      </w:hyperlink>
    </w:p>
    <w:p w14:paraId="0AE85809" w14:textId="77777777" w:rsidR="001C7BA6" w:rsidRDefault="001C7BA6" w:rsidP="001101EF">
      <w:pPr>
        <w:pStyle w:val="ListParagraph"/>
        <w:numPr>
          <w:ilvl w:val="0"/>
          <w:numId w:val="19"/>
        </w:numPr>
        <w:jc w:val="both"/>
        <w:rPr>
          <w:rFonts w:ascii="Franklin Gothic Book" w:hAnsi="Franklin Gothic Book"/>
          <w:b/>
          <w:bCs/>
          <w:sz w:val="32"/>
          <w:szCs w:val="32"/>
        </w:rPr>
      </w:pPr>
      <w:r w:rsidRPr="001C7BA6">
        <w:rPr>
          <w:rFonts w:ascii="Franklin Gothic Book" w:hAnsi="Franklin Gothic Book"/>
          <w:b/>
          <w:bCs/>
          <w:sz w:val="32"/>
          <w:szCs w:val="32"/>
        </w:rPr>
        <w:t>Guidance</w:t>
      </w:r>
    </w:p>
    <w:p w14:paraId="195AF35D" w14:textId="43B9B445" w:rsidR="00FD4C21" w:rsidRDefault="005F0D38" w:rsidP="001C7BA6">
      <w:pPr>
        <w:jc w:val="both"/>
      </w:pPr>
      <w:hyperlink r:id="rId16" w:history="1">
        <w:r w:rsidR="00D57CB1">
          <w:rPr>
            <w:rStyle w:val="Hyperlink"/>
          </w:rPr>
          <w:t>https://nya.org.uk/wp-content/uploads/2020/07/Amber-Aware.v2.5.pdf</w:t>
        </w:r>
      </w:hyperlink>
    </w:p>
    <w:p w14:paraId="134BEF04" w14:textId="77777777" w:rsidR="00C13870" w:rsidRDefault="005F0D38" w:rsidP="001C7BA6">
      <w:pPr>
        <w:jc w:val="both"/>
        <w:rPr>
          <w:rStyle w:val="Hyperlink"/>
        </w:rPr>
      </w:pPr>
      <w:hyperlink r:id="rId17" w:history="1">
        <w:r w:rsidR="00D57CB1">
          <w:rPr>
            <w:rStyle w:val="Hyperlink"/>
          </w:rPr>
          <w:t>https://nya.org.uk/wp-content/uploads/2020/06/0877-NYA-Activity-guide-COVID-19-final_17_06_20-1.pdf</w:t>
        </w:r>
      </w:hyperlink>
      <w:r w:rsidR="00C13870">
        <w:rPr>
          <w:rStyle w:val="Hyperlink"/>
        </w:rPr>
        <w:t xml:space="preserve"> </w:t>
      </w:r>
    </w:p>
    <w:p w14:paraId="6E992E83" w14:textId="77777777" w:rsidR="00C13870" w:rsidRDefault="005F0D38" w:rsidP="001C7BA6">
      <w:pPr>
        <w:jc w:val="both"/>
        <w:rPr>
          <w:rStyle w:val="Hyperlink"/>
        </w:rPr>
      </w:pPr>
      <w:hyperlink r:id="rId18" w:history="1">
        <w:r w:rsidR="00C13870" w:rsidRPr="00760682">
          <w:rPr>
            <w:rStyle w:val="Hyperlink"/>
          </w:rPr>
          <w:t>https://nya.org.uk/wp-content/uploads/2020/06/0877-NYA-Readiness-Toolkit.pdf</w:t>
        </w:r>
      </w:hyperlink>
      <w:r w:rsidR="00C13870">
        <w:rPr>
          <w:rStyle w:val="Hyperlink"/>
        </w:rPr>
        <w:t xml:space="preserve"> </w:t>
      </w:r>
    </w:p>
    <w:p w14:paraId="46459BB9" w14:textId="2A03CB40" w:rsidR="00D57CB1" w:rsidRDefault="00C13870" w:rsidP="001C7BA6">
      <w:pPr>
        <w:jc w:val="both"/>
        <w:rPr>
          <w:rStyle w:val="Hyperlink"/>
        </w:rPr>
      </w:pPr>
      <w:r w:rsidRPr="00C13870">
        <w:rPr>
          <w:rStyle w:val="Hyperlink"/>
        </w:rPr>
        <w:t>https://nya.org.uk/wp-content/uploads/2020/07/Youth-sector-response-to-test-and-trace.pdf</w:t>
      </w:r>
    </w:p>
    <w:p w14:paraId="0E85F65D" w14:textId="084445CE" w:rsidR="001C7BA6" w:rsidRDefault="005F0D38" w:rsidP="001C7BA6">
      <w:pPr>
        <w:jc w:val="both"/>
        <w:rPr>
          <w:rStyle w:val="Hyperlink"/>
        </w:rPr>
      </w:pPr>
      <w:hyperlink r:id="rId19" w:history="1">
        <w:r w:rsidR="00FD4C21" w:rsidRPr="00251B01">
          <w:rPr>
            <w:rStyle w:val="Hyperlink"/>
          </w:rPr>
          <w:t>https://www.gov.uk/coronavirus</w:t>
        </w:r>
      </w:hyperlink>
    </w:p>
    <w:p w14:paraId="33AD8656" w14:textId="6F075FFD" w:rsidR="00F32FDA" w:rsidRDefault="005F0D38" w:rsidP="001C7BA6">
      <w:pPr>
        <w:jc w:val="both"/>
        <w:rPr>
          <w:rFonts w:cstheme="minorHAnsi"/>
        </w:rPr>
      </w:pPr>
      <w:hyperlink r:id="rId20" w:history="1">
        <w:r w:rsidR="00F32FDA" w:rsidRPr="00F32FDA">
          <w:rPr>
            <w:rStyle w:val="Hyperlink"/>
            <w:rFonts w:cstheme="minorHAnsi"/>
          </w:rPr>
          <w:t>https://www.gov.uk/guidance/nhs-test-and-trace-how-it-works</w:t>
        </w:r>
      </w:hyperlink>
    </w:p>
    <w:p w14:paraId="475444C1" w14:textId="77777777" w:rsidR="00C13870" w:rsidRDefault="005F0D38" w:rsidP="001C7BA6">
      <w:pPr>
        <w:jc w:val="both"/>
        <w:rPr>
          <w:rStyle w:val="Hyperlink"/>
          <w:rFonts w:cstheme="minorHAnsi"/>
        </w:rPr>
      </w:pPr>
      <w:hyperlink r:id="rId21" w:anchor="private-cars-and-other-vehicles" w:history="1">
        <w:r w:rsidR="00F32FDA" w:rsidRPr="00F32FDA">
          <w:rPr>
            <w:rStyle w:val="Hyperlink"/>
            <w:rFonts w:cstheme="minorHAnsi"/>
          </w:rPr>
          <w:t>https://www.gov.uk/guidance/coronavirus-covid-19-safer-travel-guidance-for-passengers#private-cars-and-other-vehicles</w:t>
        </w:r>
      </w:hyperlink>
      <w:r w:rsidR="00C13870">
        <w:rPr>
          <w:rStyle w:val="Hyperlink"/>
          <w:rFonts w:cstheme="minorHAnsi"/>
        </w:rPr>
        <w:t xml:space="preserve"> </w:t>
      </w:r>
    </w:p>
    <w:p w14:paraId="08FA5883" w14:textId="3A3CBE10" w:rsidR="00F32FDA" w:rsidRDefault="00C13870" w:rsidP="001C7BA6">
      <w:pPr>
        <w:jc w:val="both"/>
        <w:rPr>
          <w:rStyle w:val="Hyperlink"/>
          <w:rFonts w:cstheme="minorHAnsi"/>
        </w:rPr>
      </w:pPr>
      <w:r w:rsidRPr="00C13870">
        <w:rPr>
          <w:rStyle w:val="Hyperlink"/>
          <w:rFonts w:cstheme="minorHAnsi"/>
        </w:rPr>
        <w:t>https://youthworksupport.co.uk/</w:t>
      </w:r>
    </w:p>
    <w:p w14:paraId="0CFE9A4F" w14:textId="77777777" w:rsidR="00C13870" w:rsidRPr="00F32FDA" w:rsidRDefault="00C13870" w:rsidP="001C7BA6">
      <w:pPr>
        <w:jc w:val="both"/>
        <w:rPr>
          <w:rFonts w:ascii="Franklin Gothic Book" w:hAnsi="Franklin Gothic Book"/>
        </w:rPr>
      </w:pPr>
    </w:p>
    <w:sectPr w:rsidR="00C13870" w:rsidRPr="00F32FDA" w:rsidSect="00A832D7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51F27" w14:textId="77777777" w:rsidR="00F32FDA" w:rsidRDefault="00F32FDA" w:rsidP="00F32FDA">
      <w:pPr>
        <w:spacing w:after="0" w:line="240" w:lineRule="auto"/>
      </w:pPr>
      <w:r>
        <w:separator/>
      </w:r>
    </w:p>
  </w:endnote>
  <w:endnote w:type="continuationSeparator" w:id="0">
    <w:p w14:paraId="2A6C522C" w14:textId="77777777" w:rsidR="00F32FDA" w:rsidRDefault="00F32FDA" w:rsidP="00F32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688314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25BD07" w14:textId="299284F1" w:rsidR="00F32FDA" w:rsidRDefault="00F32F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96C2B5" w14:textId="77777777" w:rsidR="00F32FDA" w:rsidRDefault="00F32F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6DD88" w14:textId="77777777" w:rsidR="00F32FDA" w:rsidRDefault="00F32FDA" w:rsidP="00F32FDA">
      <w:pPr>
        <w:spacing w:after="0" w:line="240" w:lineRule="auto"/>
      </w:pPr>
      <w:r>
        <w:separator/>
      </w:r>
    </w:p>
  </w:footnote>
  <w:footnote w:type="continuationSeparator" w:id="0">
    <w:p w14:paraId="64E03314" w14:textId="77777777" w:rsidR="00F32FDA" w:rsidRDefault="00F32FDA" w:rsidP="00F32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E7D3B"/>
    <w:multiLevelType w:val="multilevel"/>
    <w:tmpl w:val="C6DEEA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AE62765"/>
    <w:multiLevelType w:val="hybridMultilevel"/>
    <w:tmpl w:val="18C80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542F3"/>
    <w:multiLevelType w:val="hybridMultilevel"/>
    <w:tmpl w:val="5DDE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B0BFA"/>
    <w:multiLevelType w:val="hybridMultilevel"/>
    <w:tmpl w:val="2D687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97BEC"/>
    <w:multiLevelType w:val="hybridMultilevel"/>
    <w:tmpl w:val="1668D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26D65"/>
    <w:multiLevelType w:val="hybridMultilevel"/>
    <w:tmpl w:val="2318B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D39D1"/>
    <w:multiLevelType w:val="hybridMultilevel"/>
    <w:tmpl w:val="92C2B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96FE3"/>
    <w:multiLevelType w:val="multilevel"/>
    <w:tmpl w:val="08B09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981550A"/>
    <w:multiLevelType w:val="hybridMultilevel"/>
    <w:tmpl w:val="586ED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86A25"/>
    <w:multiLevelType w:val="hybridMultilevel"/>
    <w:tmpl w:val="D9CE4D30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496F792B"/>
    <w:multiLevelType w:val="hybridMultilevel"/>
    <w:tmpl w:val="69B0F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F115BE"/>
    <w:multiLevelType w:val="hybridMultilevel"/>
    <w:tmpl w:val="AD74B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9448C3"/>
    <w:multiLevelType w:val="hybridMultilevel"/>
    <w:tmpl w:val="2FCAA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1770B"/>
    <w:multiLevelType w:val="hybridMultilevel"/>
    <w:tmpl w:val="EECA3AE8"/>
    <w:lvl w:ilvl="0" w:tplc="FB26929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522D20"/>
    <w:multiLevelType w:val="hybridMultilevel"/>
    <w:tmpl w:val="900A6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3499F"/>
    <w:multiLevelType w:val="hybridMultilevel"/>
    <w:tmpl w:val="A7DC0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C80978"/>
    <w:multiLevelType w:val="hybridMultilevel"/>
    <w:tmpl w:val="DD325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22422"/>
    <w:multiLevelType w:val="hybridMultilevel"/>
    <w:tmpl w:val="C430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01E95"/>
    <w:multiLevelType w:val="hybridMultilevel"/>
    <w:tmpl w:val="28A4893C"/>
    <w:lvl w:ilvl="0" w:tplc="55E6D8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8"/>
  </w:num>
  <w:num w:numId="4">
    <w:abstractNumId w:val="3"/>
  </w:num>
  <w:num w:numId="5">
    <w:abstractNumId w:val="16"/>
  </w:num>
  <w:num w:numId="6">
    <w:abstractNumId w:val="5"/>
  </w:num>
  <w:num w:numId="7">
    <w:abstractNumId w:val="11"/>
  </w:num>
  <w:num w:numId="8">
    <w:abstractNumId w:val="12"/>
  </w:num>
  <w:num w:numId="9">
    <w:abstractNumId w:val="18"/>
  </w:num>
  <w:num w:numId="10">
    <w:abstractNumId w:val="9"/>
  </w:num>
  <w:num w:numId="11">
    <w:abstractNumId w:val="1"/>
  </w:num>
  <w:num w:numId="12">
    <w:abstractNumId w:val="0"/>
  </w:num>
  <w:num w:numId="13">
    <w:abstractNumId w:val="7"/>
  </w:num>
  <w:num w:numId="14">
    <w:abstractNumId w:val="4"/>
  </w:num>
  <w:num w:numId="15">
    <w:abstractNumId w:val="15"/>
  </w:num>
  <w:num w:numId="16">
    <w:abstractNumId w:val="6"/>
  </w:num>
  <w:num w:numId="17">
    <w:abstractNumId w:val="14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27"/>
    <w:rsid w:val="0002775B"/>
    <w:rsid w:val="000A1B5E"/>
    <w:rsid w:val="000C01B9"/>
    <w:rsid w:val="001101EF"/>
    <w:rsid w:val="00137D5E"/>
    <w:rsid w:val="001B62A6"/>
    <w:rsid w:val="001C7BA6"/>
    <w:rsid w:val="001D1553"/>
    <w:rsid w:val="001F25FC"/>
    <w:rsid w:val="0022015A"/>
    <w:rsid w:val="0023670F"/>
    <w:rsid w:val="002A6793"/>
    <w:rsid w:val="003313C1"/>
    <w:rsid w:val="003C1B2B"/>
    <w:rsid w:val="003D4A45"/>
    <w:rsid w:val="003F1C27"/>
    <w:rsid w:val="0049680A"/>
    <w:rsid w:val="005F0D38"/>
    <w:rsid w:val="006667DF"/>
    <w:rsid w:val="006A2C77"/>
    <w:rsid w:val="008750D7"/>
    <w:rsid w:val="008C7C75"/>
    <w:rsid w:val="0090338D"/>
    <w:rsid w:val="009051E8"/>
    <w:rsid w:val="00921AD9"/>
    <w:rsid w:val="009512FF"/>
    <w:rsid w:val="00A832D7"/>
    <w:rsid w:val="00A9663F"/>
    <w:rsid w:val="00A97256"/>
    <w:rsid w:val="00AA710E"/>
    <w:rsid w:val="00AD64ED"/>
    <w:rsid w:val="00B342C7"/>
    <w:rsid w:val="00B55D77"/>
    <w:rsid w:val="00BA6D75"/>
    <w:rsid w:val="00C13870"/>
    <w:rsid w:val="00C61C60"/>
    <w:rsid w:val="00D217AE"/>
    <w:rsid w:val="00D57772"/>
    <w:rsid w:val="00D57CB1"/>
    <w:rsid w:val="00DA6EF0"/>
    <w:rsid w:val="00DE2FCF"/>
    <w:rsid w:val="00DF703B"/>
    <w:rsid w:val="00F32FDA"/>
    <w:rsid w:val="00FB16FD"/>
    <w:rsid w:val="00FD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609C6"/>
  <w15:docId w15:val="{9ADC5CC3-6F1E-4789-80C5-B686DE901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C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3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F1C27"/>
    <w:rPr>
      <w:rFonts w:asciiTheme="majorHAnsi" w:eastAsiaTheme="majorEastAsia" w:hAnsiTheme="majorHAnsi" w:cstheme="majorBidi"/>
      <w:color w:val="000000" w:themeColor="text1"/>
      <w:sz w:val="36"/>
      <w:szCs w:val="2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F1C27"/>
    <w:pPr>
      <w:spacing w:after="0" w:line="240" w:lineRule="auto"/>
      <w:ind w:left="720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3F1C27"/>
    <w:rPr>
      <w:rFonts w:asciiTheme="majorHAnsi" w:eastAsiaTheme="majorEastAsia" w:hAnsiTheme="majorHAnsi" w:cstheme="majorBidi"/>
      <w:spacing w:val="-10"/>
      <w:kern w:val="28"/>
      <w:sz w:val="9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1C27"/>
    <w:pPr>
      <w:numPr>
        <w:ilvl w:val="1"/>
      </w:numPr>
      <w:ind w:left="720"/>
    </w:pPr>
    <w:rPr>
      <w:rFonts w:eastAsiaTheme="minorEastAsia"/>
      <w:color w:val="F2F2F2" w:themeColor="background1" w:themeShade="F2"/>
      <w:spacing w:val="15"/>
      <w:sz w:val="4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3F1C27"/>
    <w:rPr>
      <w:rFonts w:eastAsiaTheme="minorEastAsia"/>
      <w:color w:val="F2F2F2" w:themeColor="background1" w:themeShade="F2"/>
      <w:spacing w:val="15"/>
      <w:sz w:val="48"/>
      <w:lang w:val="en-US"/>
    </w:rPr>
  </w:style>
  <w:style w:type="paragraph" w:styleId="ListParagraph">
    <w:name w:val="List Paragraph"/>
    <w:basedOn w:val="Normal"/>
    <w:uiPriority w:val="34"/>
    <w:qFormat/>
    <w:rsid w:val="003F1C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01B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667D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DF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D15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15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15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15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155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32F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2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FDA"/>
  </w:style>
  <w:style w:type="paragraph" w:styleId="Footer">
    <w:name w:val="footer"/>
    <w:basedOn w:val="Normal"/>
    <w:link w:val="FooterChar"/>
    <w:uiPriority w:val="99"/>
    <w:unhideWhenUsed/>
    <w:rsid w:val="00F32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FDA"/>
  </w:style>
  <w:style w:type="character" w:styleId="UnresolvedMention">
    <w:name w:val="Unresolved Mention"/>
    <w:basedOn w:val="DefaultParagraphFont"/>
    <w:uiPriority w:val="99"/>
    <w:semiHidden/>
    <w:unhideWhenUsed/>
    <w:rsid w:val="001101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overnment/publications/actions-for-educational-and-childcare-settings-to-prepare-for-wider-opening-from-1-june-2020/actions-for-education-and-childcare-settings-to-prepare-for-wider-opening-from-1-june-2020" TargetMode="External"/><Relationship Id="rId18" Type="http://schemas.openxmlformats.org/officeDocument/2006/relationships/hyperlink" Target="https://nya.org.uk/wp-content/uploads/2020/06/0877-NYA-Readiness-Toolkit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v.uk/guidance/coronavirus-covid-19-safer-travel-guidance-for-passenger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ya.org.uk/guidance/" TargetMode="External"/><Relationship Id="rId17" Type="http://schemas.openxmlformats.org/officeDocument/2006/relationships/hyperlink" Target="https://nya.org.uk/wp-content/uploads/2020/06/0877-NYA-Activity-guide-COVID-19-final_17_06_20-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ya.org.uk/wp-content/uploads/2020/07/Amber-Aware.v2.5.pdf" TargetMode="External"/><Relationship Id="rId20" Type="http://schemas.openxmlformats.org/officeDocument/2006/relationships/hyperlink" Target="https://www.gov.uk/guidance/nhs-test-and-trace-how-it-work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covid-19-guidance-for-the-safe-use-of-multi-purpose-community-facilities/covid-19-guidance-for-the-safe-use-of-multi-purpose-community-facilitie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v.uk/government/publications/covid-19-guidance-for-the-safe-use-of-multi-purpose-community-facilities/covid-19-guidance-for-the-safe-use-of-multi-purpose-community-faciliti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nya.org.uk/guidance/" TargetMode="External"/><Relationship Id="rId19" Type="http://schemas.openxmlformats.org/officeDocument/2006/relationships/hyperlink" Target="https://www.gov.uk/coronavir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v.uk/government/publications/actions-for-educational-and-childcare-settings-to-prepare-for-wider-opening-from-1-june-2020/opening-schools-for-more-children-and-young-people-initial-planning-framework-for-schools-in-england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DEC24-486C-4BE0-8D4D-1F8A05B3A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2091</Words>
  <Characters>11922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NICE-PAK International</Company>
  <LinksUpToDate>false</LinksUpToDate>
  <CharactersWithSpaces>13986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Brewer</dc:creator>
  <cp:lastModifiedBy>David Brewer</cp:lastModifiedBy>
  <cp:revision>2</cp:revision>
  <dcterms:created xsi:type="dcterms:W3CDTF">2020-10-06T09:28:00Z</dcterms:created>
  <dcterms:modified xsi:type="dcterms:W3CDTF">2020-10-06T09:28:00Z</dcterms:modified>
</cp:coreProperties>
</file>